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495" w:rsidRDefault="00194830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-1048385</wp:posOffset>
            </wp:positionH>
            <wp:positionV relativeFrom="paragraph">
              <wp:posOffset>-800101</wp:posOffset>
            </wp:positionV>
            <wp:extent cx="7550150" cy="10661409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6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</w:rPr>
      </w:pPr>
    </w:p>
    <w:p w:rsidR="004553B0" w:rsidRDefault="004553B0" w:rsidP="007915AF">
      <w:pPr>
        <w:pStyle w:val="a3"/>
        <w:spacing w:line="276" w:lineRule="auto"/>
        <w:ind w:firstLine="708"/>
        <w:jc w:val="both"/>
        <w:rPr>
          <w:sz w:val="28"/>
        </w:rPr>
      </w:pPr>
    </w:p>
    <w:p w:rsidR="00DF1B87" w:rsidRDefault="00DF1B87" w:rsidP="007915AF">
      <w:pPr>
        <w:pStyle w:val="a3"/>
        <w:spacing w:line="276" w:lineRule="auto"/>
        <w:ind w:firstLine="708"/>
        <w:jc w:val="both"/>
        <w:rPr>
          <w:sz w:val="28"/>
        </w:rPr>
      </w:pPr>
    </w:p>
    <w:p w:rsidR="00DF1B87" w:rsidRDefault="00DF1B87" w:rsidP="007915AF">
      <w:pPr>
        <w:pStyle w:val="a3"/>
        <w:spacing w:line="276" w:lineRule="auto"/>
        <w:ind w:firstLine="708"/>
        <w:jc w:val="both"/>
        <w:rPr>
          <w:sz w:val="28"/>
        </w:rPr>
      </w:pPr>
    </w:p>
    <w:p w:rsidR="00DF1B87" w:rsidRPr="004553B0" w:rsidRDefault="00DF1B87" w:rsidP="007915AF">
      <w:pPr>
        <w:pStyle w:val="a3"/>
        <w:spacing w:line="276" w:lineRule="auto"/>
        <w:ind w:firstLine="708"/>
        <w:jc w:val="both"/>
        <w:rPr>
          <w:sz w:val="28"/>
        </w:rPr>
      </w:pPr>
    </w:p>
    <w:p w:rsidR="009E0495" w:rsidRDefault="009E0495" w:rsidP="007915AF">
      <w:pPr>
        <w:pStyle w:val="a3"/>
        <w:spacing w:line="276" w:lineRule="auto"/>
        <w:ind w:firstLine="708"/>
        <w:jc w:val="both"/>
        <w:rPr>
          <w:sz w:val="28"/>
          <w:lang w:val="en-US"/>
        </w:rPr>
      </w:pPr>
    </w:p>
    <w:p w:rsidR="009E0495" w:rsidRPr="00757D74" w:rsidRDefault="009E0495" w:rsidP="009E0495">
      <w:pPr>
        <w:pStyle w:val="a3"/>
        <w:numPr>
          <w:ilvl w:val="0"/>
          <w:numId w:val="1"/>
        </w:numPr>
        <w:jc w:val="center"/>
        <w:rPr>
          <w:b/>
        </w:rPr>
      </w:pPr>
      <w:r w:rsidRPr="00757D74">
        <w:rPr>
          <w:b/>
        </w:rPr>
        <w:lastRenderedPageBreak/>
        <w:t>Пояснительная  записка</w:t>
      </w:r>
    </w:p>
    <w:p w:rsidR="009E0495" w:rsidRDefault="009E0495" w:rsidP="009E0495">
      <w:pPr>
        <w:pStyle w:val="a3"/>
      </w:pPr>
      <w:r>
        <w:t xml:space="preserve"> </w:t>
      </w:r>
    </w:p>
    <w:p w:rsidR="009E0495" w:rsidRPr="00401B06" w:rsidRDefault="009E0495" w:rsidP="009E0495">
      <w:pPr>
        <w:pStyle w:val="a3"/>
        <w:ind w:firstLine="360"/>
        <w:jc w:val="both"/>
        <w:rPr>
          <w:sz w:val="28"/>
        </w:rPr>
      </w:pPr>
      <w:r w:rsidRPr="00401B06">
        <w:rPr>
          <w:sz w:val="28"/>
        </w:rPr>
        <w:t xml:space="preserve">Основная  образовательная программа начального общего образования  СОШ № 11 города Лабинска </w:t>
      </w:r>
      <w:proofErr w:type="spellStart"/>
      <w:r w:rsidRPr="00401B06">
        <w:rPr>
          <w:sz w:val="28"/>
        </w:rPr>
        <w:t>Лабинского</w:t>
      </w:r>
      <w:proofErr w:type="spellEnd"/>
      <w:r w:rsidRPr="00401B06">
        <w:rPr>
          <w:sz w:val="28"/>
        </w:rPr>
        <w:t xml:space="preserve"> района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программы, определяет содержание и организацию образовательного процесса </w:t>
      </w:r>
      <w:r w:rsidRPr="004D3BC0">
        <w:rPr>
          <w:bCs/>
          <w:sz w:val="28"/>
        </w:rPr>
        <w:t>при получении начального общего образования</w:t>
      </w:r>
      <w:r>
        <w:rPr>
          <w:bCs/>
          <w:sz w:val="28"/>
        </w:rPr>
        <w:t xml:space="preserve"> </w:t>
      </w:r>
      <w:r w:rsidRPr="00401B06">
        <w:rPr>
          <w:sz w:val="28"/>
        </w:rPr>
        <w:t>и направлена на формирование общей культуры обучающихся, на их духовно-нравственное, социальное, личностное и интеллектуальное развитие, на создание основы для самостоятельной реализации учебной деятельности, обеспечивающей социальную  успешность, развитие творческих способностей, саморазвитие и самосовершенствование, сохранение и укрепление здоровья обучающихся.</w:t>
      </w:r>
    </w:p>
    <w:p w:rsidR="009E0495" w:rsidRPr="00401B06" w:rsidRDefault="009E0495" w:rsidP="009E0495">
      <w:pPr>
        <w:jc w:val="both"/>
        <w:rPr>
          <w:sz w:val="28"/>
        </w:rPr>
      </w:pPr>
      <w:r w:rsidRPr="00401B06">
        <w:rPr>
          <w:sz w:val="28"/>
        </w:rPr>
        <w:t>Начальная школа —особый этап в жизни ребёнка, связанный:</w:t>
      </w:r>
    </w:p>
    <w:p w:rsidR="009E0495" w:rsidRPr="00401B06" w:rsidRDefault="009E0495" w:rsidP="009E0495">
      <w:pPr>
        <w:jc w:val="both"/>
        <w:rPr>
          <w:sz w:val="28"/>
        </w:rPr>
      </w:pPr>
      <w:r w:rsidRPr="00401B06">
        <w:rPr>
          <w:sz w:val="28"/>
        </w:rPr>
        <w:t>•с изменением при поступлении в школу ведущей деятельности ребёнка — с переходом к учебной деятельности(при сохранении значимости игровой), имеющей общественный характер и являющейся социальной по содержанию;</w:t>
      </w:r>
    </w:p>
    <w:p w:rsidR="009E0495" w:rsidRPr="00401B06" w:rsidRDefault="009E0495" w:rsidP="009E0495">
      <w:pPr>
        <w:jc w:val="both"/>
        <w:rPr>
          <w:sz w:val="28"/>
        </w:rPr>
      </w:pPr>
      <w:r w:rsidRPr="00401B06">
        <w:rPr>
          <w:sz w:val="28"/>
        </w:rPr>
        <w:t>•с освоением новой социальной позиции, расширением сферы взаимодействия ребёнка с окружающим миром, развитием потребностей в общении, познании, социальном признании и самовыражении;</w:t>
      </w:r>
    </w:p>
    <w:p w:rsidR="009E0495" w:rsidRPr="00401B06" w:rsidRDefault="009E0495" w:rsidP="009E0495">
      <w:pPr>
        <w:jc w:val="both"/>
        <w:rPr>
          <w:sz w:val="28"/>
        </w:rPr>
      </w:pPr>
      <w:r w:rsidRPr="00401B06">
        <w:rPr>
          <w:sz w:val="28"/>
        </w:rPr>
        <w:t>•с принятием и освоением ребёнком новой социальной роли ученика, выражающейся в формировании внутренней позиции школьника, определяющей новый образ школьной жизни и перспективы личностного и познавательного развития;</w:t>
      </w:r>
    </w:p>
    <w:p w:rsidR="009E0495" w:rsidRPr="00401B06" w:rsidRDefault="009E0495" w:rsidP="009E0495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 формированием у школьника основ умения учиться и способности к организации своей деятельности: принимать, сохранять цели и следовать им в учебной деятельности; планировать свою деятельность, осуществлять её контроль и оценку; взаимодействовать с учителем и сверстниками в учебном процессе;</w:t>
      </w:r>
    </w:p>
    <w:p w:rsidR="009E0495" w:rsidRPr="00401B06" w:rsidRDefault="009E0495" w:rsidP="009E0495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 xml:space="preserve">•с изменением при этом самооценки ребёнка, которая приобретает черты адекватности и </w:t>
      </w:r>
      <w:proofErr w:type="spellStart"/>
      <w:r w:rsidRPr="00401B06">
        <w:rPr>
          <w:sz w:val="28"/>
        </w:rPr>
        <w:t>рефлексивности</w:t>
      </w:r>
      <w:proofErr w:type="spellEnd"/>
      <w:r w:rsidRPr="00401B06">
        <w:rPr>
          <w:sz w:val="28"/>
        </w:rPr>
        <w:t>;</w:t>
      </w:r>
    </w:p>
    <w:p w:rsidR="009E0495" w:rsidRPr="00401B06" w:rsidRDefault="009E0495" w:rsidP="009E0495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 моральным развитием, которое существенным образом связано с характером сотрудничества со взрослыми и сверстниками, общением и межличностными отношениями дружбы, становлением основ гражданской идентичности и мировоззрения.</w:t>
      </w:r>
    </w:p>
    <w:p w:rsidR="006E550F" w:rsidRPr="00401B06" w:rsidRDefault="009E0495" w:rsidP="007915AF">
      <w:pPr>
        <w:pStyle w:val="a3"/>
        <w:spacing w:line="276" w:lineRule="auto"/>
        <w:ind w:firstLine="708"/>
        <w:jc w:val="both"/>
        <w:rPr>
          <w:sz w:val="28"/>
        </w:rPr>
      </w:pPr>
      <w:r w:rsidRPr="007915AF">
        <w:rPr>
          <w:b/>
          <w:i/>
          <w:sz w:val="28"/>
        </w:rPr>
        <w:t>Целью реализации основной образовательной программы</w:t>
      </w:r>
      <w:r w:rsidRPr="00401B06">
        <w:rPr>
          <w:sz w:val="28"/>
        </w:rPr>
        <w:t xml:space="preserve"> начального общего образования является обеспечение планируемых результатов по достижению выпускником начальной общеобразовательной школы </w:t>
      </w:r>
      <w:proofErr w:type="spellStart"/>
      <w:r w:rsidRPr="00401B06">
        <w:rPr>
          <w:sz w:val="28"/>
        </w:rPr>
        <w:lastRenderedPageBreak/>
        <w:t>целевых</w:t>
      </w:r>
      <w:r w:rsidR="006E550F" w:rsidRPr="00401B06">
        <w:rPr>
          <w:sz w:val="28"/>
        </w:rPr>
        <w:t>установок</w:t>
      </w:r>
      <w:proofErr w:type="spellEnd"/>
      <w:r w:rsidR="006E550F" w:rsidRPr="00401B06">
        <w:rPr>
          <w:sz w:val="28"/>
        </w:rPr>
        <w:t>, знаний, умений, навыков и компетенций, определяемых личностными, семейными, общественными, государственными потребностями и возможностями ребёнка младшего школьного возраста, индивидуальными особенностями его развития и состояния здоровья.</w:t>
      </w:r>
    </w:p>
    <w:p w:rsidR="006E550F" w:rsidRPr="00401B06" w:rsidRDefault="006E550F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 xml:space="preserve">В основе реализации основной образовательной программы лежит </w:t>
      </w:r>
      <w:proofErr w:type="spellStart"/>
      <w:r w:rsidRPr="00401B06">
        <w:rPr>
          <w:sz w:val="28"/>
        </w:rPr>
        <w:t>системно-деятельностный</w:t>
      </w:r>
      <w:proofErr w:type="spellEnd"/>
      <w:r w:rsidRPr="00401B06">
        <w:rPr>
          <w:sz w:val="28"/>
        </w:rPr>
        <w:t xml:space="preserve"> подход, который предполагает:</w:t>
      </w:r>
    </w:p>
    <w:p w:rsidR="006E550F" w:rsidRPr="00401B06" w:rsidRDefault="006E550F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</w:t>
      </w:r>
    </w:p>
    <w:p w:rsidR="006E550F" w:rsidRPr="00401B06" w:rsidRDefault="006E550F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 xml:space="preserve">общества на основе принципов толерантности, диалога культур и уважения его многонационального, </w:t>
      </w:r>
      <w:proofErr w:type="spellStart"/>
      <w:r w:rsidRPr="00401B06">
        <w:rPr>
          <w:sz w:val="28"/>
        </w:rPr>
        <w:t>полилингвального</w:t>
      </w:r>
      <w:proofErr w:type="spellEnd"/>
      <w:r w:rsidRPr="00401B06">
        <w:rPr>
          <w:sz w:val="28"/>
        </w:rPr>
        <w:t xml:space="preserve">, поликультурного и </w:t>
      </w:r>
      <w:proofErr w:type="spellStart"/>
      <w:r w:rsidRPr="00401B06">
        <w:rPr>
          <w:sz w:val="28"/>
        </w:rPr>
        <w:t>поликонфессионального</w:t>
      </w:r>
      <w:proofErr w:type="spellEnd"/>
      <w:r w:rsidRPr="00401B06">
        <w:rPr>
          <w:sz w:val="28"/>
        </w:rPr>
        <w:t xml:space="preserve"> состава;</w:t>
      </w:r>
    </w:p>
    <w:p w:rsidR="006E550F" w:rsidRPr="00401B06" w:rsidRDefault="006E550F" w:rsidP="00DC7975">
      <w:pPr>
        <w:pStyle w:val="a3"/>
        <w:jc w:val="both"/>
        <w:rPr>
          <w:sz w:val="28"/>
        </w:rPr>
      </w:pPr>
      <w:r w:rsidRPr="00401B06">
        <w:rPr>
          <w:sz w:val="28"/>
        </w:rPr>
        <w:t>•переход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социально желаемого уровня (результата) личностного и</w:t>
      </w:r>
      <w:r w:rsidR="00DC7975">
        <w:rPr>
          <w:sz w:val="28"/>
        </w:rPr>
        <w:t xml:space="preserve"> </w:t>
      </w:r>
      <w:r w:rsidRPr="00401B06">
        <w:rPr>
          <w:sz w:val="28"/>
        </w:rPr>
        <w:t xml:space="preserve">познавательного развития обучающихся в </w:t>
      </w:r>
      <w:r w:rsidR="00DC7975" w:rsidRPr="00DC7975">
        <w:rPr>
          <w:bCs/>
          <w:sz w:val="28"/>
        </w:rPr>
        <w:t>организаци</w:t>
      </w:r>
      <w:r w:rsidR="00DC7975">
        <w:rPr>
          <w:bCs/>
          <w:sz w:val="28"/>
        </w:rPr>
        <w:t>и</w:t>
      </w:r>
      <w:r w:rsidR="00DC7975" w:rsidRPr="00DC7975">
        <w:rPr>
          <w:bCs/>
          <w:sz w:val="28"/>
        </w:rPr>
        <w:t>, осуществляющ</w:t>
      </w:r>
      <w:r w:rsidR="00DC7975">
        <w:rPr>
          <w:bCs/>
          <w:sz w:val="28"/>
        </w:rPr>
        <w:t>ей</w:t>
      </w:r>
      <w:r w:rsidR="00DC7975" w:rsidRPr="00DC7975">
        <w:rPr>
          <w:bCs/>
          <w:sz w:val="28"/>
        </w:rPr>
        <w:t xml:space="preserve"> образовательную деятельность</w:t>
      </w:r>
      <w:r w:rsidRPr="00401B06">
        <w:rPr>
          <w:sz w:val="28"/>
        </w:rPr>
        <w:t>, реализующе</w:t>
      </w:r>
      <w:r w:rsidR="00DC7975">
        <w:rPr>
          <w:sz w:val="28"/>
        </w:rPr>
        <w:t>й</w:t>
      </w:r>
      <w:r w:rsidRPr="00401B06">
        <w:rPr>
          <w:sz w:val="28"/>
        </w:rPr>
        <w:t xml:space="preserve"> основную образовательную программу;</w:t>
      </w:r>
    </w:p>
    <w:p w:rsidR="006E550F" w:rsidRPr="00401B06" w:rsidRDefault="006E550F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•ориентацию на достижение цели и основного результата образования — развитие личности обучающегося на основе освоения универсальных учебных действий, познания и освоения мира;</w:t>
      </w:r>
    </w:p>
    <w:p w:rsidR="006E550F" w:rsidRPr="00401B06" w:rsidRDefault="006E550F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•признание решающей роли содержания образования, способов организации образовательной деятельности и учебного сотрудничества в достижении целей</w:t>
      </w:r>
      <w:r w:rsidR="00DC7975">
        <w:rPr>
          <w:sz w:val="28"/>
        </w:rPr>
        <w:t xml:space="preserve"> </w:t>
      </w:r>
      <w:r w:rsidRPr="00401B06">
        <w:rPr>
          <w:sz w:val="28"/>
        </w:rPr>
        <w:t>личностного и социального развития обучающихся;</w:t>
      </w:r>
    </w:p>
    <w:p w:rsidR="006E550F" w:rsidRPr="00401B06" w:rsidRDefault="006E550F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•учёт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</w:t>
      </w:r>
      <w:r w:rsidR="00B02BB6">
        <w:rPr>
          <w:sz w:val="28"/>
        </w:rPr>
        <w:t xml:space="preserve"> </w:t>
      </w:r>
      <w:r w:rsidRPr="00401B06">
        <w:rPr>
          <w:sz w:val="28"/>
        </w:rPr>
        <w:t>образовательно-воспитательных целей и путей их достижения;</w:t>
      </w:r>
    </w:p>
    <w:p w:rsidR="006E550F" w:rsidRPr="00401B06" w:rsidRDefault="006E550F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•обеспечение преемственности дошкольного, начального общего, основного общего, среднего общего и профессионального образования;</w:t>
      </w:r>
    </w:p>
    <w:p w:rsidR="006E550F" w:rsidRDefault="006E550F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•разнообразие индивидуальных образовательных траекторий и индивидуального развития каждого обучающегося (включая одарённых детей и детей с ограниченными возможностями здоровья), обеспечивающих рост творческого потенциала, познавательных мотивов, обогащение форм учебного сотрудничества и расширение зоны ближайшего развития.</w:t>
      </w:r>
    </w:p>
    <w:p w:rsidR="007915AF" w:rsidRDefault="007915AF" w:rsidP="007915AF">
      <w:pPr>
        <w:pStyle w:val="a3"/>
        <w:spacing w:line="276" w:lineRule="auto"/>
        <w:jc w:val="both"/>
        <w:rPr>
          <w:sz w:val="28"/>
        </w:rPr>
      </w:pPr>
    </w:p>
    <w:p w:rsidR="007915AF" w:rsidRDefault="007915AF" w:rsidP="007915AF">
      <w:pPr>
        <w:pStyle w:val="a3"/>
        <w:spacing w:line="276" w:lineRule="auto"/>
        <w:jc w:val="both"/>
        <w:rPr>
          <w:sz w:val="28"/>
        </w:rPr>
      </w:pPr>
    </w:p>
    <w:p w:rsidR="008C2525" w:rsidRDefault="008C2525" w:rsidP="007915AF">
      <w:pPr>
        <w:pStyle w:val="a3"/>
        <w:spacing w:line="276" w:lineRule="auto"/>
        <w:jc w:val="both"/>
        <w:rPr>
          <w:sz w:val="28"/>
        </w:rPr>
      </w:pPr>
    </w:p>
    <w:p w:rsidR="00DC7975" w:rsidRDefault="00DC7975" w:rsidP="007915AF">
      <w:pPr>
        <w:pStyle w:val="a3"/>
        <w:spacing w:line="276" w:lineRule="auto"/>
        <w:jc w:val="both"/>
        <w:rPr>
          <w:sz w:val="28"/>
        </w:rPr>
      </w:pPr>
    </w:p>
    <w:p w:rsidR="007915AF" w:rsidRPr="00464111" w:rsidRDefault="00BB3FF4" w:rsidP="00464111">
      <w:pPr>
        <w:pStyle w:val="a3"/>
        <w:spacing w:line="276" w:lineRule="auto"/>
        <w:jc w:val="center"/>
        <w:rPr>
          <w:b/>
          <w:sz w:val="28"/>
        </w:rPr>
      </w:pPr>
      <w:r w:rsidRPr="00464111">
        <w:rPr>
          <w:b/>
          <w:sz w:val="28"/>
        </w:rPr>
        <w:lastRenderedPageBreak/>
        <w:t>Основная образовательная программа начального общего</w:t>
      </w:r>
      <w:r w:rsidR="007915AF" w:rsidRPr="00464111">
        <w:rPr>
          <w:b/>
          <w:sz w:val="28"/>
        </w:rPr>
        <w:t xml:space="preserve"> </w:t>
      </w:r>
      <w:r w:rsidRPr="00464111">
        <w:rPr>
          <w:b/>
          <w:sz w:val="28"/>
        </w:rPr>
        <w:t>образования</w:t>
      </w:r>
    </w:p>
    <w:p w:rsidR="00BB3FF4" w:rsidRPr="00464111" w:rsidRDefault="00BB3FF4" w:rsidP="00464111">
      <w:pPr>
        <w:pStyle w:val="a3"/>
        <w:spacing w:line="276" w:lineRule="auto"/>
        <w:jc w:val="center"/>
        <w:rPr>
          <w:b/>
          <w:sz w:val="28"/>
        </w:rPr>
      </w:pPr>
      <w:r w:rsidRPr="00464111">
        <w:rPr>
          <w:b/>
          <w:sz w:val="28"/>
        </w:rPr>
        <w:t>СОШ № 11 города Лабинска  содержит следующие разделы:</w:t>
      </w:r>
    </w:p>
    <w:p w:rsidR="006E550F" w:rsidRDefault="00B2347A" w:rsidP="006E550F">
      <w:pPr>
        <w:pStyle w:val="a3"/>
        <w:ind w:firstLine="708"/>
        <w:jc w:val="both"/>
      </w:pPr>
      <w:r>
        <w:rPr>
          <w:rFonts w:eastAsia="@Arial Unicode MS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-525508</wp:posOffset>
            </wp:positionH>
            <wp:positionV relativeFrom="paragraph">
              <wp:posOffset>-2903</wp:posOffset>
            </wp:positionV>
            <wp:extent cx="6747510" cy="4296536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263" cy="429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B06" w:rsidRDefault="00401B06" w:rsidP="006E550F">
      <w:pPr>
        <w:pStyle w:val="a3"/>
        <w:ind w:firstLine="708"/>
        <w:jc w:val="both"/>
      </w:pPr>
    </w:p>
    <w:p w:rsidR="00401B06" w:rsidRDefault="00401B06" w:rsidP="006E550F">
      <w:pPr>
        <w:pStyle w:val="a3"/>
        <w:ind w:firstLine="708"/>
        <w:jc w:val="both"/>
      </w:pPr>
    </w:p>
    <w:p w:rsidR="00401B06" w:rsidRDefault="00401B06" w:rsidP="006E550F">
      <w:pPr>
        <w:pStyle w:val="a3"/>
        <w:ind w:firstLine="708"/>
        <w:jc w:val="both"/>
      </w:pPr>
    </w:p>
    <w:p w:rsidR="00401B06" w:rsidRDefault="00401B06" w:rsidP="006E550F">
      <w:pPr>
        <w:pStyle w:val="a3"/>
        <w:ind w:firstLine="708"/>
        <w:jc w:val="both"/>
      </w:pPr>
    </w:p>
    <w:p w:rsidR="00401B06" w:rsidRDefault="00401B06" w:rsidP="006E550F">
      <w:pPr>
        <w:pStyle w:val="a3"/>
        <w:ind w:firstLine="708"/>
        <w:jc w:val="both"/>
      </w:pPr>
    </w:p>
    <w:p w:rsidR="00401B06" w:rsidRDefault="00401B06" w:rsidP="006E550F">
      <w:pPr>
        <w:pStyle w:val="a3"/>
        <w:ind w:firstLine="708"/>
        <w:jc w:val="both"/>
      </w:pPr>
    </w:p>
    <w:p w:rsidR="00BB3FF4" w:rsidRDefault="00BB3FF4" w:rsidP="006E550F">
      <w:pPr>
        <w:pStyle w:val="a3"/>
        <w:ind w:firstLine="708"/>
        <w:jc w:val="both"/>
      </w:pPr>
    </w:p>
    <w:p w:rsidR="00BB3FF4" w:rsidRDefault="00BB3FF4" w:rsidP="006E550F">
      <w:pPr>
        <w:pStyle w:val="a3"/>
        <w:ind w:firstLine="708"/>
        <w:jc w:val="both"/>
      </w:pPr>
    </w:p>
    <w:p w:rsidR="00BB3FF4" w:rsidRDefault="00BB3FF4" w:rsidP="006E550F">
      <w:pPr>
        <w:pStyle w:val="a3"/>
        <w:ind w:firstLine="708"/>
        <w:jc w:val="both"/>
      </w:pPr>
    </w:p>
    <w:p w:rsidR="00BB3FF4" w:rsidRDefault="00BB3FF4" w:rsidP="006E550F">
      <w:pPr>
        <w:pStyle w:val="a3"/>
        <w:ind w:firstLine="708"/>
        <w:jc w:val="both"/>
      </w:pPr>
    </w:p>
    <w:p w:rsidR="00BB3FF4" w:rsidRDefault="00BB3FF4" w:rsidP="006E550F">
      <w:pPr>
        <w:pStyle w:val="a3"/>
        <w:ind w:firstLine="708"/>
        <w:jc w:val="both"/>
      </w:pPr>
    </w:p>
    <w:p w:rsidR="00BB3FF4" w:rsidRDefault="00BB3FF4" w:rsidP="006E550F">
      <w:pPr>
        <w:pStyle w:val="a3"/>
        <w:ind w:firstLine="708"/>
        <w:jc w:val="both"/>
      </w:pPr>
    </w:p>
    <w:p w:rsidR="00BB3FF4" w:rsidRDefault="00BB3FF4" w:rsidP="006E550F">
      <w:pPr>
        <w:pStyle w:val="a3"/>
        <w:ind w:firstLine="708"/>
        <w:jc w:val="both"/>
      </w:pPr>
    </w:p>
    <w:p w:rsidR="00BB3FF4" w:rsidRDefault="00BB3FF4" w:rsidP="006E550F">
      <w:pPr>
        <w:pStyle w:val="a3"/>
        <w:ind w:firstLine="708"/>
        <w:jc w:val="both"/>
      </w:pPr>
    </w:p>
    <w:p w:rsidR="00BB3FF4" w:rsidRDefault="00BB3FF4" w:rsidP="006E550F">
      <w:pPr>
        <w:pStyle w:val="a3"/>
        <w:ind w:firstLine="708"/>
        <w:jc w:val="both"/>
      </w:pPr>
    </w:p>
    <w:p w:rsidR="00BB3FF4" w:rsidRDefault="00BB3FF4" w:rsidP="006E550F">
      <w:pPr>
        <w:pStyle w:val="a3"/>
        <w:ind w:firstLine="708"/>
        <w:jc w:val="both"/>
      </w:pPr>
    </w:p>
    <w:p w:rsidR="00BB3FF4" w:rsidRDefault="00BB3FF4" w:rsidP="006E550F">
      <w:pPr>
        <w:pStyle w:val="a3"/>
        <w:ind w:firstLine="708"/>
        <w:jc w:val="both"/>
      </w:pPr>
    </w:p>
    <w:p w:rsidR="00BB3FF4" w:rsidRDefault="00BB3FF4" w:rsidP="006E550F">
      <w:pPr>
        <w:pStyle w:val="a3"/>
        <w:ind w:firstLine="708"/>
        <w:jc w:val="both"/>
      </w:pPr>
    </w:p>
    <w:p w:rsidR="00BB3FF4" w:rsidRDefault="00BB3FF4" w:rsidP="006E550F">
      <w:pPr>
        <w:pStyle w:val="a3"/>
        <w:ind w:firstLine="708"/>
        <w:jc w:val="both"/>
      </w:pPr>
    </w:p>
    <w:p w:rsidR="00BB3FF4" w:rsidRDefault="00BB3FF4" w:rsidP="006E550F">
      <w:pPr>
        <w:pStyle w:val="a3"/>
        <w:ind w:firstLine="708"/>
        <w:jc w:val="both"/>
      </w:pPr>
    </w:p>
    <w:p w:rsidR="00BB3FF4" w:rsidRDefault="00BB3FF4" w:rsidP="006E550F">
      <w:pPr>
        <w:pStyle w:val="a3"/>
        <w:ind w:firstLine="708"/>
        <w:jc w:val="both"/>
      </w:pPr>
    </w:p>
    <w:p w:rsidR="00BB3FF4" w:rsidRDefault="00BB3FF4" w:rsidP="006E550F">
      <w:pPr>
        <w:pStyle w:val="a3"/>
        <w:ind w:firstLine="708"/>
        <w:jc w:val="both"/>
      </w:pPr>
    </w:p>
    <w:p w:rsidR="00BB3FF4" w:rsidRDefault="00BB3FF4" w:rsidP="006E550F">
      <w:pPr>
        <w:pStyle w:val="a3"/>
        <w:ind w:firstLine="708"/>
        <w:jc w:val="both"/>
      </w:pPr>
    </w:p>
    <w:p w:rsidR="00BB3FF4" w:rsidRDefault="00BB3FF4" w:rsidP="006E550F">
      <w:pPr>
        <w:pStyle w:val="a3"/>
        <w:ind w:firstLine="708"/>
        <w:jc w:val="both"/>
      </w:pPr>
    </w:p>
    <w:p w:rsidR="00BB3FF4" w:rsidRDefault="00B2347A" w:rsidP="00B2347A">
      <w:pPr>
        <w:pStyle w:val="a3"/>
      </w:pPr>
      <w:r w:rsidRPr="00B2347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-525508</wp:posOffset>
            </wp:positionH>
            <wp:positionV relativeFrom="paragraph">
              <wp:posOffset>4717</wp:posOffset>
            </wp:positionV>
            <wp:extent cx="6525442" cy="4500194"/>
            <wp:effectExtent l="19050" t="0" r="8708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038" cy="450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FF4" w:rsidRDefault="00BB3FF4" w:rsidP="006E550F">
      <w:pPr>
        <w:pStyle w:val="a3"/>
        <w:ind w:firstLine="708"/>
        <w:jc w:val="both"/>
      </w:pPr>
    </w:p>
    <w:p w:rsidR="00BB3FF4" w:rsidRDefault="00BB3FF4" w:rsidP="006E550F">
      <w:pPr>
        <w:pStyle w:val="a3"/>
        <w:ind w:firstLine="708"/>
        <w:jc w:val="both"/>
      </w:pPr>
    </w:p>
    <w:p w:rsidR="00BB3FF4" w:rsidRDefault="00BB3FF4" w:rsidP="006E550F">
      <w:pPr>
        <w:pStyle w:val="a3"/>
        <w:ind w:firstLine="708"/>
        <w:jc w:val="both"/>
      </w:pPr>
    </w:p>
    <w:p w:rsidR="00BB3FF4" w:rsidRDefault="00BB3FF4" w:rsidP="006E550F">
      <w:pPr>
        <w:pStyle w:val="a3"/>
        <w:ind w:firstLine="708"/>
        <w:jc w:val="both"/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8C2525" w:rsidRDefault="008C2525" w:rsidP="008C2525">
      <w:pPr>
        <w:pStyle w:val="a3"/>
        <w:tabs>
          <w:tab w:val="left" w:pos="5637"/>
        </w:tabs>
        <w:ind w:left="360"/>
        <w:rPr>
          <w:b/>
          <w:sz w:val="28"/>
        </w:rPr>
      </w:pPr>
      <w:r>
        <w:rPr>
          <w:b/>
          <w:sz w:val="28"/>
        </w:rPr>
        <w:tab/>
      </w:r>
    </w:p>
    <w:p w:rsidR="008C2525" w:rsidRPr="008C2525" w:rsidRDefault="008C2525" w:rsidP="008C2525">
      <w:pPr>
        <w:pStyle w:val="a3"/>
        <w:tabs>
          <w:tab w:val="left" w:pos="5637"/>
        </w:tabs>
        <w:rPr>
          <w:b/>
          <w:color w:val="808080" w:themeColor="background1" w:themeShade="80"/>
          <w:sz w:val="28"/>
        </w:rPr>
      </w:pPr>
      <w:r w:rsidRPr="008C2525">
        <w:rPr>
          <w:b/>
          <w:color w:val="808080" w:themeColor="background1" w:themeShade="80"/>
          <w:sz w:val="28"/>
        </w:rPr>
        <w:t>годовой календарный график</w:t>
      </w: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Pr="001F6E52" w:rsidRDefault="00B2347A" w:rsidP="00B2347A">
      <w:pPr>
        <w:pStyle w:val="Zag1"/>
        <w:spacing w:after="0" w:line="360" w:lineRule="auto"/>
        <w:ind w:firstLine="454"/>
        <w:rPr>
          <w:rStyle w:val="Zag11"/>
          <w:rFonts w:eastAsia="@Arial Unicode MS"/>
          <w:color w:val="auto"/>
          <w:sz w:val="180"/>
          <w:szCs w:val="28"/>
          <w:lang w:val="ru-RU"/>
        </w:rPr>
      </w:pPr>
      <w:r w:rsidRPr="001F6E52">
        <w:rPr>
          <w:rStyle w:val="Zag11"/>
          <w:rFonts w:eastAsia="@Arial Unicode MS"/>
          <w:color w:val="auto"/>
          <w:sz w:val="180"/>
          <w:szCs w:val="28"/>
        </w:rPr>
        <w:t>I</w:t>
      </w:r>
      <w:r w:rsidRPr="001F6E52">
        <w:rPr>
          <w:rStyle w:val="Zag11"/>
          <w:rFonts w:eastAsia="@Arial Unicode MS"/>
          <w:color w:val="auto"/>
          <w:sz w:val="180"/>
          <w:szCs w:val="28"/>
          <w:lang w:val="ru-RU"/>
        </w:rPr>
        <w:t>. Целевой раздел</w:t>
      </w: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B2347A" w:rsidRDefault="00B2347A" w:rsidP="00B2347A">
      <w:pPr>
        <w:pStyle w:val="a3"/>
        <w:ind w:left="360"/>
        <w:jc w:val="center"/>
        <w:rPr>
          <w:b/>
          <w:sz w:val="28"/>
        </w:rPr>
      </w:pPr>
    </w:p>
    <w:p w:rsidR="006E550F" w:rsidRDefault="00B2347A" w:rsidP="00B2347A">
      <w:pPr>
        <w:pStyle w:val="a3"/>
        <w:ind w:left="360"/>
        <w:rPr>
          <w:b/>
          <w:sz w:val="28"/>
        </w:rPr>
      </w:pPr>
      <w:r>
        <w:rPr>
          <w:b/>
          <w:sz w:val="28"/>
        </w:rPr>
        <w:t xml:space="preserve">1.2 </w:t>
      </w:r>
      <w:r w:rsidR="006E550F" w:rsidRPr="00401B06">
        <w:rPr>
          <w:b/>
          <w:sz w:val="28"/>
        </w:rPr>
        <w:t>Планируемые результаты</w:t>
      </w:r>
      <w:r>
        <w:rPr>
          <w:b/>
          <w:sz w:val="28"/>
        </w:rPr>
        <w:t xml:space="preserve"> освоения обучающимися основной образовательной программы</w:t>
      </w:r>
      <w:r w:rsidR="006E550F" w:rsidRPr="00401B06">
        <w:rPr>
          <w:b/>
          <w:sz w:val="28"/>
        </w:rPr>
        <w:t>:</w:t>
      </w:r>
    </w:p>
    <w:p w:rsidR="007915AF" w:rsidRPr="00401B06" w:rsidRDefault="007915AF" w:rsidP="007915AF">
      <w:pPr>
        <w:pStyle w:val="a3"/>
        <w:ind w:left="720"/>
        <w:rPr>
          <w:b/>
          <w:sz w:val="28"/>
        </w:rPr>
      </w:pPr>
    </w:p>
    <w:p w:rsidR="006E550F" w:rsidRDefault="006E550F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</w:t>
      </w:r>
      <w:r w:rsidRPr="00401B06">
        <w:rPr>
          <w:i/>
          <w:sz w:val="28"/>
        </w:rPr>
        <w:t>личностные результаты</w:t>
      </w:r>
      <w:r w:rsidRPr="00401B06">
        <w:rPr>
          <w:sz w:val="28"/>
        </w:rPr>
        <w:t xml:space="preserve"> — готовность и способность обучающихся к саморазвитию, </w:t>
      </w:r>
      <w:proofErr w:type="spellStart"/>
      <w:r w:rsidRPr="00401B06">
        <w:rPr>
          <w:sz w:val="28"/>
        </w:rPr>
        <w:t>сформированность</w:t>
      </w:r>
      <w:proofErr w:type="spellEnd"/>
      <w:r w:rsidRPr="00401B06">
        <w:rPr>
          <w:sz w:val="28"/>
        </w:rPr>
        <w:t xml:space="preserve"> мотивации к учению и познанию, ценностно-смысловые установки выпускников начальной школы, отражающие их индивидуально-личностные позиции, социальные компетентности, личностные качества; </w:t>
      </w:r>
      <w:proofErr w:type="spellStart"/>
      <w:r w:rsidRPr="00401B06">
        <w:rPr>
          <w:sz w:val="28"/>
        </w:rPr>
        <w:t>сформированность</w:t>
      </w:r>
      <w:proofErr w:type="spellEnd"/>
      <w:r w:rsidRPr="00401B06">
        <w:rPr>
          <w:sz w:val="28"/>
        </w:rPr>
        <w:t xml:space="preserve"> основ российской, гражданской идентичности;</w:t>
      </w:r>
    </w:p>
    <w:p w:rsidR="007915AF" w:rsidRPr="00401B06" w:rsidRDefault="007915AF" w:rsidP="007915AF">
      <w:pPr>
        <w:pStyle w:val="a3"/>
        <w:spacing w:line="276" w:lineRule="auto"/>
        <w:jc w:val="both"/>
        <w:rPr>
          <w:sz w:val="28"/>
        </w:rPr>
      </w:pPr>
    </w:p>
    <w:p w:rsidR="006E550F" w:rsidRDefault="006E550F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</w:t>
      </w:r>
      <w:proofErr w:type="spellStart"/>
      <w:r w:rsidRPr="00401B06">
        <w:rPr>
          <w:i/>
          <w:sz w:val="28"/>
        </w:rPr>
        <w:t>метапредметные</w:t>
      </w:r>
      <w:proofErr w:type="spellEnd"/>
      <w:r w:rsidRPr="00401B06">
        <w:rPr>
          <w:i/>
          <w:sz w:val="28"/>
        </w:rPr>
        <w:t xml:space="preserve"> результаты</w:t>
      </w:r>
      <w:r w:rsidRPr="00401B06">
        <w:rPr>
          <w:sz w:val="28"/>
        </w:rPr>
        <w:t xml:space="preserve"> — освоенные обучающимися универсальные учебные действия (познавательные, регулятивные и коммуникативные);</w:t>
      </w:r>
    </w:p>
    <w:p w:rsidR="007915AF" w:rsidRPr="00401B06" w:rsidRDefault="007915AF" w:rsidP="007915AF">
      <w:pPr>
        <w:pStyle w:val="a3"/>
        <w:spacing w:line="276" w:lineRule="auto"/>
        <w:jc w:val="both"/>
        <w:rPr>
          <w:sz w:val="28"/>
        </w:rPr>
      </w:pPr>
    </w:p>
    <w:p w:rsidR="006E550F" w:rsidRPr="00401B06" w:rsidRDefault="006E550F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</w:t>
      </w:r>
      <w:r w:rsidRPr="00401B06">
        <w:rPr>
          <w:i/>
          <w:sz w:val="28"/>
        </w:rPr>
        <w:t>предметные результаты</w:t>
      </w:r>
      <w:r w:rsidRPr="00401B06">
        <w:rPr>
          <w:sz w:val="28"/>
        </w:rPr>
        <w:t xml:space="preserve"> —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</w:p>
    <w:p w:rsidR="00757D74" w:rsidRPr="00401B06" w:rsidRDefault="00757D74" w:rsidP="00401B06">
      <w:pPr>
        <w:pStyle w:val="a3"/>
        <w:rPr>
          <w:sz w:val="28"/>
        </w:rPr>
      </w:pPr>
    </w:p>
    <w:p w:rsidR="00757D74" w:rsidRPr="007915AF" w:rsidRDefault="00B2347A" w:rsidP="007915AF">
      <w:pPr>
        <w:pStyle w:val="a3"/>
        <w:spacing w:line="276" w:lineRule="auto"/>
        <w:jc w:val="both"/>
        <w:rPr>
          <w:b/>
          <w:sz w:val="28"/>
        </w:rPr>
      </w:pPr>
      <w:r>
        <w:rPr>
          <w:b/>
          <w:sz w:val="28"/>
        </w:rPr>
        <w:t>1.</w:t>
      </w:r>
      <w:r w:rsidR="00BC5EA9" w:rsidRPr="007915AF">
        <w:rPr>
          <w:b/>
          <w:sz w:val="28"/>
        </w:rPr>
        <w:t xml:space="preserve">2.1. </w:t>
      </w:r>
      <w:r w:rsidR="00757D74" w:rsidRPr="007915AF">
        <w:rPr>
          <w:b/>
          <w:sz w:val="28"/>
        </w:rPr>
        <w:t xml:space="preserve">Личностные и </w:t>
      </w:r>
      <w:proofErr w:type="spellStart"/>
      <w:r w:rsidR="00757D74" w:rsidRPr="007915AF">
        <w:rPr>
          <w:b/>
          <w:sz w:val="28"/>
        </w:rPr>
        <w:t>метапредметные</w:t>
      </w:r>
      <w:proofErr w:type="spellEnd"/>
      <w:r w:rsidR="00757D74" w:rsidRPr="007915AF">
        <w:rPr>
          <w:b/>
          <w:sz w:val="28"/>
        </w:rPr>
        <w:t xml:space="preserve"> результаты</w:t>
      </w:r>
    </w:p>
    <w:p w:rsidR="00757D74" w:rsidRPr="00401B06" w:rsidRDefault="00757D74" w:rsidP="007915AF">
      <w:pPr>
        <w:pStyle w:val="a3"/>
        <w:spacing w:line="276" w:lineRule="auto"/>
        <w:jc w:val="both"/>
        <w:rPr>
          <w:sz w:val="28"/>
        </w:rPr>
      </w:pPr>
    </w:p>
    <w:p w:rsidR="00BC5EA9" w:rsidRPr="00401B06" w:rsidRDefault="00B729B8" w:rsidP="007915AF">
      <w:pPr>
        <w:pStyle w:val="a3"/>
        <w:spacing w:line="276" w:lineRule="auto"/>
        <w:jc w:val="both"/>
        <w:rPr>
          <w:sz w:val="28"/>
        </w:rPr>
      </w:pPr>
      <w:r>
        <w:rPr>
          <w:sz w:val="28"/>
        </w:rPr>
        <w:t>1.</w:t>
      </w:r>
      <w:r w:rsidR="00BC5EA9" w:rsidRPr="00401B06">
        <w:rPr>
          <w:sz w:val="28"/>
        </w:rPr>
        <w:t>2.1.1. Личностные универсальные учебные действия</w:t>
      </w:r>
    </w:p>
    <w:p w:rsidR="00BC5EA9" w:rsidRPr="007915AF" w:rsidRDefault="00BC5EA9" w:rsidP="007915AF">
      <w:pPr>
        <w:pStyle w:val="a3"/>
        <w:spacing w:line="276" w:lineRule="auto"/>
        <w:jc w:val="both"/>
        <w:rPr>
          <w:i/>
          <w:sz w:val="28"/>
        </w:rPr>
      </w:pPr>
      <w:r w:rsidRPr="007915AF">
        <w:rPr>
          <w:i/>
          <w:sz w:val="28"/>
        </w:rPr>
        <w:t>У выпускника будут сформированы:</w:t>
      </w:r>
    </w:p>
    <w:p w:rsidR="00BC5EA9" w:rsidRPr="00401B06" w:rsidRDefault="00BC5EA9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:rsidR="00BC5EA9" w:rsidRPr="00401B06" w:rsidRDefault="00BC5EA9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•широкая мотивационная основа учебной деятельности, включающая социальные, учебно-познавательные и внешние мотивы;</w:t>
      </w:r>
    </w:p>
    <w:p w:rsidR="00BC5EA9" w:rsidRPr="00401B06" w:rsidRDefault="00BC5EA9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•учебно-познавательный интерес к новому учебному материалу и способам решения новой задачи;</w:t>
      </w:r>
    </w:p>
    <w:p w:rsidR="00401B06" w:rsidRDefault="00BC5EA9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•ориентация на понимание причин успех</w:t>
      </w:r>
      <w:r w:rsidR="00401B06">
        <w:rPr>
          <w:sz w:val="28"/>
        </w:rPr>
        <w:t>а в учебной деятельности, в том</w:t>
      </w:r>
    </w:p>
    <w:p w:rsidR="00BC5EA9" w:rsidRPr="00401B06" w:rsidRDefault="00BC5EA9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числе на самоанализ и самоконтроль результата, на анализ соответствия результатов требованиям</w:t>
      </w:r>
      <w:r w:rsidR="00401B06">
        <w:rPr>
          <w:sz w:val="28"/>
        </w:rPr>
        <w:t xml:space="preserve"> </w:t>
      </w:r>
      <w:r w:rsidRPr="00401B06">
        <w:rPr>
          <w:sz w:val="28"/>
        </w:rPr>
        <w:t>конкретной задачи, на понимание предложений и оценок учителей, товарищей, родителей и других людей;</w:t>
      </w:r>
    </w:p>
    <w:p w:rsidR="00BC5EA9" w:rsidRPr="00401B06" w:rsidRDefault="00BC5EA9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•способность к самооценке на основе критериев успешности учебной деятельности;</w:t>
      </w:r>
    </w:p>
    <w:p w:rsidR="00BC5EA9" w:rsidRPr="00401B06" w:rsidRDefault="00BC5EA9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 xml:space="preserve">•основы гражданской идентичности личности в форме осознания «Я» как гражданина России, чувства сопричастности и гордости за свою Родину, </w:t>
      </w:r>
      <w:r w:rsidRPr="00401B06">
        <w:rPr>
          <w:sz w:val="28"/>
        </w:rPr>
        <w:lastRenderedPageBreak/>
        <w:t>народ и историю, осознание</w:t>
      </w:r>
      <w:r w:rsidR="00401B06">
        <w:rPr>
          <w:sz w:val="28"/>
        </w:rPr>
        <w:t xml:space="preserve"> </w:t>
      </w:r>
      <w:r w:rsidRPr="00401B06">
        <w:rPr>
          <w:sz w:val="28"/>
        </w:rPr>
        <w:t>ответственности человека за общее благополучие, осознание своей этнической принадлежности;</w:t>
      </w:r>
    </w:p>
    <w:p w:rsidR="00BC5EA9" w:rsidRPr="00401B06" w:rsidRDefault="00BC5EA9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•ориентация в нравственном содержании и смысле как собственных поступков, так и поступков окружающих людей;</w:t>
      </w:r>
    </w:p>
    <w:p w:rsidR="00BC5EA9" w:rsidRPr="00401B06" w:rsidRDefault="00BC5EA9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 xml:space="preserve">•знание основных моральных норм и ориентация на их </w:t>
      </w:r>
      <w:r w:rsidR="00EE1EC3" w:rsidRPr="00401B06">
        <w:rPr>
          <w:sz w:val="28"/>
        </w:rPr>
        <w:t>выполнение</w:t>
      </w:r>
      <w:r w:rsidRPr="00401B06">
        <w:rPr>
          <w:sz w:val="28"/>
        </w:rPr>
        <w:t>;</w:t>
      </w:r>
    </w:p>
    <w:p w:rsidR="00BC5EA9" w:rsidRPr="00401B06" w:rsidRDefault="00BC5EA9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•развитие этических чувств — стыда, вины, совести как регуляторов морального поведения;</w:t>
      </w:r>
    </w:p>
    <w:p w:rsidR="00EE1EC3" w:rsidRPr="00401B06" w:rsidRDefault="00BC5EA9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</w:t>
      </w:r>
      <w:proofErr w:type="spellStart"/>
      <w:r w:rsidRPr="00401B06">
        <w:rPr>
          <w:sz w:val="28"/>
        </w:rPr>
        <w:t>эмпатия</w:t>
      </w:r>
      <w:proofErr w:type="spellEnd"/>
      <w:r w:rsidRPr="00401B06">
        <w:rPr>
          <w:sz w:val="28"/>
        </w:rPr>
        <w:t xml:space="preserve"> как понимание чувств других людей и сопереживание им;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•установка на здоровый образ жизни;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 xml:space="preserve">•основы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</w:t>
      </w:r>
      <w:proofErr w:type="spellStart"/>
      <w:r w:rsidRPr="00401B06">
        <w:rPr>
          <w:sz w:val="28"/>
        </w:rPr>
        <w:t>здоровьесберегающего</w:t>
      </w:r>
      <w:proofErr w:type="spellEnd"/>
      <w:r w:rsidRPr="00401B06">
        <w:rPr>
          <w:sz w:val="28"/>
        </w:rPr>
        <w:t xml:space="preserve"> поведения;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•чувство прекрасного и эстетические чувства на основе знакомства с мировой и отечественной художественной культурой.</w:t>
      </w:r>
    </w:p>
    <w:p w:rsidR="00EE1EC3" w:rsidRPr="007915AF" w:rsidRDefault="00EE1EC3" w:rsidP="007915AF">
      <w:pPr>
        <w:pStyle w:val="a3"/>
        <w:spacing w:line="276" w:lineRule="auto"/>
        <w:jc w:val="both"/>
        <w:rPr>
          <w:i/>
          <w:sz w:val="28"/>
        </w:rPr>
      </w:pPr>
      <w:r w:rsidRPr="007915AF">
        <w:rPr>
          <w:i/>
          <w:sz w:val="28"/>
        </w:rPr>
        <w:t>Выпускник получит возможность для формирования: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внутренней позиции обучающегося на уровне положи</w:t>
      </w:r>
      <w:r w:rsidRPr="00401B06">
        <w:rPr>
          <w:sz w:val="28"/>
        </w:rPr>
        <w:softHyphen/>
        <w:t>тельного отношения к образовательному учреждению, по</w:t>
      </w:r>
      <w:r w:rsidRPr="00401B06">
        <w:rPr>
          <w:sz w:val="28"/>
        </w:rPr>
        <w:softHyphen/>
        <w:t>нимания необходимости учения, выраженного в преоблада</w:t>
      </w:r>
      <w:r w:rsidRPr="00401B06">
        <w:rPr>
          <w:sz w:val="28"/>
        </w:rPr>
        <w:softHyphen/>
        <w:t>нии учебно</w:t>
      </w:r>
      <w:r w:rsidRPr="00401B06">
        <w:rPr>
          <w:sz w:val="28"/>
        </w:rPr>
        <w:softHyphen/>
        <w:t>-познавательных мотивов и предпочтении соци</w:t>
      </w:r>
      <w:r w:rsidRPr="00401B06">
        <w:rPr>
          <w:sz w:val="28"/>
        </w:rPr>
        <w:softHyphen/>
        <w:t>ального способа оценки знаний;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выраженной устойчивой учебно</w:t>
      </w:r>
      <w:r w:rsidRPr="00401B06">
        <w:rPr>
          <w:sz w:val="28"/>
        </w:rPr>
        <w:softHyphen/>
        <w:t>-познавательной мо</w:t>
      </w:r>
      <w:r w:rsidRPr="00401B06">
        <w:rPr>
          <w:sz w:val="28"/>
        </w:rPr>
        <w:softHyphen/>
        <w:t>тивации учения;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устойчивого учебно-</w:t>
      </w:r>
      <w:r w:rsidRPr="00401B06">
        <w:rPr>
          <w:sz w:val="28"/>
        </w:rPr>
        <w:softHyphen/>
        <w:t>познавательного интереса к но</w:t>
      </w:r>
      <w:r w:rsidRPr="00401B06">
        <w:rPr>
          <w:sz w:val="28"/>
        </w:rPr>
        <w:softHyphen/>
        <w:t>вым общим способам решения задач;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адекватного понимания причин успешности/</w:t>
      </w:r>
      <w:proofErr w:type="spellStart"/>
      <w:r w:rsidRPr="00401B06">
        <w:rPr>
          <w:sz w:val="28"/>
        </w:rPr>
        <w:t>неуспеш</w:t>
      </w:r>
      <w:r w:rsidRPr="00401B06">
        <w:rPr>
          <w:sz w:val="28"/>
        </w:rPr>
        <w:softHyphen/>
        <w:t>ности</w:t>
      </w:r>
      <w:proofErr w:type="spellEnd"/>
      <w:r w:rsidRPr="00401B06">
        <w:rPr>
          <w:sz w:val="28"/>
        </w:rPr>
        <w:t xml:space="preserve"> учебной деятельности;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положительной адекватной дифференцированной са</w:t>
      </w:r>
      <w:r w:rsidRPr="00401B06">
        <w:rPr>
          <w:sz w:val="28"/>
        </w:rPr>
        <w:softHyphen/>
        <w:t>мооценки на основе критерия успешности реализации со</w:t>
      </w:r>
      <w:r w:rsidRPr="00401B06">
        <w:rPr>
          <w:sz w:val="28"/>
        </w:rPr>
        <w:softHyphen/>
        <w:t>циальной роли «хорошего ученика»;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компетентности в реализации основ гражданской идентичности в поступках и</w:t>
      </w:r>
      <w:r w:rsidR="00401B06">
        <w:rPr>
          <w:sz w:val="28"/>
        </w:rPr>
        <w:t xml:space="preserve"> </w:t>
      </w:r>
      <w:r w:rsidRPr="00401B06">
        <w:rPr>
          <w:sz w:val="28"/>
        </w:rPr>
        <w:t>деятельности;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морального сознания на конвенциональном уровне, способности к решению моральных дилемм на основе учё</w:t>
      </w:r>
      <w:r w:rsidRPr="00401B06">
        <w:rPr>
          <w:sz w:val="28"/>
        </w:rPr>
        <w:softHyphen/>
        <w:t>та позиций партнёров в общении, ориентации на их мо</w:t>
      </w:r>
      <w:r w:rsidRPr="00401B06">
        <w:rPr>
          <w:sz w:val="28"/>
        </w:rPr>
        <w:softHyphen/>
        <w:t>тивы и чувства, устойчивое следование в поведении мо</w:t>
      </w:r>
      <w:r w:rsidRPr="00401B06">
        <w:rPr>
          <w:sz w:val="28"/>
        </w:rPr>
        <w:softHyphen/>
        <w:t>ральным нормам и этическим требованиям;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установки на здоровый образ жизни и реализации её в реальном поведении и поступках;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осознанных устойчивых эстетических предпочтений и ориентации на искусство как значимую сферу челове</w:t>
      </w:r>
      <w:r w:rsidRPr="00401B06">
        <w:rPr>
          <w:sz w:val="28"/>
        </w:rPr>
        <w:softHyphen/>
        <w:t>ческой жизни;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 xml:space="preserve">• </w:t>
      </w:r>
      <w:proofErr w:type="spellStart"/>
      <w:r w:rsidRPr="00401B06">
        <w:rPr>
          <w:sz w:val="28"/>
        </w:rPr>
        <w:t>эмпатии</w:t>
      </w:r>
      <w:proofErr w:type="spellEnd"/>
      <w:r w:rsidRPr="00401B06">
        <w:rPr>
          <w:sz w:val="28"/>
        </w:rPr>
        <w:t xml:space="preserve"> как осознанного понимания чувств других людей и сопереживания им, выражающихся в поступках, направленных на помощь и обеспечение благополучия.</w:t>
      </w:r>
    </w:p>
    <w:p w:rsidR="00EE1EC3" w:rsidRPr="00401B06" w:rsidRDefault="00B729B8" w:rsidP="007915AF">
      <w:pPr>
        <w:pStyle w:val="a3"/>
        <w:spacing w:line="276" w:lineRule="auto"/>
        <w:jc w:val="both"/>
        <w:rPr>
          <w:sz w:val="28"/>
        </w:rPr>
      </w:pPr>
      <w:r>
        <w:rPr>
          <w:sz w:val="28"/>
        </w:rPr>
        <w:lastRenderedPageBreak/>
        <w:t>1.</w:t>
      </w:r>
      <w:r w:rsidR="00EE1EC3" w:rsidRPr="00401B06">
        <w:rPr>
          <w:sz w:val="28"/>
        </w:rPr>
        <w:t>2.1.2. Регулятивные универсальные учебные действия</w:t>
      </w:r>
    </w:p>
    <w:p w:rsidR="00EE1EC3" w:rsidRPr="007915AF" w:rsidRDefault="00EE1EC3" w:rsidP="007915AF">
      <w:pPr>
        <w:pStyle w:val="a3"/>
        <w:spacing w:line="276" w:lineRule="auto"/>
        <w:jc w:val="both"/>
        <w:rPr>
          <w:i/>
          <w:sz w:val="28"/>
        </w:rPr>
      </w:pPr>
      <w:r w:rsidRPr="007915AF">
        <w:rPr>
          <w:i/>
          <w:sz w:val="28"/>
        </w:rPr>
        <w:t>Выпускник научится: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•принимать и сохранять учебную задачу;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•учитывать выделенные учителем ориентиры действия в новом учебном материале в сотрудничестве с учителем;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•планировать свои действия в соответствии с поставленной задачей и условиями её реализации, в том числе во внутреннем плане;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•учитывать установленные правила в планировании и контроле способа решения;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•осуществлять итоговый и пошаговый контроль по результату (в случае работы в интерактивной среде пользоваться реакцией среды решения задачи);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•адекватно воспринимать предложения и оценку учителей, товарищей, родителей и других людей;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•различать способ и результат действия;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(фиксацию) в цифровой форме хода и результатов решения задачи, собственной звучащей речи на русском,</w:t>
      </w:r>
      <w:r w:rsidR="00401B06">
        <w:rPr>
          <w:sz w:val="28"/>
        </w:rPr>
        <w:t xml:space="preserve"> </w:t>
      </w:r>
      <w:r w:rsidRPr="00401B06">
        <w:rPr>
          <w:sz w:val="28"/>
        </w:rPr>
        <w:t>и иностранном языках;</w:t>
      </w:r>
    </w:p>
    <w:p w:rsidR="00EE1EC3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 xml:space="preserve">•выполнять учебные действия в материализованной, </w:t>
      </w:r>
      <w:proofErr w:type="spellStart"/>
      <w:r w:rsidRPr="00401B06">
        <w:rPr>
          <w:sz w:val="28"/>
        </w:rPr>
        <w:t>гипермедийной</w:t>
      </w:r>
      <w:proofErr w:type="spellEnd"/>
      <w:r w:rsidRPr="00401B06">
        <w:rPr>
          <w:sz w:val="28"/>
        </w:rPr>
        <w:t xml:space="preserve">, </w:t>
      </w:r>
      <w:proofErr w:type="spellStart"/>
      <w:r w:rsidRPr="00401B06">
        <w:rPr>
          <w:sz w:val="28"/>
        </w:rPr>
        <w:t>громкоречевой</w:t>
      </w:r>
      <w:proofErr w:type="spellEnd"/>
      <w:r w:rsidRPr="00401B06">
        <w:rPr>
          <w:sz w:val="28"/>
        </w:rPr>
        <w:t xml:space="preserve"> и умственной форме.</w:t>
      </w:r>
    </w:p>
    <w:p w:rsidR="007915AF" w:rsidRPr="007915AF" w:rsidRDefault="007915AF" w:rsidP="007915AF">
      <w:pPr>
        <w:pStyle w:val="a3"/>
        <w:jc w:val="both"/>
        <w:rPr>
          <w:i/>
          <w:sz w:val="28"/>
        </w:rPr>
      </w:pPr>
      <w:r w:rsidRPr="007915AF">
        <w:rPr>
          <w:i/>
          <w:sz w:val="28"/>
        </w:rPr>
        <w:t>Выпускник получит возможность научиться:</w:t>
      </w:r>
    </w:p>
    <w:p w:rsidR="007915AF" w:rsidRPr="007915AF" w:rsidRDefault="007915AF" w:rsidP="007915AF">
      <w:pPr>
        <w:pStyle w:val="a3"/>
        <w:jc w:val="both"/>
        <w:rPr>
          <w:sz w:val="28"/>
        </w:rPr>
      </w:pPr>
      <w:r w:rsidRPr="007915AF">
        <w:rPr>
          <w:sz w:val="28"/>
        </w:rPr>
        <w:t>• в сотрудничестве с учителем ставить новые учебные</w:t>
      </w:r>
      <w:r>
        <w:rPr>
          <w:sz w:val="28"/>
        </w:rPr>
        <w:t xml:space="preserve"> </w:t>
      </w:r>
      <w:r w:rsidRPr="007915AF">
        <w:rPr>
          <w:sz w:val="28"/>
        </w:rPr>
        <w:t>задачи;</w:t>
      </w:r>
    </w:p>
    <w:p w:rsidR="007915AF" w:rsidRPr="007915AF" w:rsidRDefault="007915AF" w:rsidP="007915AF">
      <w:pPr>
        <w:pStyle w:val="a3"/>
        <w:jc w:val="both"/>
        <w:rPr>
          <w:sz w:val="28"/>
        </w:rPr>
      </w:pPr>
      <w:r w:rsidRPr="007915AF">
        <w:rPr>
          <w:sz w:val="28"/>
        </w:rPr>
        <w:t>• преобразовывать практическую задачу в познавательную;</w:t>
      </w:r>
    </w:p>
    <w:p w:rsidR="007915AF" w:rsidRPr="007915AF" w:rsidRDefault="007915AF" w:rsidP="007915AF">
      <w:pPr>
        <w:pStyle w:val="a3"/>
        <w:jc w:val="both"/>
        <w:rPr>
          <w:sz w:val="28"/>
        </w:rPr>
      </w:pPr>
      <w:r w:rsidRPr="007915AF">
        <w:rPr>
          <w:sz w:val="28"/>
        </w:rPr>
        <w:t>• проявлять познавательную инициативу в учебном</w:t>
      </w:r>
      <w:r>
        <w:rPr>
          <w:sz w:val="28"/>
        </w:rPr>
        <w:t xml:space="preserve"> </w:t>
      </w:r>
      <w:r w:rsidRPr="007915AF">
        <w:rPr>
          <w:sz w:val="28"/>
        </w:rPr>
        <w:t>сотрудничестве;</w:t>
      </w:r>
    </w:p>
    <w:p w:rsidR="007915AF" w:rsidRPr="007915AF" w:rsidRDefault="007915AF" w:rsidP="007915AF">
      <w:pPr>
        <w:pStyle w:val="a3"/>
        <w:jc w:val="both"/>
        <w:rPr>
          <w:sz w:val="28"/>
        </w:rPr>
      </w:pPr>
      <w:r w:rsidRPr="007915AF">
        <w:rPr>
          <w:sz w:val="28"/>
        </w:rPr>
        <w:t>• самостоятельно учитывать выделенные учителем</w:t>
      </w:r>
      <w:r>
        <w:rPr>
          <w:sz w:val="28"/>
        </w:rPr>
        <w:t xml:space="preserve"> </w:t>
      </w:r>
      <w:r w:rsidRPr="007915AF">
        <w:rPr>
          <w:sz w:val="28"/>
        </w:rPr>
        <w:t>ориентиры действия в новом учебном материале;</w:t>
      </w:r>
    </w:p>
    <w:p w:rsidR="007915AF" w:rsidRPr="007915AF" w:rsidRDefault="007915AF" w:rsidP="007915AF">
      <w:pPr>
        <w:pStyle w:val="a3"/>
        <w:jc w:val="both"/>
        <w:rPr>
          <w:sz w:val="28"/>
        </w:rPr>
      </w:pPr>
      <w:r w:rsidRPr="007915AF">
        <w:rPr>
          <w:sz w:val="28"/>
        </w:rPr>
        <w:t>• осуществлять констатирующий и предвосхищающий</w:t>
      </w:r>
      <w:r>
        <w:rPr>
          <w:sz w:val="28"/>
        </w:rPr>
        <w:t xml:space="preserve"> </w:t>
      </w:r>
      <w:r w:rsidRPr="007915AF">
        <w:rPr>
          <w:sz w:val="28"/>
        </w:rPr>
        <w:t>контроль по результату и по способу действия, актуальный контроль на уровне произвольного внимания;</w:t>
      </w:r>
    </w:p>
    <w:p w:rsidR="007915AF" w:rsidRPr="00401B06" w:rsidRDefault="007915AF" w:rsidP="007915AF">
      <w:pPr>
        <w:pStyle w:val="a3"/>
        <w:jc w:val="both"/>
        <w:rPr>
          <w:sz w:val="28"/>
        </w:rPr>
      </w:pPr>
      <w:r w:rsidRPr="007915AF">
        <w:rPr>
          <w:sz w:val="28"/>
        </w:rPr>
        <w:t>• самостоятельно адекватно оценивать правильность</w:t>
      </w:r>
      <w:r>
        <w:rPr>
          <w:sz w:val="28"/>
        </w:rPr>
        <w:t xml:space="preserve"> </w:t>
      </w:r>
      <w:r w:rsidRPr="007915AF">
        <w:rPr>
          <w:sz w:val="28"/>
        </w:rPr>
        <w:t>выполнения действия и вносить необходимые коррективы</w:t>
      </w:r>
      <w:r>
        <w:rPr>
          <w:sz w:val="28"/>
        </w:rPr>
        <w:t xml:space="preserve"> </w:t>
      </w:r>
      <w:r w:rsidRPr="007915AF">
        <w:rPr>
          <w:sz w:val="28"/>
        </w:rPr>
        <w:t>в исполнение, как по ходу его реализации, так и в конце</w:t>
      </w:r>
      <w:r>
        <w:rPr>
          <w:sz w:val="28"/>
        </w:rPr>
        <w:t xml:space="preserve"> </w:t>
      </w:r>
      <w:r w:rsidRPr="007915AF">
        <w:rPr>
          <w:sz w:val="28"/>
        </w:rPr>
        <w:t>действия.</w:t>
      </w:r>
    </w:p>
    <w:p w:rsidR="00EE1EC3" w:rsidRPr="00401B06" w:rsidRDefault="00B729B8" w:rsidP="00B729B8">
      <w:pPr>
        <w:pStyle w:val="a3"/>
        <w:spacing w:line="276" w:lineRule="auto"/>
        <w:jc w:val="both"/>
        <w:rPr>
          <w:sz w:val="28"/>
        </w:rPr>
      </w:pPr>
      <w:r>
        <w:rPr>
          <w:sz w:val="28"/>
        </w:rPr>
        <w:t>1.</w:t>
      </w:r>
      <w:r w:rsidR="00EE1EC3" w:rsidRPr="00401B06">
        <w:rPr>
          <w:sz w:val="28"/>
        </w:rPr>
        <w:t>2.1.3. Познавательные универсальные  учебные действия</w:t>
      </w:r>
    </w:p>
    <w:p w:rsidR="00EE1EC3" w:rsidRPr="007915AF" w:rsidRDefault="00EE1EC3" w:rsidP="007915AF">
      <w:pPr>
        <w:pStyle w:val="a3"/>
        <w:spacing w:line="276" w:lineRule="auto"/>
        <w:jc w:val="both"/>
        <w:rPr>
          <w:i/>
          <w:sz w:val="28"/>
        </w:rPr>
      </w:pPr>
      <w:r w:rsidRPr="007915AF">
        <w:rPr>
          <w:i/>
          <w:sz w:val="28"/>
        </w:rPr>
        <w:t>Выпускник научится: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lastRenderedPageBreak/>
        <w:t>•осуществлять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 xml:space="preserve">•использовать </w:t>
      </w:r>
      <w:proofErr w:type="spellStart"/>
      <w:r w:rsidRPr="00401B06">
        <w:rPr>
          <w:sz w:val="28"/>
        </w:rPr>
        <w:t>знаково</w:t>
      </w:r>
      <w:proofErr w:type="spellEnd"/>
      <w:r w:rsidRPr="00401B06">
        <w:rPr>
          <w:sz w:val="28"/>
        </w:rPr>
        <w:t>- символические средства, в том числе модели и схемы  для решения задач;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•строить сообщения в устной и письменной форме;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•ориентироваться на разнообразие способов решения задач;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•основам смыслового восприятия художественных и познавательных текстов, выделять существенную информацию из сообщений разных видов (в первую очередь текстов);</w:t>
      </w:r>
    </w:p>
    <w:p w:rsid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•осуществлять анализ объектов с выделением существен</w:t>
      </w:r>
      <w:r w:rsidR="00401B06">
        <w:rPr>
          <w:sz w:val="28"/>
        </w:rPr>
        <w:t>ных и</w:t>
      </w:r>
    </w:p>
    <w:p w:rsidR="00EE1EC3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 xml:space="preserve">несущественных </w:t>
      </w:r>
      <w:r w:rsidR="00EE1EC3" w:rsidRPr="00401B06">
        <w:rPr>
          <w:sz w:val="28"/>
        </w:rPr>
        <w:t>признаков;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•осуществлять синтез как составление целого из частей;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•проводить сравнен</w:t>
      </w:r>
      <w:r w:rsidR="00C17764" w:rsidRPr="00401B06">
        <w:rPr>
          <w:sz w:val="28"/>
        </w:rPr>
        <w:t xml:space="preserve">ие, </w:t>
      </w:r>
      <w:proofErr w:type="spellStart"/>
      <w:r w:rsidR="00C17764" w:rsidRPr="00401B06">
        <w:rPr>
          <w:sz w:val="28"/>
        </w:rPr>
        <w:t>сериацию</w:t>
      </w:r>
      <w:proofErr w:type="spellEnd"/>
      <w:r w:rsidR="00C17764" w:rsidRPr="00401B06">
        <w:rPr>
          <w:sz w:val="28"/>
        </w:rPr>
        <w:t xml:space="preserve"> и классификацию по </w:t>
      </w:r>
      <w:r w:rsidRPr="00401B06">
        <w:rPr>
          <w:sz w:val="28"/>
        </w:rPr>
        <w:t>заданным критериям;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 xml:space="preserve">•устанавливать </w:t>
      </w:r>
      <w:proofErr w:type="spellStart"/>
      <w:r w:rsidRPr="00401B06">
        <w:rPr>
          <w:sz w:val="28"/>
        </w:rPr>
        <w:t>причинноследственные</w:t>
      </w:r>
      <w:proofErr w:type="spellEnd"/>
      <w:r w:rsidRPr="00401B06">
        <w:rPr>
          <w:sz w:val="28"/>
        </w:rPr>
        <w:t xml:space="preserve"> связи в изучаемом круге явлений;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•строить рассуждения</w:t>
      </w:r>
      <w:r w:rsidR="00C17764" w:rsidRPr="00401B06">
        <w:rPr>
          <w:sz w:val="28"/>
        </w:rPr>
        <w:t xml:space="preserve"> в форме связи простых суждений </w:t>
      </w:r>
      <w:r w:rsidRPr="00401B06">
        <w:rPr>
          <w:sz w:val="28"/>
        </w:rPr>
        <w:t>об объекте, его строении, свойствах и связях;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•обобщать, т. е. осуще</w:t>
      </w:r>
      <w:r w:rsidR="00C17764" w:rsidRPr="00401B06">
        <w:rPr>
          <w:sz w:val="28"/>
        </w:rPr>
        <w:t>ствлять генерализацию и выведе</w:t>
      </w:r>
      <w:r w:rsidRPr="00401B06">
        <w:rPr>
          <w:sz w:val="28"/>
        </w:rPr>
        <w:t>ние общности для целого р</w:t>
      </w:r>
      <w:r w:rsidR="00C17764" w:rsidRPr="00401B06">
        <w:rPr>
          <w:sz w:val="28"/>
        </w:rPr>
        <w:t>яда или класса единичных объек</w:t>
      </w:r>
      <w:r w:rsidR="00401B06">
        <w:rPr>
          <w:sz w:val="28"/>
        </w:rPr>
        <w:t xml:space="preserve">тов на основе выделения </w:t>
      </w:r>
      <w:r w:rsidRPr="00401B06">
        <w:rPr>
          <w:sz w:val="28"/>
        </w:rPr>
        <w:t>сущностной связи;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•осуществлять подведен</w:t>
      </w:r>
      <w:r w:rsidR="00C17764" w:rsidRPr="00401B06">
        <w:rPr>
          <w:sz w:val="28"/>
        </w:rPr>
        <w:t>ие под понятие на основе распо</w:t>
      </w:r>
      <w:r w:rsidRPr="00401B06">
        <w:rPr>
          <w:sz w:val="28"/>
        </w:rPr>
        <w:t>знавания объектов, выделе</w:t>
      </w:r>
      <w:r w:rsidR="00C17764" w:rsidRPr="00401B06">
        <w:rPr>
          <w:sz w:val="28"/>
        </w:rPr>
        <w:t xml:space="preserve">ния существенных признаков и их </w:t>
      </w:r>
      <w:r w:rsidRPr="00401B06">
        <w:rPr>
          <w:sz w:val="28"/>
        </w:rPr>
        <w:t>синтеза;</w:t>
      </w:r>
    </w:p>
    <w:p w:rsidR="00EE1EC3" w:rsidRPr="00401B06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•устанавливать аналогии;</w:t>
      </w:r>
    </w:p>
    <w:p w:rsidR="00EE1EC3" w:rsidRDefault="00EE1EC3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•владеть рядом общих приёмов решения задач.</w:t>
      </w:r>
    </w:p>
    <w:p w:rsidR="007915AF" w:rsidRPr="007915AF" w:rsidRDefault="007915AF" w:rsidP="007915AF">
      <w:pPr>
        <w:pStyle w:val="a3"/>
        <w:jc w:val="both"/>
        <w:rPr>
          <w:i/>
          <w:sz w:val="28"/>
        </w:rPr>
      </w:pPr>
      <w:r w:rsidRPr="007915AF">
        <w:rPr>
          <w:i/>
          <w:sz w:val="28"/>
        </w:rPr>
        <w:t>Выпускник получит возможность научиться:</w:t>
      </w:r>
    </w:p>
    <w:p w:rsidR="007915AF" w:rsidRPr="007915AF" w:rsidRDefault="007915AF" w:rsidP="007915AF">
      <w:pPr>
        <w:pStyle w:val="a3"/>
        <w:jc w:val="both"/>
        <w:rPr>
          <w:sz w:val="28"/>
        </w:rPr>
      </w:pPr>
      <w:r w:rsidRPr="007915AF">
        <w:rPr>
          <w:sz w:val="28"/>
        </w:rPr>
        <w:t>• осуществлять расширенный поиск информации с использованием ресурсов библиотек и Интернета;</w:t>
      </w:r>
    </w:p>
    <w:p w:rsidR="007915AF" w:rsidRPr="007915AF" w:rsidRDefault="007915AF" w:rsidP="007915AF">
      <w:pPr>
        <w:pStyle w:val="a3"/>
        <w:jc w:val="both"/>
        <w:rPr>
          <w:sz w:val="28"/>
        </w:rPr>
      </w:pPr>
      <w:r w:rsidRPr="007915AF">
        <w:rPr>
          <w:sz w:val="28"/>
        </w:rPr>
        <w:t>• записывать, фи</w:t>
      </w:r>
      <w:r>
        <w:rPr>
          <w:sz w:val="28"/>
        </w:rPr>
        <w:t>ксировать информацию об окружаю</w:t>
      </w:r>
      <w:r w:rsidRPr="007915AF">
        <w:rPr>
          <w:sz w:val="28"/>
        </w:rPr>
        <w:t>щем мире с помощью инструментов ИКТ;</w:t>
      </w:r>
    </w:p>
    <w:p w:rsidR="007915AF" w:rsidRPr="007915AF" w:rsidRDefault="007915AF" w:rsidP="007915AF">
      <w:pPr>
        <w:pStyle w:val="a3"/>
        <w:jc w:val="both"/>
        <w:rPr>
          <w:sz w:val="28"/>
        </w:rPr>
      </w:pPr>
      <w:r w:rsidRPr="007915AF">
        <w:rPr>
          <w:sz w:val="28"/>
        </w:rPr>
        <w:t>• создавать и преобразовывать модели и схемы для решения задач;</w:t>
      </w:r>
    </w:p>
    <w:p w:rsidR="007915AF" w:rsidRPr="007915AF" w:rsidRDefault="007915AF" w:rsidP="007915AF">
      <w:pPr>
        <w:pStyle w:val="a3"/>
        <w:jc w:val="both"/>
        <w:rPr>
          <w:sz w:val="28"/>
        </w:rPr>
      </w:pPr>
      <w:r w:rsidRPr="007915AF">
        <w:rPr>
          <w:sz w:val="28"/>
        </w:rPr>
        <w:t>• осознанно и произвольно строить сообщения в устной</w:t>
      </w:r>
      <w:r>
        <w:rPr>
          <w:sz w:val="28"/>
        </w:rPr>
        <w:t xml:space="preserve"> </w:t>
      </w:r>
      <w:r w:rsidRPr="007915AF">
        <w:rPr>
          <w:sz w:val="28"/>
        </w:rPr>
        <w:t>и письменной форме;</w:t>
      </w:r>
    </w:p>
    <w:p w:rsidR="007915AF" w:rsidRPr="007915AF" w:rsidRDefault="007915AF" w:rsidP="007915AF">
      <w:pPr>
        <w:pStyle w:val="a3"/>
        <w:jc w:val="both"/>
        <w:rPr>
          <w:sz w:val="28"/>
        </w:rPr>
      </w:pPr>
      <w:r w:rsidRPr="007915AF">
        <w:rPr>
          <w:sz w:val="28"/>
        </w:rPr>
        <w:t>• осуществлять выбор наиболее эффективных способов</w:t>
      </w:r>
      <w:r>
        <w:rPr>
          <w:sz w:val="28"/>
        </w:rPr>
        <w:t xml:space="preserve"> </w:t>
      </w:r>
      <w:r w:rsidRPr="007915AF">
        <w:rPr>
          <w:sz w:val="28"/>
        </w:rPr>
        <w:t>решения задач в зависимости от конкретных условий;</w:t>
      </w:r>
    </w:p>
    <w:p w:rsidR="007915AF" w:rsidRPr="007915AF" w:rsidRDefault="007915AF" w:rsidP="007915AF">
      <w:pPr>
        <w:pStyle w:val="a3"/>
        <w:jc w:val="both"/>
        <w:rPr>
          <w:sz w:val="28"/>
        </w:rPr>
      </w:pPr>
      <w:r w:rsidRPr="007915AF">
        <w:rPr>
          <w:sz w:val="28"/>
        </w:rPr>
        <w:t>• осуществлять синтез как составление целого из частей, самостоятельно достраивая и восполняя недостающие компоненты;</w:t>
      </w:r>
    </w:p>
    <w:p w:rsidR="007915AF" w:rsidRPr="007915AF" w:rsidRDefault="007915AF" w:rsidP="007915AF">
      <w:pPr>
        <w:pStyle w:val="a3"/>
        <w:jc w:val="both"/>
        <w:rPr>
          <w:sz w:val="28"/>
        </w:rPr>
      </w:pPr>
      <w:r w:rsidRPr="007915AF">
        <w:rPr>
          <w:sz w:val="28"/>
        </w:rPr>
        <w:t xml:space="preserve">• осуществлять сравнение, </w:t>
      </w:r>
      <w:proofErr w:type="spellStart"/>
      <w:r w:rsidRPr="007915AF">
        <w:rPr>
          <w:sz w:val="28"/>
        </w:rPr>
        <w:t>сериацию</w:t>
      </w:r>
      <w:proofErr w:type="spellEnd"/>
      <w:r w:rsidRPr="007915AF">
        <w:rPr>
          <w:sz w:val="28"/>
        </w:rPr>
        <w:t xml:space="preserve"> и классификацию</w:t>
      </w:r>
      <w:r>
        <w:rPr>
          <w:sz w:val="28"/>
        </w:rPr>
        <w:t xml:space="preserve">, </w:t>
      </w:r>
      <w:r w:rsidRPr="007915AF">
        <w:rPr>
          <w:sz w:val="28"/>
        </w:rPr>
        <w:t>самостоятельно выбирая основания и критерии для указанных логических операций;</w:t>
      </w:r>
    </w:p>
    <w:p w:rsidR="007915AF" w:rsidRPr="007915AF" w:rsidRDefault="007915AF" w:rsidP="007915AF">
      <w:pPr>
        <w:pStyle w:val="a3"/>
        <w:jc w:val="both"/>
        <w:rPr>
          <w:sz w:val="28"/>
        </w:rPr>
      </w:pPr>
      <w:r w:rsidRPr="007915AF">
        <w:rPr>
          <w:sz w:val="28"/>
        </w:rPr>
        <w:lastRenderedPageBreak/>
        <w:t>• строить логическое рассуждение, включающее установление причинно"следственных связей;</w:t>
      </w:r>
    </w:p>
    <w:p w:rsidR="007915AF" w:rsidRPr="00401B06" w:rsidRDefault="007915AF" w:rsidP="007915AF">
      <w:pPr>
        <w:pStyle w:val="a3"/>
        <w:jc w:val="both"/>
        <w:rPr>
          <w:sz w:val="28"/>
        </w:rPr>
      </w:pPr>
      <w:r w:rsidRPr="007915AF">
        <w:rPr>
          <w:sz w:val="28"/>
        </w:rPr>
        <w:t>• произвольно и осознанно владеть общими приёмами</w:t>
      </w:r>
      <w:r>
        <w:rPr>
          <w:sz w:val="28"/>
        </w:rPr>
        <w:t xml:space="preserve"> </w:t>
      </w:r>
      <w:r w:rsidRPr="007915AF">
        <w:rPr>
          <w:sz w:val="28"/>
        </w:rPr>
        <w:t>решения задач.</w:t>
      </w:r>
    </w:p>
    <w:p w:rsidR="00C17764" w:rsidRPr="00401B06" w:rsidRDefault="00B729B8" w:rsidP="007915AF">
      <w:pPr>
        <w:pStyle w:val="a3"/>
        <w:spacing w:line="276" w:lineRule="auto"/>
        <w:jc w:val="both"/>
        <w:rPr>
          <w:sz w:val="28"/>
        </w:rPr>
      </w:pPr>
      <w:r>
        <w:rPr>
          <w:sz w:val="28"/>
        </w:rPr>
        <w:t>1.</w:t>
      </w:r>
      <w:r w:rsidR="00C17764" w:rsidRPr="00401B06">
        <w:rPr>
          <w:sz w:val="28"/>
        </w:rPr>
        <w:t>2.1.4. Коммуникативные универсальные  учебные действия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Выпускник научится: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</w:t>
      </w:r>
      <w:r w:rsidR="00401B06">
        <w:rPr>
          <w:sz w:val="28"/>
        </w:rPr>
        <w:t xml:space="preserve"> </w:t>
      </w:r>
      <w:r w:rsidRPr="00401B06">
        <w:rPr>
          <w:sz w:val="28"/>
        </w:rPr>
        <w:t>сопровождая его аудиовизуальной поддержкой), владеть диалогической формой коммуникации, используя в том числе средства и инструменты ИКТ и дистанционного общения;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•учитывать разные мнения и стремиться к координации различных позиций в сотрудничестве;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•формулировать собственное мнение и позицию;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•договариваться и приходить к общему решению в совместной деятельности, в том числе в ситуации столкновения интересов;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•строить понятные для партнёра высказывания, учитывающие, что партнёр знает и видит, а что нет;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•задавать вопросы;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•контролировать действия партнёра;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•использовать речь для регуляции своего действия;</w:t>
      </w:r>
    </w:p>
    <w:p w:rsidR="00C17764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106ED3" w:rsidRPr="00106ED3" w:rsidRDefault="00106ED3" w:rsidP="00106ED3">
      <w:pPr>
        <w:pStyle w:val="a3"/>
        <w:jc w:val="both"/>
        <w:rPr>
          <w:i/>
          <w:sz w:val="28"/>
        </w:rPr>
      </w:pPr>
      <w:r w:rsidRPr="00106ED3">
        <w:rPr>
          <w:i/>
          <w:sz w:val="28"/>
        </w:rPr>
        <w:t>Выпускник получит возможность научиться:</w:t>
      </w:r>
    </w:p>
    <w:p w:rsidR="00106ED3" w:rsidRPr="00106ED3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• учитывать и координировать в сотрудничестве позиции других людей, отличные от собственной;</w:t>
      </w:r>
    </w:p>
    <w:p w:rsidR="00106ED3" w:rsidRPr="00106ED3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• учитывать разные мнения и интересы и обосновывать собственную позицию;</w:t>
      </w:r>
    </w:p>
    <w:p w:rsidR="00106ED3" w:rsidRPr="00106ED3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• понимать относительность мнений и подходов к решению проблемы;</w:t>
      </w:r>
    </w:p>
    <w:p w:rsidR="00106ED3" w:rsidRPr="00106ED3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• аргументировать свою позицию и координировать её</w:t>
      </w:r>
      <w:r>
        <w:rPr>
          <w:sz w:val="28"/>
        </w:rPr>
        <w:t xml:space="preserve"> </w:t>
      </w:r>
      <w:r w:rsidRPr="00106ED3">
        <w:rPr>
          <w:sz w:val="28"/>
        </w:rPr>
        <w:t>с позициями партнёров в сотрудничестве при выработке</w:t>
      </w:r>
      <w:r>
        <w:rPr>
          <w:sz w:val="28"/>
        </w:rPr>
        <w:t xml:space="preserve"> </w:t>
      </w:r>
      <w:r w:rsidRPr="00106ED3">
        <w:rPr>
          <w:sz w:val="28"/>
        </w:rPr>
        <w:t>общего решения в совместной деятельности;</w:t>
      </w:r>
    </w:p>
    <w:p w:rsidR="00106ED3" w:rsidRPr="00106ED3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• продуктивно содействовать разрешению конфликтов</w:t>
      </w:r>
      <w:r>
        <w:rPr>
          <w:sz w:val="28"/>
        </w:rPr>
        <w:t xml:space="preserve"> </w:t>
      </w:r>
      <w:r w:rsidRPr="00106ED3">
        <w:rPr>
          <w:sz w:val="28"/>
        </w:rPr>
        <w:t>на основе учёта интересов и позиций всех участников;</w:t>
      </w:r>
    </w:p>
    <w:p w:rsidR="00106ED3" w:rsidRPr="00106ED3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• с учётом целей коммуникации достаточно точно,</w:t>
      </w:r>
      <w:r>
        <w:rPr>
          <w:sz w:val="28"/>
        </w:rPr>
        <w:t xml:space="preserve"> </w:t>
      </w:r>
      <w:r w:rsidRPr="00106ED3">
        <w:rPr>
          <w:sz w:val="28"/>
        </w:rPr>
        <w:t>последовательно и полно передавать партнёру необходимую информацию как ориентир для построения действия;</w:t>
      </w:r>
    </w:p>
    <w:p w:rsidR="00106ED3" w:rsidRPr="00106ED3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lastRenderedPageBreak/>
        <w:t>• задавать вопросы, необходимые для организации</w:t>
      </w:r>
      <w:r>
        <w:rPr>
          <w:sz w:val="28"/>
        </w:rPr>
        <w:t xml:space="preserve"> </w:t>
      </w:r>
      <w:r w:rsidRPr="00106ED3">
        <w:rPr>
          <w:sz w:val="28"/>
        </w:rPr>
        <w:t>собственной деятельности и сотрудничества с партнёром;</w:t>
      </w:r>
    </w:p>
    <w:p w:rsidR="00106ED3" w:rsidRPr="00106ED3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• осуществлять взаимный контроль и оказывать в</w:t>
      </w:r>
      <w:r>
        <w:rPr>
          <w:sz w:val="28"/>
        </w:rPr>
        <w:t xml:space="preserve"> </w:t>
      </w:r>
      <w:r w:rsidRPr="00106ED3">
        <w:rPr>
          <w:sz w:val="28"/>
        </w:rPr>
        <w:t>сотрудничестве необходимую взаимопомощь;</w:t>
      </w:r>
    </w:p>
    <w:p w:rsidR="007915AF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• адекватно использо</w:t>
      </w:r>
      <w:r>
        <w:rPr>
          <w:sz w:val="28"/>
        </w:rPr>
        <w:t>вать речь для планирования и ре</w:t>
      </w:r>
      <w:r w:rsidRPr="00106ED3">
        <w:rPr>
          <w:sz w:val="28"/>
        </w:rPr>
        <w:t>гуляции своей деятельности;</w:t>
      </w:r>
    </w:p>
    <w:p w:rsidR="007915AF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• адекватно использо</w:t>
      </w:r>
      <w:r>
        <w:rPr>
          <w:sz w:val="28"/>
        </w:rPr>
        <w:t>вать речевые средства для эффек</w:t>
      </w:r>
      <w:r w:rsidRPr="00106ED3">
        <w:rPr>
          <w:sz w:val="28"/>
        </w:rPr>
        <w:t>тивного решения разнообразных коммуникативных задач.</w:t>
      </w:r>
    </w:p>
    <w:p w:rsidR="00106ED3" w:rsidRPr="00401B06" w:rsidRDefault="00106ED3" w:rsidP="00106ED3">
      <w:pPr>
        <w:pStyle w:val="a3"/>
        <w:jc w:val="both"/>
        <w:rPr>
          <w:sz w:val="28"/>
        </w:rPr>
      </w:pPr>
    </w:p>
    <w:p w:rsidR="00757D74" w:rsidRPr="00401B06" w:rsidRDefault="00B729B8" w:rsidP="007915AF">
      <w:pPr>
        <w:pStyle w:val="a3"/>
        <w:spacing w:line="276" w:lineRule="auto"/>
        <w:jc w:val="both"/>
        <w:rPr>
          <w:sz w:val="28"/>
        </w:rPr>
      </w:pPr>
      <w:r>
        <w:rPr>
          <w:b/>
          <w:sz w:val="28"/>
        </w:rPr>
        <w:t>1.</w:t>
      </w:r>
      <w:r w:rsidR="00C17764" w:rsidRPr="007915AF">
        <w:rPr>
          <w:b/>
          <w:sz w:val="28"/>
        </w:rPr>
        <w:t>2.2.</w:t>
      </w:r>
      <w:r w:rsidR="00C17764" w:rsidRPr="00401B06">
        <w:rPr>
          <w:sz w:val="28"/>
        </w:rPr>
        <w:t xml:space="preserve"> </w:t>
      </w:r>
      <w:proofErr w:type="spellStart"/>
      <w:r w:rsidR="00757D74" w:rsidRPr="007915AF">
        <w:rPr>
          <w:b/>
          <w:sz w:val="28"/>
        </w:rPr>
        <w:t>Метапредметные</w:t>
      </w:r>
      <w:proofErr w:type="spellEnd"/>
      <w:r w:rsidR="00757D74" w:rsidRPr="007915AF">
        <w:rPr>
          <w:b/>
          <w:sz w:val="28"/>
        </w:rPr>
        <w:t xml:space="preserve"> результаты:</w:t>
      </w:r>
    </w:p>
    <w:p w:rsidR="00757D74" w:rsidRPr="00401B06" w:rsidRDefault="00B729B8" w:rsidP="007915AF">
      <w:pPr>
        <w:pStyle w:val="a3"/>
        <w:spacing w:line="276" w:lineRule="auto"/>
        <w:jc w:val="both"/>
        <w:rPr>
          <w:i/>
          <w:sz w:val="28"/>
        </w:rPr>
      </w:pPr>
      <w:r>
        <w:rPr>
          <w:i/>
          <w:sz w:val="28"/>
        </w:rPr>
        <w:t>1.</w:t>
      </w:r>
      <w:r w:rsidR="00C17764" w:rsidRPr="00401B06">
        <w:rPr>
          <w:i/>
          <w:sz w:val="28"/>
        </w:rPr>
        <w:t xml:space="preserve">2.2.1. </w:t>
      </w:r>
      <w:r w:rsidR="00757D74" w:rsidRPr="00401B06">
        <w:rPr>
          <w:i/>
          <w:sz w:val="28"/>
        </w:rPr>
        <w:t>Чтение. Работа с текстом</w:t>
      </w:r>
    </w:p>
    <w:p w:rsidR="00C17764" w:rsidRPr="00106ED3" w:rsidRDefault="00C17764" w:rsidP="007915AF">
      <w:pPr>
        <w:pStyle w:val="a3"/>
        <w:spacing w:line="276" w:lineRule="auto"/>
        <w:jc w:val="both"/>
        <w:rPr>
          <w:i/>
          <w:sz w:val="28"/>
        </w:rPr>
      </w:pPr>
      <w:r w:rsidRPr="00106ED3">
        <w:rPr>
          <w:i/>
          <w:sz w:val="28"/>
        </w:rPr>
        <w:t>Выпускник научится: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•находить в тексте конкретные сведения, факты, заданные в явном виде;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•определять тему и главную мысль текста;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•делить тексты на смысловые части, составлять план текста;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•вычленять содержащиеся в тексте основные события и устанавливать их последовательность; упорядочивать информацию по заданному основанию;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•сравнивать между собой объекты, описанные в тексте, выделяя два- три существенных признака;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•понимать информацию, представленную в неявном виде (например, выделять общий признак группы элементов, характеризовать явление по его описанию; находить в тексте несколько примеров, доказывающих приведённое утверждение);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•понимать информацию, представленную разными способами: словесно, в виде таблицы, схемы, диаграммы;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•понимать текст, не только опираясь на содержащуюся в нём информацию, но и обращая внимание на жанр, структуру, выразительные средства текста;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•использовать различные виды чтения: ознакомительное, изучающее, поисковое, выбирать нужный вид чтения в соответствии с целью чтения;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•ориентироваться в соответствующих возрасту словарях и справочниках.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•пересказывать текст подробно и сжато, устно и письменно;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•соотносить факты с общей идеей текста, устанавливать простые связи, не высказанные в тексте напрямую;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•формулировать несложные выводы, основываясь на тексте; находить аргументы, подтверждающие вывод;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•сопоставлять и обобщать содержащуюся в разных частях текста информацию;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•составлять на основании текста небольшое монологическое высказывание, отвечая на поставленный вопрос.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lastRenderedPageBreak/>
        <w:t xml:space="preserve">•высказывать оценочные суждения и </w:t>
      </w:r>
      <w:r w:rsidR="00401B06">
        <w:rPr>
          <w:sz w:val="28"/>
        </w:rPr>
        <w:t xml:space="preserve">свою точку зрения о прочитанном </w:t>
      </w:r>
      <w:r w:rsidRPr="00401B06">
        <w:rPr>
          <w:sz w:val="28"/>
        </w:rPr>
        <w:t>тексте;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•оценивать содержание, языковые особенности и структуру текста; определять место и роль иллюстративного ряда в тексте;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•на основе имеющихся знаний, жизненного опыта подвергать сомнению достоверность прочитанного, обнаруживать недостоверность получаемых сведений, пробелы в информации и находить пути восполнения этих пробелов;</w:t>
      </w:r>
    </w:p>
    <w:p w:rsidR="00C17764" w:rsidRPr="00401B06" w:rsidRDefault="00C17764" w:rsidP="007915AF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•участвовать в учебном диалоге при обсуждении прочитанного или прослушанного текста.</w:t>
      </w:r>
    </w:p>
    <w:p w:rsidR="00106ED3" w:rsidRPr="00106ED3" w:rsidRDefault="00106ED3" w:rsidP="00106ED3">
      <w:pPr>
        <w:pStyle w:val="a3"/>
        <w:rPr>
          <w:i/>
          <w:sz w:val="28"/>
        </w:rPr>
      </w:pPr>
      <w:r w:rsidRPr="00106ED3">
        <w:rPr>
          <w:i/>
          <w:sz w:val="28"/>
        </w:rPr>
        <w:t>Выпускник получит возможность научиться:</w:t>
      </w:r>
    </w:p>
    <w:p w:rsidR="00106ED3" w:rsidRPr="00106ED3" w:rsidRDefault="00106ED3" w:rsidP="00106ED3">
      <w:pPr>
        <w:pStyle w:val="a3"/>
        <w:rPr>
          <w:sz w:val="28"/>
        </w:rPr>
      </w:pPr>
      <w:r w:rsidRPr="00106ED3">
        <w:rPr>
          <w:sz w:val="28"/>
        </w:rPr>
        <w:t>• сопоставлять различные точки зрения;</w:t>
      </w:r>
    </w:p>
    <w:p w:rsidR="00106ED3" w:rsidRPr="00106ED3" w:rsidRDefault="00106ED3" w:rsidP="00106ED3">
      <w:pPr>
        <w:pStyle w:val="a3"/>
        <w:rPr>
          <w:sz w:val="28"/>
        </w:rPr>
      </w:pPr>
      <w:r w:rsidRPr="00106ED3">
        <w:rPr>
          <w:sz w:val="28"/>
        </w:rPr>
        <w:t>• соотносить пози</w:t>
      </w:r>
      <w:r>
        <w:rPr>
          <w:sz w:val="28"/>
        </w:rPr>
        <w:t xml:space="preserve">цию автора с собственной точкой </w:t>
      </w:r>
      <w:r w:rsidRPr="00106ED3">
        <w:rPr>
          <w:sz w:val="28"/>
        </w:rPr>
        <w:t>зрения;</w:t>
      </w:r>
    </w:p>
    <w:p w:rsidR="00C17764" w:rsidRDefault="00106ED3" w:rsidP="00106ED3">
      <w:pPr>
        <w:pStyle w:val="a3"/>
        <w:rPr>
          <w:sz w:val="28"/>
        </w:rPr>
      </w:pPr>
      <w:r w:rsidRPr="00106ED3">
        <w:rPr>
          <w:sz w:val="28"/>
        </w:rPr>
        <w:t>• в процессе работы</w:t>
      </w:r>
      <w:r>
        <w:rPr>
          <w:sz w:val="28"/>
        </w:rPr>
        <w:t xml:space="preserve"> с одним или несколькими источ</w:t>
      </w:r>
      <w:r w:rsidRPr="00106ED3">
        <w:rPr>
          <w:sz w:val="28"/>
        </w:rPr>
        <w:t>никами выявлять дост</w:t>
      </w:r>
      <w:r>
        <w:rPr>
          <w:sz w:val="28"/>
        </w:rPr>
        <w:t>оверную (противоречивую) инфор</w:t>
      </w:r>
      <w:r w:rsidRPr="00106ED3">
        <w:rPr>
          <w:sz w:val="28"/>
        </w:rPr>
        <w:t>мацию.</w:t>
      </w:r>
    </w:p>
    <w:p w:rsidR="00106ED3" w:rsidRDefault="00106ED3" w:rsidP="00106ED3">
      <w:pPr>
        <w:pStyle w:val="a3"/>
        <w:rPr>
          <w:sz w:val="28"/>
        </w:rPr>
      </w:pPr>
    </w:p>
    <w:p w:rsidR="00106ED3" w:rsidRDefault="00106ED3" w:rsidP="00C10012">
      <w:pPr>
        <w:pStyle w:val="a3"/>
        <w:numPr>
          <w:ilvl w:val="2"/>
          <w:numId w:val="44"/>
        </w:numPr>
        <w:rPr>
          <w:b/>
          <w:sz w:val="28"/>
        </w:rPr>
      </w:pPr>
      <w:r w:rsidRPr="00106ED3">
        <w:rPr>
          <w:b/>
          <w:sz w:val="28"/>
        </w:rPr>
        <w:t>Формирование ИКТ- компетентности обучающихся</w:t>
      </w:r>
    </w:p>
    <w:p w:rsidR="00106ED3" w:rsidRPr="00106ED3" w:rsidRDefault="00106ED3" w:rsidP="00106ED3">
      <w:pPr>
        <w:pStyle w:val="a3"/>
        <w:ind w:left="780"/>
        <w:rPr>
          <w:b/>
          <w:sz w:val="28"/>
        </w:rPr>
      </w:pPr>
    </w:p>
    <w:p w:rsidR="00106ED3" w:rsidRPr="00106ED3" w:rsidRDefault="00106ED3" w:rsidP="00106ED3">
      <w:pPr>
        <w:pStyle w:val="a3"/>
        <w:jc w:val="both"/>
        <w:rPr>
          <w:sz w:val="28"/>
        </w:rPr>
      </w:pPr>
      <w:r>
        <w:rPr>
          <w:sz w:val="28"/>
        </w:rPr>
        <w:t xml:space="preserve"> Обучающиеся приобре</w:t>
      </w:r>
      <w:r w:rsidRPr="00106ED3">
        <w:rPr>
          <w:sz w:val="28"/>
        </w:rPr>
        <w:t xml:space="preserve">тут опыт работы с </w:t>
      </w:r>
      <w:proofErr w:type="spellStart"/>
      <w:r w:rsidRPr="00106ED3">
        <w:rPr>
          <w:sz w:val="28"/>
        </w:rPr>
        <w:t>гипе</w:t>
      </w:r>
      <w:r>
        <w:rPr>
          <w:sz w:val="28"/>
        </w:rPr>
        <w:t>рмедийными</w:t>
      </w:r>
      <w:proofErr w:type="spellEnd"/>
      <w:r>
        <w:rPr>
          <w:sz w:val="28"/>
        </w:rPr>
        <w:t xml:space="preserve"> информационными объ</w:t>
      </w:r>
      <w:r w:rsidRPr="00106ED3">
        <w:rPr>
          <w:sz w:val="28"/>
        </w:rPr>
        <w:t>ектами, в которых объединяются текст, наглядно</w:t>
      </w:r>
      <w:r>
        <w:rPr>
          <w:sz w:val="28"/>
        </w:rPr>
        <w:t xml:space="preserve">-графические </w:t>
      </w:r>
      <w:r w:rsidRPr="00106ED3">
        <w:rPr>
          <w:sz w:val="28"/>
        </w:rPr>
        <w:t>изображения, цифровые данные, неподвижные и движущиеся</w:t>
      </w:r>
    </w:p>
    <w:p w:rsidR="00106ED3" w:rsidRPr="00106ED3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изображения, звук, ссылк</w:t>
      </w:r>
      <w:r>
        <w:rPr>
          <w:sz w:val="28"/>
        </w:rPr>
        <w:t xml:space="preserve">и и базы данных и которые могут </w:t>
      </w:r>
      <w:r w:rsidRPr="00106ED3">
        <w:rPr>
          <w:sz w:val="28"/>
        </w:rPr>
        <w:t>передаваться как устно, так и с по</w:t>
      </w:r>
      <w:r>
        <w:rPr>
          <w:sz w:val="28"/>
        </w:rPr>
        <w:t>мощью телекоммуникаци</w:t>
      </w:r>
      <w:r w:rsidRPr="00106ED3">
        <w:rPr>
          <w:sz w:val="28"/>
        </w:rPr>
        <w:t>онных технологий или размещаться в Интернете.</w:t>
      </w:r>
    </w:p>
    <w:p w:rsidR="00106ED3" w:rsidRPr="00106ED3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Обучающиеся позна</w:t>
      </w:r>
      <w:r>
        <w:rPr>
          <w:sz w:val="28"/>
        </w:rPr>
        <w:t xml:space="preserve">комятся с различными средствами </w:t>
      </w:r>
      <w:r w:rsidRPr="00106ED3">
        <w:rPr>
          <w:sz w:val="28"/>
        </w:rPr>
        <w:t>ИКТ, освоят общие без</w:t>
      </w:r>
      <w:r>
        <w:rPr>
          <w:sz w:val="28"/>
        </w:rPr>
        <w:t xml:space="preserve">опасные и эргономичные принципы </w:t>
      </w:r>
      <w:r w:rsidRPr="00106ED3">
        <w:rPr>
          <w:sz w:val="28"/>
        </w:rPr>
        <w:t>работы с ними; осознаю</w:t>
      </w:r>
      <w:r>
        <w:rPr>
          <w:sz w:val="28"/>
        </w:rPr>
        <w:t xml:space="preserve">т возможности различных средств </w:t>
      </w:r>
      <w:r w:rsidRPr="00106ED3">
        <w:rPr>
          <w:sz w:val="28"/>
        </w:rPr>
        <w:t>ИКТ для использования в обучени</w:t>
      </w:r>
      <w:r>
        <w:rPr>
          <w:sz w:val="28"/>
        </w:rPr>
        <w:t xml:space="preserve">и, развития собственной </w:t>
      </w:r>
      <w:r w:rsidRPr="00106ED3">
        <w:rPr>
          <w:sz w:val="28"/>
        </w:rPr>
        <w:t>познавательной деятельности и общей культуры.</w:t>
      </w:r>
    </w:p>
    <w:p w:rsidR="00106ED3" w:rsidRPr="00106ED3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Они приобретут перв</w:t>
      </w:r>
      <w:r>
        <w:rPr>
          <w:sz w:val="28"/>
        </w:rPr>
        <w:t xml:space="preserve">ичные навыки обработки и поиска </w:t>
      </w:r>
      <w:r w:rsidRPr="00106ED3">
        <w:rPr>
          <w:sz w:val="28"/>
        </w:rPr>
        <w:t>информации при помощи сре</w:t>
      </w:r>
      <w:r>
        <w:rPr>
          <w:sz w:val="28"/>
        </w:rPr>
        <w:t>дств ИКТ; научатся вводить раз</w:t>
      </w:r>
      <w:r w:rsidRPr="00106ED3">
        <w:rPr>
          <w:sz w:val="28"/>
        </w:rPr>
        <w:t xml:space="preserve">личные виды информации в </w:t>
      </w:r>
      <w:r>
        <w:rPr>
          <w:sz w:val="28"/>
        </w:rPr>
        <w:t>компьютер: текст, звук, изобра</w:t>
      </w:r>
      <w:r w:rsidRPr="00106ED3">
        <w:rPr>
          <w:sz w:val="28"/>
        </w:rPr>
        <w:t>жение, цифровые данные; созд</w:t>
      </w:r>
      <w:r>
        <w:rPr>
          <w:sz w:val="28"/>
        </w:rPr>
        <w:t xml:space="preserve">авать, редактировать, сохранять </w:t>
      </w:r>
      <w:r w:rsidRPr="00106ED3">
        <w:rPr>
          <w:sz w:val="28"/>
        </w:rPr>
        <w:t>и передавать гипермедиа</w:t>
      </w:r>
      <w:r>
        <w:rPr>
          <w:sz w:val="28"/>
        </w:rPr>
        <w:t xml:space="preserve"> </w:t>
      </w:r>
      <w:r w:rsidRPr="00106ED3">
        <w:rPr>
          <w:sz w:val="28"/>
        </w:rPr>
        <w:t>сообщения.</w:t>
      </w:r>
    </w:p>
    <w:p w:rsidR="00106ED3" w:rsidRPr="00106ED3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Выпускники научатся о</w:t>
      </w:r>
      <w:r>
        <w:rPr>
          <w:sz w:val="28"/>
        </w:rPr>
        <w:t>ценивать потребность в дополни</w:t>
      </w:r>
      <w:r w:rsidRPr="00106ED3">
        <w:rPr>
          <w:sz w:val="28"/>
        </w:rPr>
        <w:t>тельной информации для р</w:t>
      </w:r>
      <w:r>
        <w:rPr>
          <w:sz w:val="28"/>
        </w:rPr>
        <w:t>ешения учебных задач и самосто</w:t>
      </w:r>
      <w:r w:rsidRPr="00106ED3">
        <w:rPr>
          <w:sz w:val="28"/>
        </w:rPr>
        <w:t>ятельной познавательной д</w:t>
      </w:r>
      <w:r>
        <w:rPr>
          <w:sz w:val="28"/>
        </w:rPr>
        <w:t>еятельности; определять возмож</w:t>
      </w:r>
      <w:r w:rsidRPr="00106ED3">
        <w:rPr>
          <w:sz w:val="28"/>
        </w:rPr>
        <w:t>ные источники её получен</w:t>
      </w:r>
      <w:r>
        <w:rPr>
          <w:sz w:val="28"/>
        </w:rPr>
        <w:t>ия; критически относиться к ин</w:t>
      </w:r>
      <w:r w:rsidRPr="00106ED3">
        <w:rPr>
          <w:sz w:val="28"/>
        </w:rPr>
        <w:t>формации и к выбору источника информации.</w:t>
      </w:r>
    </w:p>
    <w:p w:rsidR="00106ED3" w:rsidRPr="00106ED3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Они научатся планироват</w:t>
      </w:r>
      <w:r>
        <w:rPr>
          <w:sz w:val="28"/>
        </w:rPr>
        <w:t xml:space="preserve">ь, проектировать и моделировать </w:t>
      </w:r>
      <w:r w:rsidRPr="00106ED3">
        <w:rPr>
          <w:sz w:val="28"/>
        </w:rPr>
        <w:t>процессы в простых учебных и практических ситуациях.</w:t>
      </w:r>
    </w:p>
    <w:p w:rsidR="00106ED3" w:rsidRPr="00106ED3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 xml:space="preserve">В результате использования средств и инструментов </w:t>
      </w:r>
      <w:r>
        <w:rPr>
          <w:sz w:val="28"/>
        </w:rPr>
        <w:t xml:space="preserve">ИКТ </w:t>
      </w:r>
      <w:r w:rsidRPr="00106ED3">
        <w:rPr>
          <w:sz w:val="28"/>
        </w:rPr>
        <w:t xml:space="preserve">и </w:t>
      </w:r>
      <w:proofErr w:type="spellStart"/>
      <w:r w:rsidRPr="00106ED3">
        <w:rPr>
          <w:sz w:val="28"/>
        </w:rPr>
        <w:t>ИКТ</w:t>
      </w:r>
      <w:r>
        <w:rPr>
          <w:sz w:val="28"/>
        </w:rPr>
        <w:t>-</w:t>
      </w:r>
      <w:r w:rsidRPr="00106ED3">
        <w:rPr>
          <w:sz w:val="28"/>
        </w:rPr>
        <w:t>ресурсов</w:t>
      </w:r>
      <w:proofErr w:type="spellEnd"/>
      <w:r w:rsidRPr="00106ED3">
        <w:rPr>
          <w:sz w:val="28"/>
        </w:rPr>
        <w:t xml:space="preserve"> для решения разнообразных учебно</w:t>
      </w:r>
      <w:r>
        <w:rPr>
          <w:sz w:val="28"/>
        </w:rPr>
        <w:t>-познава</w:t>
      </w:r>
      <w:r w:rsidRPr="00106ED3">
        <w:rPr>
          <w:sz w:val="28"/>
        </w:rPr>
        <w:t>тельных и учебно</w:t>
      </w:r>
      <w:r>
        <w:rPr>
          <w:sz w:val="28"/>
        </w:rPr>
        <w:t>-</w:t>
      </w:r>
      <w:r w:rsidRPr="00106ED3">
        <w:rPr>
          <w:sz w:val="28"/>
        </w:rPr>
        <w:t>практиче</w:t>
      </w:r>
      <w:r>
        <w:rPr>
          <w:sz w:val="28"/>
        </w:rPr>
        <w:t>ских задач, охватывающих содер</w:t>
      </w:r>
      <w:r w:rsidRPr="00106ED3">
        <w:rPr>
          <w:sz w:val="28"/>
        </w:rPr>
        <w:t>жа</w:t>
      </w:r>
      <w:r>
        <w:rPr>
          <w:sz w:val="28"/>
        </w:rPr>
        <w:t>ние всех изучаемых предметов, у обучающихся будут фор</w:t>
      </w:r>
      <w:r w:rsidRPr="00106ED3">
        <w:rPr>
          <w:sz w:val="28"/>
        </w:rPr>
        <w:t xml:space="preserve">мироваться и развиваться </w:t>
      </w:r>
      <w:r>
        <w:rPr>
          <w:sz w:val="28"/>
        </w:rPr>
        <w:t xml:space="preserve">необходимые </w:t>
      </w:r>
      <w:r>
        <w:rPr>
          <w:sz w:val="28"/>
        </w:rPr>
        <w:lastRenderedPageBreak/>
        <w:t>универсальные учеб</w:t>
      </w:r>
      <w:r w:rsidRPr="00106ED3">
        <w:rPr>
          <w:sz w:val="28"/>
        </w:rPr>
        <w:t>ные действия и специальны</w:t>
      </w:r>
      <w:r>
        <w:rPr>
          <w:sz w:val="28"/>
        </w:rPr>
        <w:t xml:space="preserve">е учебные умения, что заложит </w:t>
      </w:r>
      <w:r w:rsidRPr="00106ED3">
        <w:rPr>
          <w:sz w:val="28"/>
        </w:rPr>
        <w:t>основу успешной учебной деятельности в средней и старшей</w:t>
      </w:r>
    </w:p>
    <w:p w:rsidR="00B729B8" w:rsidRDefault="00106ED3" w:rsidP="00B729B8">
      <w:pPr>
        <w:pStyle w:val="a3"/>
        <w:jc w:val="both"/>
        <w:rPr>
          <w:sz w:val="28"/>
        </w:rPr>
      </w:pPr>
      <w:r w:rsidRPr="00106ED3">
        <w:rPr>
          <w:sz w:val="28"/>
        </w:rPr>
        <w:t>школе.</w:t>
      </w:r>
    </w:p>
    <w:p w:rsidR="00106ED3" w:rsidRPr="00B729B8" w:rsidRDefault="00106ED3" w:rsidP="00B729B8">
      <w:pPr>
        <w:pStyle w:val="a3"/>
        <w:jc w:val="both"/>
        <w:rPr>
          <w:sz w:val="28"/>
        </w:rPr>
      </w:pPr>
      <w:r w:rsidRPr="00106ED3">
        <w:rPr>
          <w:i/>
          <w:sz w:val="28"/>
        </w:rPr>
        <w:t>Знакомство со средствами ИКТ, гигиена работы с компьютером</w:t>
      </w:r>
    </w:p>
    <w:p w:rsidR="00106ED3" w:rsidRPr="00106ED3" w:rsidRDefault="00106ED3" w:rsidP="00106ED3">
      <w:pPr>
        <w:pStyle w:val="a3"/>
        <w:jc w:val="both"/>
        <w:rPr>
          <w:i/>
          <w:sz w:val="28"/>
        </w:rPr>
      </w:pPr>
      <w:r w:rsidRPr="00106ED3">
        <w:rPr>
          <w:i/>
          <w:sz w:val="28"/>
        </w:rPr>
        <w:t>Выпускник научится:</w:t>
      </w:r>
    </w:p>
    <w:p w:rsidR="00106ED3" w:rsidRPr="00106ED3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•использовать безопас</w:t>
      </w:r>
      <w:r>
        <w:rPr>
          <w:sz w:val="28"/>
        </w:rPr>
        <w:t xml:space="preserve">ные для органов зрения, нервной </w:t>
      </w:r>
      <w:r w:rsidRPr="00106ED3">
        <w:rPr>
          <w:sz w:val="28"/>
        </w:rPr>
        <w:t>системы, опорно</w:t>
      </w:r>
      <w:r>
        <w:rPr>
          <w:sz w:val="28"/>
        </w:rPr>
        <w:t>-</w:t>
      </w:r>
      <w:r w:rsidRPr="00106ED3">
        <w:rPr>
          <w:sz w:val="28"/>
        </w:rPr>
        <w:t xml:space="preserve">двигательного </w:t>
      </w:r>
      <w:r>
        <w:rPr>
          <w:sz w:val="28"/>
        </w:rPr>
        <w:t>аппарата, эргономичные при</w:t>
      </w:r>
      <w:r w:rsidRPr="00106ED3">
        <w:rPr>
          <w:sz w:val="28"/>
        </w:rPr>
        <w:t>ёмы работы с компьютеро</w:t>
      </w:r>
      <w:r>
        <w:rPr>
          <w:sz w:val="28"/>
        </w:rPr>
        <w:t>м и другими средствами ИКТ; вы</w:t>
      </w:r>
      <w:r w:rsidRPr="00106ED3">
        <w:rPr>
          <w:sz w:val="28"/>
        </w:rPr>
        <w:t>полнять компенсирующие физические упражнения (мини</w:t>
      </w:r>
      <w:r>
        <w:rPr>
          <w:sz w:val="28"/>
        </w:rPr>
        <w:t>-за</w:t>
      </w:r>
      <w:r w:rsidRPr="00106ED3">
        <w:rPr>
          <w:sz w:val="28"/>
        </w:rPr>
        <w:t>рядку);</w:t>
      </w:r>
    </w:p>
    <w:p w:rsidR="00106ED3" w:rsidRPr="00106ED3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•организовывать систе</w:t>
      </w:r>
      <w:r>
        <w:rPr>
          <w:sz w:val="28"/>
        </w:rPr>
        <w:t>му папок для хранения собствен</w:t>
      </w:r>
      <w:r w:rsidRPr="00106ED3">
        <w:rPr>
          <w:sz w:val="28"/>
        </w:rPr>
        <w:t>ной информации в компьютере.</w:t>
      </w:r>
    </w:p>
    <w:p w:rsidR="00106ED3" w:rsidRPr="00106ED3" w:rsidRDefault="00106ED3" w:rsidP="00106ED3">
      <w:pPr>
        <w:pStyle w:val="a3"/>
        <w:jc w:val="both"/>
        <w:rPr>
          <w:i/>
          <w:sz w:val="28"/>
        </w:rPr>
      </w:pPr>
      <w:r w:rsidRPr="00106ED3">
        <w:rPr>
          <w:i/>
          <w:sz w:val="28"/>
        </w:rPr>
        <w:t>Технология ввода информации в компьютер: ввод</w:t>
      </w:r>
      <w:r>
        <w:rPr>
          <w:i/>
          <w:sz w:val="28"/>
        </w:rPr>
        <w:t xml:space="preserve"> </w:t>
      </w:r>
      <w:r w:rsidRPr="00106ED3">
        <w:rPr>
          <w:i/>
          <w:sz w:val="28"/>
        </w:rPr>
        <w:t>текста, запись звука, изображения, цифровых данных</w:t>
      </w:r>
      <w:r>
        <w:rPr>
          <w:i/>
          <w:sz w:val="28"/>
        </w:rPr>
        <w:t>.</w:t>
      </w:r>
    </w:p>
    <w:p w:rsidR="00106ED3" w:rsidRPr="00106ED3" w:rsidRDefault="00106ED3" w:rsidP="00106ED3">
      <w:pPr>
        <w:pStyle w:val="a3"/>
        <w:jc w:val="both"/>
        <w:rPr>
          <w:i/>
          <w:sz w:val="28"/>
        </w:rPr>
      </w:pPr>
      <w:r w:rsidRPr="00106ED3">
        <w:rPr>
          <w:i/>
          <w:sz w:val="28"/>
        </w:rPr>
        <w:t>Выпускник научится:</w:t>
      </w:r>
    </w:p>
    <w:p w:rsidR="00106ED3" w:rsidRPr="00106ED3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•вводить информац</w:t>
      </w:r>
      <w:r>
        <w:rPr>
          <w:sz w:val="28"/>
        </w:rPr>
        <w:t xml:space="preserve">ию в компьютер с использованием </w:t>
      </w:r>
      <w:r w:rsidRPr="00106ED3">
        <w:rPr>
          <w:sz w:val="28"/>
        </w:rPr>
        <w:t>различных технических сре</w:t>
      </w:r>
      <w:r>
        <w:rPr>
          <w:sz w:val="28"/>
        </w:rPr>
        <w:t>дств (фото и видеокамеры, мик</w:t>
      </w:r>
      <w:r w:rsidRPr="00106ED3">
        <w:rPr>
          <w:sz w:val="28"/>
        </w:rPr>
        <w:t>рофона и т. д.), сохранять полученную информацию;</w:t>
      </w:r>
    </w:p>
    <w:p w:rsidR="00106ED3" w:rsidRPr="00106ED3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•владеть компьютерны</w:t>
      </w:r>
      <w:r>
        <w:rPr>
          <w:sz w:val="28"/>
        </w:rPr>
        <w:t>м письмом на русском языке; на</w:t>
      </w:r>
      <w:r w:rsidRPr="00106ED3">
        <w:rPr>
          <w:sz w:val="28"/>
        </w:rPr>
        <w:t>бирать текст на родном язы</w:t>
      </w:r>
      <w:r>
        <w:rPr>
          <w:sz w:val="28"/>
        </w:rPr>
        <w:t>ке; набирать текст на иностран</w:t>
      </w:r>
      <w:r w:rsidRPr="00106ED3">
        <w:rPr>
          <w:sz w:val="28"/>
        </w:rPr>
        <w:t>ном языке, использовать экранный перевод отдельных слов;</w:t>
      </w:r>
    </w:p>
    <w:p w:rsidR="00106ED3" w:rsidRPr="00106ED3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•рисовать изображения на графическом планшете;</w:t>
      </w:r>
    </w:p>
    <w:p w:rsidR="00106ED3" w:rsidRPr="00106ED3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•сканировать рисунки и тексты.</w:t>
      </w:r>
    </w:p>
    <w:p w:rsidR="00106ED3" w:rsidRPr="00106ED3" w:rsidRDefault="00106ED3" w:rsidP="00106ED3">
      <w:pPr>
        <w:pStyle w:val="a3"/>
        <w:jc w:val="both"/>
        <w:rPr>
          <w:i/>
          <w:sz w:val="28"/>
        </w:rPr>
      </w:pPr>
      <w:r w:rsidRPr="00106ED3">
        <w:rPr>
          <w:i/>
          <w:sz w:val="28"/>
        </w:rPr>
        <w:t>Выпускник получит возможность научиться:</w:t>
      </w:r>
    </w:p>
    <w:p w:rsidR="00B729B8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• использовать програ</w:t>
      </w:r>
      <w:r w:rsidR="00594DB9">
        <w:rPr>
          <w:sz w:val="28"/>
        </w:rPr>
        <w:t>мму распознавания сканированно</w:t>
      </w:r>
      <w:r w:rsidRPr="00106ED3">
        <w:rPr>
          <w:sz w:val="28"/>
        </w:rPr>
        <w:t>го текста на русском языке.</w:t>
      </w:r>
    </w:p>
    <w:p w:rsidR="00106ED3" w:rsidRPr="00B729B8" w:rsidRDefault="00106ED3" w:rsidP="00106ED3">
      <w:pPr>
        <w:pStyle w:val="a3"/>
        <w:jc w:val="both"/>
        <w:rPr>
          <w:sz w:val="28"/>
        </w:rPr>
      </w:pPr>
      <w:r w:rsidRPr="00594DB9">
        <w:rPr>
          <w:i/>
          <w:sz w:val="28"/>
        </w:rPr>
        <w:t>Обработка и поиск информации</w:t>
      </w:r>
    </w:p>
    <w:p w:rsidR="00106ED3" w:rsidRPr="00594DB9" w:rsidRDefault="00106ED3" w:rsidP="00106ED3">
      <w:pPr>
        <w:pStyle w:val="a3"/>
        <w:jc w:val="both"/>
        <w:rPr>
          <w:i/>
          <w:sz w:val="28"/>
        </w:rPr>
      </w:pPr>
      <w:r w:rsidRPr="00594DB9">
        <w:rPr>
          <w:i/>
          <w:sz w:val="28"/>
        </w:rPr>
        <w:t>Выпускник научится:</w:t>
      </w:r>
    </w:p>
    <w:p w:rsidR="00106ED3" w:rsidRPr="00106ED3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•подбирать оптималь</w:t>
      </w:r>
      <w:r w:rsidR="00594DB9">
        <w:rPr>
          <w:sz w:val="28"/>
        </w:rPr>
        <w:t xml:space="preserve">ный по содержанию, эстетическим </w:t>
      </w:r>
      <w:r w:rsidRPr="00106ED3">
        <w:rPr>
          <w:sz w:val="28"/>
        </w:rPr>
        <w:t>параметрам и техническому качеству</w:t>
      </w:r>
      <w:r w:rsidR="00594DB9">
        <w:rPr>
          <w:sz w:val="28"/>
        </w:rPr>
        <w:t xml:space="preserve"> результат видеозаписи и </w:t>
      </w:r>
      <w:r w:rsidRPr="00106ED3">
        <w:rPr>
          <w:sz w:val="28"/>
        </w:rPr>
        <w:t>фотографирования, испол</w:t>
      </w:r>
      <w:r w:rsidR="00594DB9">
        <w:rPr>
          <w:sz w:val="28"/>
        </w:rPr>
        <w:t>ьзовать сменные носители (</w:t>
      </w:r>
      <w:proofErr w:type="spellStart"/>
      <w:r w:rsidR="00594DB9">
        <w:rPr>
          <w:sz w:val="28"/>
        </w:rPr>
        <w:t>флэш-</w:t>
      </w:r>
      <w:r w:rsidRPr="00106ED3">
        <w:rPr>
          <w:sz w:val="28"/>
        </w:rPr>
        <w:t>карты</w:t>
      </w:r>
      <w:proofErr w:type="spellEnd"/>
      <w:r w:rsidRPr="00106ED3">
        <w:rPr>
          <w:sz w:val="28"/>
        </w:rPr>
        <w:t>);</w:t>
      </w:r>
    </w:p>
    <w:p w:rsidR="00106ED3" w:rsidRPr="00106ED3" w:rsidRDefault="00106ED3" w:rsidP="00106ED3">
      <w:pPr>
        <w:pStyle w:val="a3"/>
        <w:jc w:val="both"/>
        <w:rPr>
          <w:sz w:val="28"/>
        </w:rPr>
      </w:pPr>
      <w:r w:rsidRPr="00106ED3">
        <w:rPr>
          <w:sz w:val="28"/>
        </w:rPr>
        <w:t>•описывать по определё</w:t>
      </w:r>
      <w:r w:rsidR="00594DB9">
        <w:rPr>
          <w:sz w:val="28"/>
        </w:rPr>
        <w:t>нному алгоритму объект или про</w:t>
      </w:r>
      <w:r w:rsidRPr="00106ED3">
        <w:rPr>
          <w:sz w:val="28"/>
        </w:rPr>
        <w:t>цесс наблюдения, записы</w:t>
      </w:r>
      <w:r w:rsidR="00594DB9">
        <w:rPr>
          <w:sz w:val="28"/>
        </w:rPr>
        <w:t xml:space="preserve">вать аудиовизуальную и числовую </w:t>
      </w:r>
      <w:r w:rsidRPr="00106ED3">
        <w:rPr>
          <w:sz w:val="28"/>
        </w:rPr>
        <w:t>информацию о нём, используя инструменты ИКТ;</w:t>
      </w:r>
    </w:p>
    <w:p w:rsidR="00106ED3" w:rsidRDefault="00106ED3" w:rsidP="005B5151">
      <w:pPr>
        <w:pStyle w:val="a3"/>
        <w:jc w:val="both"/>
        <w:rPr>
          <w:sz w:val="28"/>
        </w:rPr>
      </w:pPr>
      <w:r w:rsidRPr="00106ED3">
        <w:rPr>
          <w:sz w:val="28"/>
        </w:rPr>
        <w:t>•собирать числовые д</w:t>
      </w:r>
      <w:r w:rsidR="00594DB9">
        <w:rPr>
          <w:sz w:val="28"/>
        </w:rPr>
        <w:t xml:space="preserve">анные в </w:t>
      </w:r>
      <w:proofErr w:type="spellStart"/>
      <w:r w:rsidR="00594DB9">
        <w:rPr>
          <w:sz w:val="28"/>
        </w:rPr>
        <w:t>естественно-научных</w:t>
      </w:r>
      <w:proofErr w:type="spellEnd"/>
      <w:r w:rsidR="00594DB9">
        <w:rPr>
          <w:sz w:val="28"/>
        </w:rPr>
        <w:t xml:space="preserve"> на</w:t>
      </w:r>
      <w:r w:rsidRPr="00106ED3">
        <w:rPr>
          <w:sz w:val="28"/>
        </w:rPr>
        <w:t>блюдениях и эксперимент</w:t>
      </w:r>
      <w:r w:rsidR="00594DB9">
        <w:rPr>
          <w:sz w:val="28"/>
        </w:rPr>
        <w:t xml:space="preserve">ах, используя цифровые датчики, </w:t>
      </w:r>
      <w:r w:rsidRPr="00106ED3">
        <w:rPr>
          <w:sz w:val="28"/>
        </w:rPr>
        <w:t>камеру, микрофон и други</w:t>
      </w:r>
      <w:r w:rsidR="00594DB9">
        <w:rPr>
          <w:sz w:val="28"/>
        </w:rPr>
        <w:t xml:space="preserve">е средства ИКТ, а также в ходе  </w:t>
      </w:r>
      <w:r w:rsidRPr="00106ED3">
        <w:rPr>
          <w:sz w:val="28"/>
        </w:rPr>
        <w:t>опроса людей;</w:t>
      </w:r>
    </w:p>
    <w:p w:rsidR="00594DB9" w:rsidRPr="00594DB9" w:rsidRDefault="00594DB9" w:rsidP="005B5151">
      <w:pPr>
        <w:pStyle w:val="a3"/>
        <w:jc w:val="both"/>
        <w:rPr>
          <w:sz w:val="28"/>
        </w:rPr>
      </w:pPr>
      <w:r w:rsidRPr="00594DB9">
        <w:rPr>
          <w:sz w:val="28"/>
        </w:rPr>
        <w:t>•редактировать цепоч</w:t>
      </w:r>
      <w:r>
        <w:rPr>
          <w:sz w:val="28"/>
        </w:rPr>
        <w:t>ки экранов сообщения и содержа</w:t>
      </w:r>
      <w:r w:rsidRPr="00594DB9">
        <w:rPr>
          <w:sz w:val="28"/>
        </w:rPr>
        <w:t>ние экранов в соответствии с коммуникативн</w:t>
      </w:r>
      <w:r>
        <w:rPr>
          <w:sz w:val="28"/>
        </w:rPr>
        <w:t xml:space="preserve">ой или учебной задачей, включая </w:t>
      </w:r>
      <w:r w:rsidRPr="00594DB9">
        <w:rPr>
          <w:sz w:val="28"/>
        </w:rPr>
        <w:t>редактиро</w:t>
      </w:r>
      <w:r>
        <w:rPr>
          <w:sz w:val="28"/>
        </w:rPr>
        <w:t>вание текста, цепочек изображе</w:t>
      </w:r>
      <w:r w:rsidRPr="00594DB9">
        <w:rPr>
          <w:sz w:val="28"/>
        </w:rPr>
        <w:t>ний, видео и аудиозаписей, фотоизображений;</w:t>
      </w:r>
    </w:p>
    <w:p w:rsidR="00594DB9" w:rsidRPr="00594DB9" w:rsidRDefault="00594DB9" w:rsidP="005B5151">
      <w:pPr>
        <w:pStyle w:val="a3"/>
        <w:jc w:val="both"/>
        <w:rPr>
          <w:sz w:val="28"/>
        </w:rPr>
      </w:pPr>
      <w:r w:rsidRPr="00594DB9">
        <w:rPr>
          <w:sz w:val="28"/>
        </w:rPr>
        <w:t>•пользоваться основны</w:t>
      </w:r>
      <w:r>
        <w:rPr>
          <w:sz w:val="28"/>
        </w:rPr>
        <w:t>ми функциями стандартного текс</w:t>
      </w:r>
      <w:r w:rsidRPr="00594DB9">
        <w:rPr>
          <w:sz w:val="28"/>
        </w:rPr>
        <w:t>тового редактора, следова</w:t>
      </w:r>
      <w:r>
        <w:rPr>
          <w:sz w:val="28"/>
        </w:rPr>
        <w:t xml:space="preserve">ть основным правилам оформления </w:t>
      </w:r>
      <w:r w:rsidRPr="00594DB9">
        <w:rPr>
          <w:sz w:val="28"/>
        </w:rPr>
        <w:t>текста; использовать полуавт</w:t>
      </w:r>
      <w:r>
        <w:rPr>
          <w:sz w:val="28"/>
        </w:rPr>
        <w:t xml:space="preserve">оматический орфографический </w:t>
      </w:r>
      <w:r w:rsidRPr="00594DB9">
        <w:rPr>
          <w:sz w:val="28"/>
        </w:rPr>
        <w:t>контроль; использовать, доб</w:t>
      </w:r>
      <w:r>
        <w:rPr>
          <w:sz w:val="28"/>
        </w:rPr>
        <w:t>авлять и удалять ссылки в сооб</w:t>
      </w:r>
      <w:r w:rsidRPr="00594DB9">
        <w:rPr>
          <w:sz w:val="28"/>
        </w:rPr>
        <w:t>щениях разного вида;</w:t>
      </w:r>
    </w:p>
    <w:p w:rsidR="00594DB9" w:rsidRPr="00594DB9" w:rsidRDefault="00594DB9" w:rsidP="005B5151">
      <w:pPr>
        <w:pStyle w:val="a3"/>
        <w:jc w:val="both"/>
        <w:rPr>
          <w:sz w:val="28"/>
        </w:rPr>
      </w:pPr>
      <w:r w:rsidRPr="00594DB9">
        <w:rPr>
          <w:sz w:val="28"/>
        </w:rPr>
        <w:lastRenderedPageBreak/>
        <w:t xml:space="preserve">•искать информацию в </w:t>
      </w:r>
      <w:r>
        <w:rPr>
          <w:sz w:val="28"/>
        </w:rPr>
        <w:t>соответствующих возрасту цифро</w:t>
      </w:r>
      <w:r w:rsidRPr="00594DB9">
        <w:rPr>
          <w:sz w:val="28"/>
        </w:rPr>
        <w:t>вых словарях и справочника</w:t>
      </w:r>
      <w:r>
        <w:rPr>
          <w:sz w:val="28"/>
        </w:rPr>
        <w:t xml:space="preserve">х, базах данных, контролируемом </w:t>
      </w:r>
      <w:r w:rsidRPr="00594DB9">
        <w:rPr>
          <w:sz w:val="28"/>
        </w:rPr>
        <w:t>Интернете, системе поиск</w:t>
      </w:r>
      <w:r>
        <w:rPr>
          <w:sz w:val="28"/>
        </w:rPr>
        <w:t xml:space="preserve">а внутри компьютера; составлять </w:t>
      </w:r>
      <w:r w:rsidRPr="00594DB9">
        <w:rPr>
          <w:sz w:val="28"/>
        </w:rPr>
        <w:t>список используемых и</w:t>
      </w:r>
      <w:r>
        <w:rPr>
          <w:sz w:val="28"/>
        </w:rPr>
        <w:t xml:space="preserve">нформационных источников (в том </w:t>
      </w:r>
      <w:r w:rsidRPr="00594DB9">
        <w:rPr>
          <w:sz w:val="28"/>
        </w:rPr>
        <w:t>числе с использованием ссылок);</w:t>
      </w:r>
    </w:p>
    <w:p w:rsidR="00594DB9" w:rsidRPr="00594DB9" w:rsidRDefault="00594DB9" w:rsidP="005B5151">
      <w:pPr>
        <w:pStyle w:val="a3"/>
        <w:jc w:val="both"/>
        <w:rPr>
          <w:sz w:val="28"/>
        </w:rPr>
      </w:pPr>
      <w:r w:rsidRPr="00594DB9">
        <w:rPr>
          <w:sz w:val="28"/>
        </w:rPr>
        <w:t>•заполнять учебные базы данных.</w:t>
      </w:r>
    </w:p>
    <w:p w:rsidR="00594DB9" w:rsidRPr="00594DB9" w:rsidRDefault="00594DB9" w:rsidP="005B5151">
      <w:pPr>
        <w:pStyle w:val="a3"/>
        <w:jc w:val="both"/>
        <w:rPr>
          <w:i/>
          <w:sz w:val="28"/>
        </w:rPr>
      </w:pPr>
      <w:r w:rsidRPr="00594DB9">
        <w:rPr>
          <w:i/>
          <w:sz w:val="28"/>
        </w:rPr>
        <w:t>Выпускник получит возможность научиться:</w:t>
      </w:r>
    </w:p>
    <w:p w:rsidR="00594DB9" w:rsidRPr="00594DB9" w:rsidRDefault="00594DB9" w:rsidP="005B5151">
      <w:pPr>
        <w:pStyle w:val="a3"/>
        <w:jc w:val="both"/>
        <w:rPr>
          <w:sz w:val="28"/>
        </w:rPr>
      </w:pPr>
      <w:r w:rsidRPr="00594DB9">
        <w:rPr>
          <w:sz w:val="28"/>
        </w:rPr>
        <w:t>• грамотно формулировать запросы при поиск</w:t>
      </w:r>
      <w:r>
        <w:rPr>
          <w:sz w:val="28"/>
        </w:rPr>
        <w:t>е в Ин</w:t>
      </w:r>
      <w:r w:rsidRPr="00594DB9">
        <w:rPr>
          <w:sz w:val="28"/>
        </w:rPr>
        <w:t>тернете и базах данных</w:t>
      </w:r>
      <w:r>
        <w:rPr>
          <w:sz w:val="28"/>
        </w:rPr>
        <w:t xml:space="preserve">, оценивать, интерпретировать и </w:t>
      </w:r>
      <w:r w:rsidRPr="00594DB9">
        <w:rPr>
          <w:sz w:val="28"/>
        </w:rPr>
        <w:t>сохранять найденную и</w:t>
      </w:r>
      <w:r>
        <w:rPr>
          <w:sz w:val="28"/>
        </w:rPr>
        <w:t>нформацию; критически относить</w:t>
      </w:r>
      <w:r w:rsidRPr="00594DB9">
        <w:rPr>
          <w:sz w:val="28"/>
        </w:rPr>
        <w:t>ся к информации и к выбору источника информации.</w:t>
      </w:r>
    </w:p>
    <w:p w:rsidR="00594DB9" w:rsidRPr="00387DB5" w:rsidRDefault="00594DB9" w:rsidP="005B5151">
      <w:pPr>
        <w:pStyle w:val="a3"/>
        <w:jc w:val="both"/>
        <w:rPr>
          <w:i/>
          <w:sz w:val="28"/>
        </w:rPr>
      </w:pPr>
      <w:r w:rsidRPr="00387DB5">
        <w:rPr>
          <w:i/>
          <w:sz w:val="28"/>
        </w:rPr>
        <w:t>Создание, представление и передача сообщений</w:t>
      </w:r>
    </w:p>
    <w:p w:rsidR="00594DB9" w:rsidRPr="00387DB5" w:rsidRDefault="00594DB9" w:rsidP="005B5151">
      <w:pPr>
        <w:pStyle w:val="a3"/>
        <w:jc w:val="both"/>
        <w:rPr>
          <w:i/>
          <w:sz w:val="28"/>
        </w:rPr>
      </w:pPr>
      <w:r w:rsidRPr="00387DB5">
        <w:rPr>
          <w:i/>
          <w:sz w:val="28"/>
        </w:rPr>
        <w:t>Выпускник научится:</w:t>
      </w:r>
    </w:p>
    <w:p w:rsidR="00594DB9" w:rsidRPr="00594DB9" w:rsidRDefault="00594DB9" w:rsidP="005B5151">
      <w:pPr>
        <w:pStyle w:val="a3"/>
        <w:jc w:val="both"/>
        <w:rPr>
          <w:sz w:val="28"/>
        </w:rPr>
      </w:pPr>
      <w:r w:rsidRPr="00594DB9">
        <w:rPr>
          <w:sz w:val="28"/>
        </w:rPr>
        <w:t>•создавать текстовые сообще</w:t>
      </w:r>
      <w:r w:rsidR="00387DB5">
        <w:rPr>
          <w:sz w:val="28"/>
        </w:rPr>
        <w:t xml:space="preserve">ния с использованием </w:t>
      </w:r>
      <w:r w:rsidRPr="00594DB9">
        <w:rPr>
          <w:sz w:val="28"/>
        </w:rPr>
        <w:t>средств ИКТ: редактировать, оформлять и сохранять их;</w:t>
      </w:r>
    </w:p>
    <w:p w:rsidR="00594DB9" w:rsidRPr="00594DB9" w:rsidRDefault="00594DB9" w:rsidP="005B5151">
      <w:pPr>
        <w:pStyle w:val="a3"/>
        <w:jc w:val="both"/>
        <w:rPr>
          <w:sz w:val="28"/>
        </w:rPr>
      </w:pPr>
      <w:r w:rsidRPr="00594DB9">
        <w:rPr>
          <w:sz w:val="28"/>
        </w:rPr>
        <w:t>•создавать сообщения в виде аудио</w:t>
      </w:r>
      <w:r w:rsidR="00387DB5">
        <w:rPr>
          <w:sz w:val="28"/>
        </w:rPr>
        <w:t xml:space="preserve">  и видеофрагментов </w:t>
      </w:r>
      <w:r w:rsidRPr="00594DB9">
        <w:rPr>
          <w:sz w:val="28"/>
        </w:rPr>
        <w:t>или цепочки экранов с исп</w:t>
      </w:r>
      <w:r w:rsidR="005A3B0D">
        <w:rPr>
          <w:sz w:val="28"/>
        </w:rPr>
        <w:t xml:space="preserve">ользованием иллюстраций, видео </w:t>
      </w:r>
      <w:r w:rsidRPr="00594DB9">
        <w:rPr>
          <w:sz w:val="28"/>
        </w:rPr>
        <w:t>изображения, звука, текста;</w:t>
      </w:r>
    </w:p>
    <w:p w:rsidR="00594DB9" w:rsidRPr="00594DB9" w:rsidRDefault="00594DB9" w:rsidP="005B5151">
      <w:pPr>
        <w:pStyle w:val="a3"/>
        <w:jc w:val="both"/>
        <w:rPr>
          <w:sz w:val="28"/>
        </w:rPr>
      </w:pPr>
      <w:r w:rsidRPr="00594DB9">
        <w:rPr>
          <w:sz w:val="28"/>
        </w:rPr>
        <w:t>•готовить и проводить презентацию перед небольшой</w:t>
      </w:r>
    </w:p>
    <w:p w:rsidR="00594DB9" w:rsidRPr="00594DB9" w:rsidRDefault="00594DB9" w:rsidP="005B5151">
      <w:pPr>
        <w:pStyle w:val="a3"/>
        <w:jc w:val="both"/>
        <w:rPr>
          <w:sz w:val="28"/>
        </w:rPr>
      </w:pPr>
      <w:r w:rsidRPr="00594DB9">
        <w:rPr>
          <w:sz w:val="28"/>
        </w:rPr>
        <w:t>аудиторией: создавать план п</w:t>
      </w:r>
      <w:r w:rsidR="005A3B0D">
        <w:rPr>
          <w:sz w:val="28"/>
        </w:rPr>
        <w:t>резентации, выбирать аудиовизу</w:t>
      </w:r>
      <w:r w:rsidRPr="00594DB9">
        <w:rPr>
          <w:sz w:val="28"/>
        </w:rPr>
        <w:t>альную поддержку, писать п</w:t>
      </w:r>
      <w:r w:rsidR="005A3B0D">
        <w:rPr>
          <w:sz w:val="28"/>
        </w:rPr>
        <w:t>ояснения и тезисы для презента</w:t>
      </w:r>
      <w:r w:rsidRPr="00594DB9">
        <w:rPr>
          <w:sz w:val="28"/>
        </w:rPr>
        <w:t>ции;</w:t>
      </w:r>
    </w:p>
    <w:p w:rsidR="00594DB9" w:rsidRPr="00594DB9" w:rsidRDefault="00594DB9" w:rsidP="005B5151">
      <w:pPr>
        <w:pStyle w:val="a3"/>
        <w:jc w:val="both"/>
        <w:rPr>
          <w:sz w:val="28"/>
        </w:rPr>
      </w:pPr>
      <w:r w:rsidRPr="00594DB9">
        <w:rPr>
          <w:sz w:val="28"/>
        </w:rPr>
        <w:t>•создавать диаграммы, планы территории и пр.;</w:t>
      </w:r>
    </w:p>
    <w:p w:rsidR="00594DB9" w:rsidRPr="00594DB9" w:rsidRDefault="00594DB9" w:rsidP="005B5151">
      <w:pPr>
        <w:pStyle w:val="a3"/>
        <w:jc w:val="both"/>
        <w:rPr>
          <w:sz w:val="28"/>
        </w:rPr>
      </w:pPr>
      <w:r w:rsidRPr="00594DB9">
        <w:rPr>
          <w:sz w:val="28"/>
        </w:rPr>
        <w:t>•создавать изображен</w:t>
      </w:r>
      <w:r w:rsidR="005A3B0D">
        <w:rPr>
          <w:sz w:val="28"/>
        </w:rPr>
        <w:t>ия, пользуясь графическими воз</w:t>
      </w:r>
      <w:r w:rsidRPr="00594DB9">
        <w:rPr>
          <w:sz w:val="28"/>
        </w:rPr>
        <w:t>можностями компьютера; соста</w:t>
      </w:r>
      <w:r w:rsidR="005A3B0D">
        <w:rPr>
          <w:sz w:val="28"/>
        </w:rPr>
        <w:t xml:space="preserve">влять новое изображение из </w:t>
      </w:r>
      <w:r w:rsidRPr="00594DB9">
        <w:rPr>
          <w:sz w:val="28"/>
        </w:rPr>
        <w:t>готовых фрагментов (аппликация);</w:t>
      </w:r>
    </w:p>
    <w:p w:rsidR="00594DB9" w:rsidRPr="00594DB9" w:rsidRDefault="00594DB9" w:rsidP="005B5151">
      <w:pPr>
        <w:pStyle w:val="a3"/>
        <w:jc w:val="both"/>
        <w:rPr>
          <w:sz w:val="28"/>
        </w:rPr>
      </w:pPr>
      <w:r w:rsidRPr="00594DB9">
        <w:rPr>
          <w:sz w:val="28"/>
        </w:rPr>
        <w:t>•размещать сообщение</w:t>
      </w:r>
      <w:r w:rsidR="005A3B0D">
        <w:rPr>
          <w:sz w:val="28"/>
        </w:rPr>
        <w:t xml:space="preserve"> в информационной образователь</w:t>
      </w:r>
      <w:r w:rsidRPr="00594DB9">
        <w:rPr>
          <w:sz w:val="28"/>
        </w:rPr>
        <w:t xml:space="preserve">ной среде </w:t>
      </w:r>
      <w:r w:rsidR="005A3B0D">
        <w:rPr>
          <w:sz w:val="28"/>
        </w:rPr>
        <w:t>школы</w:t>
      </w:r>
      <w:r w:rsidRPr="00594DB9">
        <w:rPr>
          <w:sz w:val="28"/>
        </w:rPr>
        <w:t>;</w:t>
      </w:r>
    </w:p>
    <w:p w:rsidR="00594DB9" w:rsidRPr="00594DB9" w:rsidRDefault="00594DB9" w:rsidP="005B5151">
      <w:pPr>
        <w:pStyle w:val="a3"/>
        <w:jc w:val="both"/>
        <w:rPr>
          <w:sz w:val="28"/>
        </w:rPr>
      </w:pPr>
      <w:r w:rsidRPr="00594DB9">
        <w:rPr>
          <w:sz w:val="28"/>
        </w:rPr>
        <w:t>•пользоваться основны</w:t>
      </w:r>
      <w:r w:rsidR="005A3B0D">
        <w:rPr>
          <w:sz w:val="28"/>
        </w:rPr>
        <w:t xml:space="preserve">ми средствами телекоммуникации; </w:t>
      </w:r>
      <w:r w:rsidRPr="00594DB9">
        <w:rPr>
          <w:sz w:val="28"/>
        </w:rPr>
        <w:t>участвовать в коллективной коммуникативной деятельно</w:t>
      </w:r>
      <w:r w:rsidR="005A3B0D">
        <w:rPr>
          <w:sz w:val="28"/>
        </w:rPr>
        <w:t xml:space="preserve">сти в </w:t>
      </w:r>
      <w:r w:rsidRPr="00594DB9">
        <w:rPr>
          <w:sz w:val="28"/>
        </w:rPr>
        <w:t>информационной образоват</w:t>
      </w:r>
      <w:r w:rsidR="005A3B0D">
        <w:rPr>
          <w:sz w:val="28"/>
        </w:rPr>
        <w:t xml:space="preserve">ельной среде, фиксировать ход и </w:t>
      </w:r>
      <w:r w:rsidRPr="00594DB9">
        <w:rPr>
          <w:sz w:val="28"/>
        </w:rPr>
        <w:t>результаты общения на экране и в файлах.</w:t>
      </w:r>
    </w:p>
    <w:p w:rsidR="00594DB9" w:rsidRPr="005A3B0D" w:rsidRDefault="00594DB9" w:rsidP="005B5151">
      <w:pPr>
        <w:pStyle w:val="a3"/>
        <w:jc w:val="both"/>
        <w:rPr>
          <w:i/>
          <w:sz w:val="28"/>
        </w:rPr>
      </w:pPr>
      <w:r w:rsidRPr="005A3B0D">
        <w:rPr>
          <w:i/>
          <w:sz w:val="28"/>
        </w:rPr>
        <w:t>Выпускник получит возможность научиться:</w:t>
      </w:r>
    </w:p>
    <w:p w:rsidR="00594DB9" w:rsidRPr="00594DB9" w:rsidRDefault="00594DB9" w:rsidP="005B5151">
      <w:pPr>
        <w:pStyle w:val="a3"/>
        <w:jc w:val="both"/>
        <w:rPr>
          <w:sz w:val="28"/>
        </w:rPr>
      </w:pPr>
      <w:r w:rsidRPr="00594DB9">
        <w:rPr>
          <w:sz w:val="28"/>
        </w:rPr>
        <w:t>• представлять данные;</w:t>
      </w:r>
    </w:p>
    <w:p w:rsidR="00106ED3" w:rsidRDefault="00594DB9" w:rsidP="005B5151">
      <w:pPr>
        <w:pStyle w:val="a3"/>
        <w:jc w:val="both"/>
        <w:rPr>
          <w:sz w:val="28"/>
        </w:rPr>
      </w:pPr>
      <w:r w:rsidRPr="00594DB9">
        <w:rPr>
          <w:sz w:val="28"/>
        </w:rPr>
        <w:t>• создавать музыкальн</w:t>
      </w:r>
      <w:r w:rsidR="005A3B0D">
        <w:rPr>
          <w:sz w:val="28"/>
        </w:rPr>
        <w:t>ые произведения с использовани</w:t>
      </w:r>
      <w:r w:rsidRPr="00594DB9">
        <w:rPr>
          <w:sz w:val="28"/>
        </w:rPr>
        <w:t>ем компьютера и музы</w:t>
      </w:r>
      <w:r w:rsidR="005A3B0D">
        <w:rPr>
          <w:sz w:val="28"/>
        </w:rPr>
        <w:t xml:space="preserve">кальной клавиатуры, в том числе </w:t>
      </w:r>
      <w:r w:rsidRPr="00594DB9">
        <w:rPr>
          <w:sz w:val="28"/>
        </w:rPr>
        <w:t>из готовых музыкальны</w:t>
      </w:r>
      <w:r w:rsidR="005A3B0D">
        <w:rPr>
          <w:sz w:val="28"/>
        </w:rPr>
        <w:t>х фрагментов и «музыкальных пе</w:t>
      </w:r>
      <w:r w:rsidRPr="00594DB9">
        <w:rPr>
          <w:sz w:val="28"/>
        </w:rPr>
        <w:t>тель».</w:t>
      </w:r>
    </w:p>
    <w:p w:rsidR="005A3B0D" w:rsidRDefault="005A3B0D" w:rsidP="005B5151">
      <w:pPr>
        <w:pStyle w:val="a3"/>
        <w:jc w:val="both"/>
        <w:rPr>
          <w:sz w:val="28"/>
        </w:rPr>
      </w:pPr>
    </w:p>
    <w:p w:rsidR="005A3B0D" w:rsidRPr="005A3B0D" w:rsidRDefault="005A3B0D" w:rsidP="005B5151">
      <w:pPr>
        <w:pStyle w:val="a3"/>
        <w:jc w:val="both"/>
        <w:rPr>
          <w:i/>
          <w:sz w:val="28"/>
        </w:rPr>
      </w:pPr>
      <w:r w:rsidRPr="005A3B0D">
        <w:rPr>
          <w:i/>
          <w:sz w:val="28"/>
        </w:rPr>
        <w:t>Планиро</w:t>
      </w:r>
      <w:r>
        <w:rPr>
          <w:i/>
          <w:sz w:val="28"/>
        </w:rPr>
        <w:t xml:space="preserve">вание деятельности, управление  </w:t>
      </w:r>
      <w:r w:rsidRPr="005A3B0D">
        <w:rPr>
          <w:i/>
          <w:sz w:val="28"/>
        </w:rPr>
        <w:t>и организация</w:t>
      </w:r>
    </w:p>
    <w:p w:rsidR="005A3B0D" w:rsidRPr="005A3B0D" w:rsidRDefault="005A3B0D" w:rsidP="005B5151">
      <w:pPr>
        <w:pStyle w:val="a3"/>
        <w:jc w:val="both"/>
        <w:rPr>
          <w:i/>
          <w:sz w:val="28"/>
        </w:rPr>
      </w:pPr>
      <w:r w:rsidRPr="005A3B0D">
        <w:rPr>
          <w:i/>
          <w:sz w:val="28"/>
        </w:rPr>
        <w:t>Выпускник научится:</w:t>
      </w:r>
    </w:p>
    <w:p w:rsidR="005A3B0D" w:rsidRPr="005A3B0D" w:rsidRDefault="005A3B0D" w:rsidP="005B5151">
      <w:pPr>
        <w:pStyle w:val="a3"/>
        <w:jc w:val="both"/>
        <w:rPr>
          <w:sz w:val="28"/>
        </w:rPr>
      </w:pPr>
      <w:r w:rsidRPr="005A3B0D">
        <w:rPr>
          <w:sz w:val="28"/>
        </w:rPr>
        <w:t xml:space="preserve">•создавать движущиеся </w:t>
      </w:r>
      <w:r>
        <w:rPr>
          <w:sz w:val="28"/>
        </w:rPr>
        <w:t xml:space="preserve">модели и управлять ими в </w:t>
      </w:r>
      <w:proofErr w:type="spellStart"/>
      <w:r>
        <w:rPr>
          <w:sz w:val="28"/>
        </w:rPr>
        <w:t>компь</w:t>
      </w:r>
      <w:r w:rsidRPr="005A3B0D">
        <w:rPr>
          <w:sz w:val="28"/>
        </w:rPr>
        <w:t>ютерно</w:t>
      </w:r>
      <w:proofErr w:type="spellEnd"/>
      <w:r w:rsidRPr="005A3B0D">
        <w:rPr>
          <w:sz w:val="28"/>
        </w:rPr>
        <w:t xml:space="preserve"> управляемых средах;</w:t>
      </w:r>
    </w:p>
    <w:p w:rsidR="005A3B0D" w:rsidRPr="005A3B0D" w:rsidRDefault="005A3B0D" w:rsidP="005B5151">
      <w:pPr>
        <w:pStyle w:val="a3"/>
        <w:jc w:val="both"/>
        <w:rPr>
          <w:sz w:val="28"/>
        </w:rPr>
      </w:pPr>
      <w:r w:rsidRPr="005A3B0D">
        <w:rPr>
          <w:sz w:val="28"/>
        </w:rPr>
        <w:t>•определять последов</w:t>
      </w:r>
      <w:r>
        <w:rPr>
          <w:sz w:val="28"/>
        </w:rPr>
        <w:t xml:space="preserve">ательность выполнения действий, </w:t>
      </w:r>
      <w:r w:rsidRPr="005A3B0D">
        <w:rPr>
          <w:sz w:val="28"/>
        </w:rPr>
        <w:t xml:space="preserve">составлять инструкции </w:t>
      </w:r>
      <w:r>
        <w:rPr>
          <w:sz w:val="28"/>
        </w:rPr>
        <w:t xml:space="preserve">(простые алгоритмы) в несколько </w:t>
      </w:r>
      <w:r w:rsidRPr="005A3B0D">
        <w:rPr>
          <w:sz w:val="28"/>
        </w:rPr>
        <w:t>действий, строить программы для компьютерного исп</w:t>
      </w:r>
      <w:r>
        <w:rPr>
          <w:sz w:val="28"/>
        </w:rPr>
        <w:t>олните</w:t>
      </w:r>
      <w:r w:rsidRPr="005A3B0D">
        <w:rPr>
          <w:sz w:val="28"/>
        </w:rPr>
        <w:t>ля с использованием конст</w:t>
      </w:r>
      <w:r>
        <w:rPr>
          <w:sz w:val="28"/>
        </w:rPr>
        <w:t>рукций последовательного выпол</w:t>
      </w:r>
      <w:r w:rsidRPr="005A3B0D">
        <w:rPr>
          <w:sz w:val="28"/>
        </w:rPr>
        <w:t>нения и повторения;</w:t>
      </w:r>
    </w:p>
    <w:p w:rsidR="005A3B0D" w:rsidRPr="005A3B0D" w:rsidRDefault="005A3B0D" w:rsidP="005B5151">
      <w:pPr>
        <w:pStyle w:val="a3"/>
        <w:jc w:val="both"/>
        <w:rPr>
          <w:sz w:val="28"/>
        </w:rPr>
      </w:pPr>
      <w:r w:rsidRPr="005A3B0D">
        <w:rPr>
          <w:sz w:val="28"/>
        </w:rPr>
        <w:t>•планировать несложн</w:t>
      </w:r>
      <w:r>
        <w:rPr>
          <w:sz w:val="28"/>
        </w:rPr>
        <w:t>ые исследования объектов и про</w:t>
      </w:r>
      <w:r w:rsidRPr="005A3B0D">
        <w:rPr>
          <w:sz w:val="28"/>
        </w:rPr>
        <w:t>цессов внешнего мира.</w:t>
      </w:r>
    </w:p>
    <w:p w:rsidR="005A3B0D" w:rsidRPr="005A3B0D" w:rsidRDefault="005A3B0D" w:rsidP="005B5151">
      <w:pPr>
        <w:pStyle w:val="a3"/>
        <w:jc w:val="both"/>
        <w:rPr>
          <w:i/>
          <w:sz w:val="28"/>
        </w:rPr>
      </w:pPr>
      <w:r w:rsidRPr="005A3B0D">
        <w:rPr>
          <w:i/>
          <w:sz w:val="28"/>
        </w:rPr>
        <w:t>Выпускник получит возможность научиться:</w:t>
      </w:r>
    </w:p>
    <w:p w:rsidR="005A3B0D" w:rsidRPr="005A3B0D" w:rsidRDefault="005A3B0D" w:rsidP="005B5151">
      <w:pPr>
        <w:pStyle w:val="a3"/>
        <w:jc w:val="both"/>
        <w:rPr>
          <w:sz w:val="28"/>
        </w:rPr>
      </w:pPr>
      <w:r w:rsidRPr="005A3B0D">
        <w:rPr>
          <w:sz w:val="28"/>
        </w:rPr>
        <w:lastRenderedPageBreak/>
        <w:t>• проектировать несл</w:t>
      </w:r>
      <w:r>
        <w:rPr>
          <w:sz w:val="28"/>
        </w:rPr>
        <w:t>ожные объекты и процессы реаль</w:t>
      </w:r>
      <w:r w:rsidRPr="005A3B0D">
        <w:rPr>
          <w:sz w:val="28"/>
        </w:rPr>
        <w:t>ного мира, своей собстве</w:t>
      </w:r>
      <w:r>
        <w:rPr>
          <w:sz w:val="28"/>
        </w:rPr>
        <w:t>нной деятельности и деятельнос</w:t>
      </w:r>
      <w:r w:rsidRPr="005A3B0D">
        <w:rPr>
          <w:sz w:val="28"/>
        </w:rPr>
        <w:t>ти группы;</w:t>
      </w:r>
    </w:p>
    <w:p w:rsidR="005A3B0D" w:rsidRDefault="005A3B0D" w:rsidP="005B5151">
      <w:pPr>
        <w:pStyle w:val="a3"/>
        <w:jc w:val="both"/>
        <w:rPr>
          <w:sz w:val="28"/>
        </w:rPr>
      </w:pPr>
      <w:r w:rsidRPr="005A3B0D">
        <w:rPr>
          <w:sz w:val="28"/>
        </w:rPr>
        <w:t>• моделировать объекты и процессы реального мира.</w:t>
      </w:r>
    </w:p>
    <w:p w:rsidR="00106ED3" w:rsidRPr="00401B06" w:rsidRDefault="00106ED3" w:rsidP="005B5151">
      <w:pPr>
        <w:pStyle w:val="a3"/>
        <w:jc w:val="both"/>
        <w:rPr>
          <w:sz w:val="28"/>
        </w:rPr>
      </w:pPr>
    </w:p>
    <w:p w:rsidR="00C17764" w:rsidRPr="00401B06" w:rsidRDefault="00C17764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 xml:space="preserve">Русский язык. </w:t>
      </w:r>
    </w:p>
    <w:p w:rsidR="00C17764" w:rsidRPr="00401B06" w:rsidRDefault="00C17764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Раздел «Фонетика и графика»</w:t>
      </w:r>
    </w:p>
    <w:p w:rsidR="00C17764" w:rsidRPr="00F768A0" w:rsidRDefault="00C17764" w:rsidP="005B5151">
      <w:pPr>
        <w:pStyle w:val="a3"/>
        <w:spacing w:line="276" w:lineRule="auto"/>
        <w:jc w:val="both"/>
        <w:rPr>
          <w:i/>
          <w:sz w:val="28"/>
        </w:rPr>
      </w:pPr>
      <w:r w:rsidRPr="00F768A0">
        <w:rPr>
          <w:i/>
          <w:sz w:val="28"/>
        </w:rPr>
        <w:t>Выпускник научится:</w:t>
      </w:r>
    </w:p>
    <w:p w:rsidR="00C17764" w:rsidRPr="00401B06" w:rsidRDefault="00C17764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•различать звуки и буквы;</w:t>
      </w:r>
    </w:p>
    <w:p w:rsidR="00C17764" w:rsidRPr="00401B06" w:rsidRDefault="00C17764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•характеризовать звуки русского и родного языков: глас</w:t>
      </w:r>
      <w:r w:rsidR="00401B06">
        <w:rPr>
          <w:sz w:val="28"/>
        </w:rPr>
        <w:t xml:space="preserve">ные </w:t>
      </w:r>
      <w:r w:rsidRPr="00401B06">
        <w:rPr>
          <w:sz w:val="28"/>
        </w:rPr>
        <w:t>ударные</w:t>
      </w:r>
      <w:r w:rsidR="00401B06">
        <w:rPr>
          <w:sz w:val="28"/>
        </w:rPr>
        <w:t xml:space="preserve"> </w:t>
      </w:r>
      <w:r w:rsidRPr="00401B06">
        <w:rPr>
          <w:sz w:val="28"/>
        </w:rPr>
        <w:t>/</w:t>
      </w:r>
      <w:r w:rsidR="00401B06">
        <w:rPr>
          <w:sz w:val="28"/>
        </w:rPr>
        <w:t xml:space="preserve"> </w:t>
      </w:r>
      <w:r w:rsidRPr="00401B06">
        <w:rPr>
          <w:sz w:val="28"/>
        </w:rPr>
        <w:t>безударные; согласные твёрдые/мягкие, парные/непар</w:t>
      </w:r>
      <w:r w:rsidR="004A2D65" w:rsidRPr="00401B06">
        <w:rPr>
          <w:sz w:val="28"/>
        </w:rPr>
        <w:t xml:space="preserve">ные твёрдые и мягкие; согласные </w:t>
      </w:r>
      <w:r w:rsidRPr="00401B06">
        <w:rPr>
          <w:sz w:val="28"/>
        </w:rPr>
        <w:t>звонкие/глухие,</w:t>
      </w:r>
      <w:r w:rsidR="004A2D65" w:rsidRPr="00401B06">
        <w:rPr>
          <w:sz w:val="28"/>
        </w:rPr>
        <w:t xml:space="preserve"> </w:t>
      </w:r>
      <w:r w:rsidRPr="00401B06">
        <w:rPr>
          <w:sz w:val="28"/>
        </w:rPr>
        <w:t>парные/непарные звонкие и глухие;</w:t>
      </w:r>
    </w:p>
    <w:p w:rsidR="004A2D65" w:rsidRDefault="00C17764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•знать последовательно</w:t>
      </w:r>
      <w:r w:rsidR="004A2D65" w:rsidRPr="00401B06">
        <w:rPr>
          <w:sz w:val="28"/>
        </w:rPr>
        <w:t>сть букв в русском и родном ал</w:t>
      </w:r>
      <w:r w:rsidRPr="00401B06">
        <w:rPr>
          <w:sz w:val="28"/>
        </w:rPr>
        <w:t>фавитах, пользоваться алфа</w:t>
      </w:r>
      <w:r w:rsidR="004A2D65" w:rsidRPr="00401B06">
        <w:rPr>
          <w:sz w:val="28"/>
        </w:rPr>
        <w:t xml:space="preserve">витом для упорядочивания слов и </w:t>
      </w:r>
      <w:r w:rsidRPr="00401B06">
        <w:rPr>
          <w:sz w:val="28"/>
        </w:rPr>
        <w:t>поиска нужной информации.</w:t>
      </w:r>
    </w:p>
    <w:p w:rsidR="00534A05" w:rsidRDefault="00534A05" w:rsidP="005B5151">
      <w:pPr>
        <w:pStyle w:val="a3"/>
        <w:jc w:val="both"/>
        <w:rPr>
          <w:sz w:val="28"/>
        </w:rPr>
      </w:pPr>
      <w:r w:rsidRPr="00534A05">
        <w:rPr>
          <w:i/>
          <w:sz w:val="28"/>
        </w:rPr>
        <w:t>Выпускник получит возможность научиться</w:t>
      </w:r>
      <w:r w:rsidRPr="00534A05">
        <w:rPr>
          <w:sz w:val="28"/>
        </w:rPr>
        <w:t xml:space="preserve"> </w:t>
      </w:r>
    </w:p>
    <w:p w:rsidR="00534A05" w:rsidRDefault="00534A05" w:rsidP="005B5151">
      <w:pPr>
        <w:pStyle w:val="a3"/>
        <w:jc w:val="both"/>
        <w:rPr>
          <w:sz w:val="28"/>
        </w:rPr>
      </w:pPr>
      <w:r w:rsidRPr="00534A05">
        <w:rPr>
          <w:sz w:val="28"/>
        </w:rPr>
        <w:t>Проводить</w:t>
      </w:r>
      <w:r>
        <w:rPr>
          <w:sz w:val="28"/>
        </w:rPr>
        <w:t xml:space="preserve"> </w:t>
      </w:r>
      <w:r w:rsidRPr="00534A05">
        <w:rPr>
          <w:sz w:val="28"/>
        </w:rPr>
        <w:t>фонетико</w:t>
      </w:r>
      <w:r>
        <w:rPr>
          <w:sz w:val="28"/>
        </w:rPr>
        <w:t>-</w:t>
      </w:r>
      <w:r w:rsidRPr="00534A05">
        <w:rPr>
          <w:sz w:val="28"/>
        </w:rPr>
        <w:t>графический (</w:t>
      </w:r>
      <w:proofErr w:type="spellStart"/>
      <w:r w:rsidRPr="00534A05">
        <w:rPr>
          <w:sz w:val="28"/>
        </w:rPr>
        <w:t>звуко</w:t>
      </w:r>
      <w:r>
        <w:rPr>
          <w:sz w:val="28"/>
        </w:rPr>
        <w:t>-</w:t>
      </w:r>
      <w:r w:rsidRPr="00534A05">
        <w:rPr>
          <w:sz w:val="28"/>
        </w:rPr>
        <w:t>буквенный</w:t>
      </w:r>
      <w:proofErr w:type="spellEnd"/>
      <w:r w:rsidRPr="00534A05">
        <w:rPr>
          <w:sz w:val="28"/>
        </w:rPr>
        <w:t>) разбор слова самостоятельно по предложенному в учебнике алгоритму,</w:t>
      </w:r>
      <w:r>
        <w:rPr>
          <w:sz w:val="28"/>
        </w:rPr>
        <w:t xml:space="preserve"> </w:t>
      </w:r>
      <w:r w:rsidRPr="00534A05">
        <w:rPr>
          <w:sz w:val="28"/>
        </w:rPr>
        <w:t>оценивать правильность</w:t>
      </w:r>
      <w:r>
        <w:rPr>
          <w:sz w:val="28"/>
        </w:rPr>
        <w:t xml:space="preserve"> проведения фонетико-графическо</w:t>
      </w:r>
      <w:r w:rsidRPr="00534A05">
        <w:rPr>
          <w:sz w:val="28"/>
        </w:rPr>
        <w:t>го (</w:t>
      </w:r>
      <w:proofErr w:type="spellStart"/>
      <w:r w:rsidRPr="00534A05">
        <w:rPr>
          <w:sz w:val="28"/>
        </w:rPr>
        <w:t>звуко</w:t>
      </w:r>
      <w:r>
        <w:rPr>
          <w:sz w:val="28"/>
        </w:rPr>
        <w:t>-</w:t>
      </w:r>
      <w:r w:rsidRPr="00534A05">
        <w:rPr>
          <w:sz w:val="28"/>
        </w:rPr>
        <w:t>буквенного</w:t>
      </w:r>
      <w:proofErr w:type="spellEnd"/>
      <w:r w:rsidRPr="00534A05">
        <w:rPr>
          <w:sz w:val="28"/>
        </w:rPr>
        <w:t>) разбора слов.</w:t>
      </w:r>
    </w:p>
    <w:p w:rsidR="00FA1E52" w:rsidRPr="00FA1E52" w:rsidRDefault="00FA1E52" w:rsidP="005B5151">
      <w:pPr>
        <w:pStyle w:val="a3"/>
        <w:jc w:val="both"/>
        <w:rPr>
          <w:i/>
          <w:sz w:val="28"/>
        </w:rPr>
      </w:pPr>
      <w:r w:rsidRPr="00FA1E52">
        <w:rPr>
          <w:i/>
          <w:sz w:val="28"/>
        </w:rPr>
        <w:t>Раздел «Орфоэпия»</w:t>
      </w:r>
    </w:p>
    <w:p w:rsidR="00FA1E52" w:rsidRPr="00FA1E52" w:rsidRDefault="00FA1E52" w:rsidP="005B5151">
      <w:pPr>
        <w:pStyle w:val="a3"/>
        <w:jc w:val="both"/>
        <w:rPr>
          <w:i/>
          <w:sz w:val="28"/>
        </w:rPr>
      </w:pPr>
      <w:r w:rsidRPr="00FA1E52">
        <w:rPr>
          <w:i/>
          <w:sz w:val="28"/>
        </w:rPr>
        <w:t>Выпускник получит возможность научиться:</w:t>
      </w:r>
    </w:p>
    <w:p w:rsidR="00FA1E52" w:rsidRPr="00FA1E52" w:rsidRDefault="00FA1E52" w:rsidP="005B5151">
      <w:pPr>
        <w:pStyle w:val="a3"/>
        <w:jc w:val="both"/>
        <w:rPr>
          <w:sz w:val="28"/>
        </w:rPr>
      </w:pPr>
      <w:r w:rsidRPr="00FA1E52">
        <w:rPr>
          <w:sz w:val="28"/>
        </w:rPr>
        <w:t>• соблюдать нормы р</w:t>
      </w:r>
      <w:r>
        <w:rPr>
          <w:sz w:val="28"/>
        </w:rPr>
        <w:t xml:space="preserve">усского и родного литературного </w:t>
      </w:r>
      <w:r w:rsidRPr="00FA1E52">
        <w:rPr>
          <w:sz w:val="28"/>
        </w:rPr>
        <w:t>языка в собственной р</w:t>
      </w:r>
      <w:r>
        <w:rPr>
          <w:sz w:val="28"/>
        </w:rPr>
        <w:t xml:space="preserve">ечи и оценивать соблюдение этих </w:t>
      </w:r>
      <w:r w:rsidRPr="00FA1E52">
        <w:rPr>
          <w:sz w:val="28"/>
        </w:rPr>
        <w:t>норм в речи собеседни</w:t>
      </w:r>
      <w:r>
        <w:rPr>
          <w:sz w:val="28"/>
        </w:rPr>
        <w:t xml:space="preserve">ков (в объёме представленного в </w:t>
      </w:r>
      <w:r w:rsidRPr="00FA1E52">
        <w:rPr>
          <w:sz w:val="28"/>
        </w:rPr>
        <w:t>учебнике материала);</w:t>
      </w:r>
    </w:p>
    <w:p w:rsidR="00534A05" w:rsidRPr="00401B06" w:rsidRDefault="00FA1E52" w:rsidP="005B5151">
      <w:pPr>
        <w:pStyle w:val="a3"/>
        <w:jc w:val="both"/>
        <w:rPr>
          <w:sz w:val="28"/>
        </w:rPr>
      </w:pPr>
      <w:r w:rsidRPr="00FA1E52">
        <w:rPr>
          <w:sz w:val="28"/>
        </w:rPr>
        <w:t>• находить при сом</w:t>
      </w:r>
      <w:r>
        <w:rPr>
          <w:sz w:val="28"/>
        </w:rPr>
        <w:t xml:space="preserve">нении в правильности постановки </w:t>
      </w:r>
      <w:r w:rsidRPr="00FA1E52">
        <w:rPr>
          <w:sz w:val="28"/>
        </w:rPr>
        <w:t>ударения или произнош</w:t>
      </w:r>
      <w:r>
        <w:rPr>
          <w:sz w:val="28"/>
        </w:rPr>
        <w:t xml:space="preserve">ения слова ответ самостоятельно </w:t>
      </w:r>
      <w:r w:rsidRPr="00FA1E52">
        <w:rPr>
          <w:sz w:val="28"/>
        </w:rPr>
        <w:t>(по словарю учебника) либо</w:t>
      </w:r>
      <w:r>
        <w:rPr>
          <w:sz w:val="28"/>
        </w:rPr>
        <w:t xml:space="preserve"> обращаться за помощью к учи</w:t>
      </w:r>
      <w:r w:rsidRPr="00FA1E52">
        <w:rPr>
          <w:sz w:val="28"/>
        </w:rPr>
        <w:t>телю, родителям и др.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Раздел «Состав слова (</w:t>
      </w:r>
      <w:proofErr w:type="spellStart"/>
      <w:r w:rsidRPr="00401B06">
        <w:rPr>
          <w:i/>
          <w:sz w:val="28"/>
        </w:rPr>
        <w:t>морфемика</w:t>
      </w:r>
      <w:proofErr w:type="spellEnd"/>
      <w:r w:rsidRPr="00401B06">
        <w:rPr>
          <w:i/>
          <w:sz w:val="28"/>
        </w:rPr>
        <w:t>)»</w:t>
      </w:r>
    </w:p>
    <w:p w:rsidR="004A2D65" w:rsidRPr="00534A05" w:rsidRDefault="004A2D65" w:rsidP="005B5151">
      <w:pPr>
        <w:pStyle w:val="a3"/>
        <w:spacing w:line="276" w:lineRule="auto"/>
        <w:jc w:val="both"/>
        <w:rPr>
          <w:i/>
          <w:sz w:val="28"/>
        </w:rPr>
      </w:pPr>
      <w:r w:rsidRPr="00534A05">
        <w:rPr>
          <w:i/>
          <w:sz w:val="28"/>
        </w:rPr>
        <w:t>Выпускник научится: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•различать изменяемые и неизменяемые слова;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•различать родственные (однокоренные) слова и формы слова;</w:t>
      </w:r>
    </w:p>
    <w:p w:rsidR="004A2D65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•находить в словах окончание, корень, приставку, суффикс.</w:t>
      </w:r>
    </w:p>
    <w:p w:rsidR="00FA1E52" w:rsidRDefault="00FA1E52" w:rsidP="005B5151">
      <w:pPr>
        <w:pStyle w:val="a3"/>
        <w:jc w:val="both"/>
        <w:rPr>
          <w:sz w:val="28"/>
        </w:rPr>
      </w:pPr>
      <w:r w:rsidRPr="00FA1E52">
        <w:rPr>
          <w:i/>
          <w:sz w:val="28"/>
        </w:rPr>
        <w:t>Выпускник получит возможность научиться</w:t>
      </w:r>
      <w:r w:rsidRPr="00FA1E52">
        <w:rPr>
          <w:sz w:val="28"/>
        </w:rPr>
        <w:t xml:space="preserve"> </w:t>
      </w:r>
    </w:p>
    <w:p w:rsidR="00FA1E52" w:rsidRPr="00FA1E52" w:rsidRDefault="00FA1E52" w:rsidP="005B5151">
      <w:pPr>
        <w:pStyle w:val="a3"/>
        <w:numPr>
          <w:ilvl w:val="0"/>
          <w:numId w:val="2"/>
        </w:numPr>
        <w:jc w:val="both"/>
        <w:rPr>
          <w:sz w:val="28"/>
        </w:rPr>
      </w:pPr>
      <w:proofErr w:type="spellStart"/>
      <w:r>
        <w:rPr>
          <w:sz w:val="28"/>
        </w:rPr>
        <w:t>р</w:t>
      </w:r>
      <w:r w:rsidRPr="00FA1E52">
        <w:rPr>
          <w:sz w:val="28"/>
        </w:rPr>
        <w:t>збирать</w:t>
      </w:r>
      <w:proofErr w:type="spellEnd"/>
      <w:r>
        <w:rPr>
          <w:sz w:val="28"/>
        </w:rPr>
        <w:t xml:space="preserve"> </w:t>
      </w:r>
      <w:r w:rsidRPr="00FA1E52">
        <w:rPr>
          <w:sz w:val="28"/>
        </w:rPr>
        <w:t>по составу слова с однозначно выделяемыми морфемами в</w:t>
      </w:r>
    </w:p>
    <w:p w:rsidR="00FA1E52" w:rsidRPr="00401B06" w:rsidRDefault="00FA1E52" w:rsidP="005B5151">
      <w:pPr>
        <w:pStyle w:val="a3"/>
        <w:jc w:val="both"/>
        <w:rPr>
          <w:sz w:val="28"/>
        </w:rPr>
      </w:pPr>
      <w:r w:rsidRPr="00FA1E52">
        <w:rPr>
          <w:sz w:val="28"/>
        </w:rPr>
        <w:t>соответствии с предложенным в учебнике алгоритмом,</w:t>
      </w:r>
      <w:r>
        <w:rPr>
          <w:sz w:val="28"/>
        </w:rPr>
        <w:t xml:space="preserve"> </w:t>
      </w:r>
      <w:r w:rsidRPr="00FA1E52">
        <w:rPr>
          <w:sz w:val="28"/>
        </w:rPr>
        <w:t>оценивать правильность проведения разбора слова по</w:t>
      </w:r>
      <w:r>
        <w:rPr>
          <w:sz w:val="28"/>
        </w:rPr>
        <w:t xml:space="preserve"> со</w:t>
      </w:r>
      <w:r w:rsidRPr="00FA1E52">
        <w:rPr>
          <w:sz w:val="28"/>
        </w:rPr>
        <w:t>ставу.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Раздел «Лексика»</w:t>
      </w:r>
      <w:r w:rsidRPr="00401B06">
        <w:rPr>
          <w:i/>
          <w:sz w:val="28"/>
        </w:rPr>
        <w:tab/>
      </w:r>
    </w:p>
    <w:p w:rsidR="004A2D65" w:rsidRPr="00FA1E52" w:rsidRDefault="004A2D65" w:rsidP="005B5151">
      <w:pPr>
        <w:pStyle w:val="a3"/>
        <w:spacing w:line="276" w:lineRule="auto"/>
        <w:jc w:val="both"/>
        <w:rPr>
          <w:i/>
          <w:sz w:val="28"/>
        </w:rPr>
      </w:pPr>
      <w:r w:rsidRPr="00FA1E52">
        <w:rPr>
          <w:i/>
          <w:sz w:val="28"/>
        </w:rPr>
        <w:t>Выпускник научится: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•выявлять слова, значение которых требует уточнения;</w:t>
      </w:r>
    </w:p>
    <w:p w:rsidR="004A2D65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•определять значение слова по тексту или уточнять с помощью толкового словаря.</w:t>
      </w:r>
    </w:p>
    <w:p w:rsidR="00FA1E52" w:rsidRPr="00FA1E52" w:rsidRDefault="00FA1E52" w:rsidP="005B5151">
      <w:pPr>
        <w:pStyle w:val="a3"/>
        <w:jc w:val="both"/>
        <w:rPr>
          <w:i/>
          <w:sz w:val="28"/>
        </w:rPr>
      </w:pPr>
      <w:r w:rsidRPr="00FA1E52">
        <w:rPr>
          <w:i/>
          <w:sz w:val="28"/>
        </w:rPr>
        <w:t>Выпускник получит возможность научиться:</w:t>
      </w:r>
    </w:p>
    <w:p w:rsidR="00FA1E52" w:rsidRPr="00FA1E52" w:rsidRDefault="00FA1E52" w:rsidP="005B5151">
      <w:pPr>
        <w:pStyle w:val="a3"/>
        <w:jc w:val="both"/>
        <w:rPr>
          <w:sz w:val="28"/>
        </w:rPr>
      </w:pPr>
      <w:r w:rsidRPr="00FA1E52">
        <w:rPr>
          <w:sz w:val="28"/>
        </w:rPr>
        <w:lastRenderedPageBreak/>
        <w:t>• подбирать синонимы для устранения повторов в текст</w:t>
      </w:r>
    </w:p>
    <w:p w:rsidR="00FA1E52" w:rsidRPr="00FA1E52" w:rsidRDefault="00FA1E52" w:rsidP="005B5151">
      <w:pPr>
        <w:pStyle w:val="a3"/>
        <w:jc w:val="both"/>
        <w:rPr>
          <w:sz w:val="28"/>
        </w:rPr>
      </w:pPr>
      <w:r w:rsidRPr="00FA1E52">
        <w:rPr>
          <w:sz w:val="28"/>
        </w:rPr>
        <w:t>• подбирать антонимы для точной характеристик</w:t>
      </w:r>
      <w:r>
        <w:rPr>
          <w:sz w:val="28"/>
        </w:rPr>
        <w:t xml:space="preserve"> </w:t>
      </w:r>
      <w:r w:rsidRPr="00FA1E52">
        <w:rPr>
          <w:sz w:val="28"/>
        </w:rPr>
        <w:t>предметов при их сравнении;</w:t>
      </w:r>
    </w:p>
    <w:p w:rsidR="00FA1E52" w:rsidRPr="00FA1E52" w:rsidRDefault="00FA1E52" w:rsidP="005B5151">
      <w:pPr>
        <w:pStyle w:val="a3"/>
        <w:jc w:val="both"/>
        <w:rPr>
          <w:sz w:val="28"/>
        </w:rPr>
      </w:pPr>
      <w:r w:rsidRPr="00FA1E52">
        <w:rPr>
          <w:sz w:val="28"/>
        </w:rPr>
        <w:t xml:space="preserve">• различать употребление в тексте слов в прямом </w:t>
      </w:r>
      <w:r>
        <w:rPr>
          <w:sz w:val="28"/>
        </w:rPr>
        <w:t xml:space="preserve"> </w:t>
      </w:r>
      <w:r w:rsidRPr="00FA1E52">
        <w:rPr>
          <w:sz w:val="28"/>
        </w:rPr>
        <w:t>переносном значении (простые случаи);</w:t>
      </w:r>
    </w:p>
    <w:p w:rsidR="00FA1E52" w:rsidRPr="00FA1E52" w:rsidRDefault="00FA1E52" w:rsidP="005B5151">
      <w:pPr>
        <w:pStyle w:val="a3"/>
        <w:jc w:val="both"/>
        <w:rPr>
          <w:sz w:val="28"/>
        </w:rPr>
      </w:pPr>
      <w:r w:rsidRPr="00FA1E52">
        <w:rPr>
          <w:sz w:val="28"/>
        </w:rPr>
        <w:t>• оценивать уместность использования слов в тексте</w:t>
      </w:r>
    </w:p>
    <w:p w:rsidR="00FA1E52" w:rsidRPr="00401B06" w:rsidRDefault="00FA1E52" w:rsidP="005B5151">
      <w:pPr>
        <w:pStyle w:val="a3"/>
        <w:jc w:val="both"/>
        <w:rPr>
          <w:sz w:val="28"/>
        </w:rPr>
      </w:pPr>
      <w:r w:rsidRPr="00FA1E52">
        <w:rPr>
          <w:sz w:val="28"/>
        </w:rPr>
        <w:t>• выбирать слова из ряда предложенных для успешног</w:t>
      </w:r>
      <w:r>
        <w:rPr>
          <w:sz w:val="28"/>
        </w:rPr>
        <w:t xml:space="preserve">о </w:t>
      </w:r>
      <w:r w:rsidRPr="00FA1E52">
        <w:rPr>
          <w:sz w:val="28"/>
        </w:rPr>
        <w:t>решения коммуникативной задачи.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Раздел «Морфология»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Выпускник научится: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•определять грамматические признаки имён существительных — род, число, падеж, склонение;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•определять грамматические признаки имён прилагательных — род, число, падеж;</w:t>
      </w:r>
    </w:p>
    <w:p w:rsidR="004A2D65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•определять грамматические признаки глаголов — число, время, род (в прошедшем времени), лицо (в настоящем и будущем времени), спряжение.</w:t>
      </w:r>
    </w:p>
    <w:p w:rsidR="00FA1E52" w:rsidRPr="00FA1E52" w:rsidRDefault="00FA1E52" w:rsidP="005B5151">
      <w:pPr>
        <w:pStyle w:val="a3"/>
        <w:jc w:val="both"/>
        <w:rPr>
          <w:i/>
          <w:sz w:val="28"/>
        </w:rPr>
      </w:pPr>
      <w:r w:rsidRPr="00FA1E52">
        <w:rPr>
          <w:i/>
          <w:sz w:val="28"/>
        </w:rPr>
        <w:t>Выпускник получит возможность научиться:</w:t>
      </w:r>
    </w:p>
    <w:p w:rsidR="00FA1E52" w:rsidRPr="00FA1E52" w:rsidRDefault="00FA1E52" w:rsidP="005B5151">
      <w:pPr>
        <w:pStyle w:val="a3"/>
        <w:jc w:val="both"/>
        <w:rPr>
          <w:sz w:val="28"/>
        </w:rPr>
      </w:pPr>
      <w:r w:rsidRPr="00FA1E52">
        <w:rPr>
          <w:sz w:val="28"/>
        </w:rPr>
        <w:t>• проводить морфологический разбор имён существительных, имён прилагательных, глаголов по предложенному в учебнике алгоритму; оценивать правильность проведения морфологического разбора;</w:t>
      </w:r>
    </w:p>
    <w:p w:rsidR="00FA1E52" w:rsidRPr="00401B06" w:rsidRDefault="00FA1E52" w:rsidP="005B5151">
      <w:pPr>
        <w:pStyle w:val="a3"/>
        <w:jc w:val="both"/>
        <w:rPr>
          <w:sz w:val="28"/>
        </w:rPr>
      </w:pPr>
      <w:r w:rsidRPr="00FA1E52">
        <w:rPr>
          <w:sz w:val="28"/>
        </w:rPr>
        <w:t>• находить в тексте такие части речи, как личные</w:t>
      </w:r>
      <w:r>
        <w:rPr>
          <w:sz w:val="28"/>
        </w:rPr>
        <w:t xml:space="preserve"> </w:t>
      </w:r>
      <w:r w:rsidRPr="00FA1E52">
        <w:rPr>
          <w:sz w:val="28"/>
        </w:rPr>
        <w:t>местоимения и наречия, предлоги вместе с существительными и личными ме</w:t>
      </w:r>
      <w:r>
        <w:rPr>
          <w:sz w:val="28"/>
        </w:rPr>
        <w:t>стоимениями, к которым они отно</w:t>
      </w:r>
      <w:r w:rsidRPr="00FA1E52">
        <w:rPr>
          <w:sz w:val="28"/>
        </w:rPr>
        <w:t>сятся, союзы  и, а, но, частицу  не  при глаголах.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Раздел «Синтаксис»</w:t>
      </w:r>
    </w:p>
    <w:p w:rsidR="004A2D65" w:rsidRPr="00FA1E52" w:rsidRDefault="004A2D65" w:rsidP="005B5151">
      <w:pPr>
        <w:pStyle w:val="a3"/>
        <w:spacing w:line="276" w:lineRule="auto"/>
        <w:jc w:val="both"/>
        <w:rPr>
          <w:i/>
          <w:sz w:val="28"/>
        </w:rPr>
      </w:pPr>
      <w:r w:rsidRPr="00FA1E52">
        <w:rPr>
          <w:i/>
          <w:sz w:val="28"/>
        </w:rPr>
        <w:t>Выпускник научится: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•различать предложение, словосочетание, слово;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•устанавливать при помощи смысловых вопросов связь между словами в словосочетании и предложении;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•классифицировать предложения по цели высказывания, находить повествовательные/ побудительные/ вопросительные предложения;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•определять восклицательную/невосклицательную интонацию предложения;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•находить главные и второстепенные (без деления на виды) члены предложения;</w:t>
      </w:r>
    </w:p>
    <w:p w:rsidR="004A2D65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•выделять предложения с однородными членами.</w:t>
      </w:r>
    </w:p>
    <w:p w:rsidR="00FA1E52" w:rsidRPr="00FA1E52" w:rsidRDefault="00FA1E52" w:rsidP="005B5151">
      <w:pPr>
        <w:pStyle w:val="a3"/>
        <w:jc w:val="both"/>
        <w:rPr>
          <w:i/>
          <w:sz w:val="28"/>
        </w:rPr>
      </w:pPr>
      <w:r w:rsidRPr="00FA1E52">
        <w:rPr>
          <w:i/>
          <w:sz w:val="28"/>
        </w:rPr>
        <w:t>Выпускник получит возможность научиться:</w:t>
      </w:r>
    </w:p>
    <w:p w:rsidR="00FA1E52" w:rsidRPr="00FA1E52" w:rsidRDefault="00FA1E52" w:rsidP="005B5151">
      <w:pPr>
        <w:pStyle w:val="a3"/>
        <w:jc w:val="both"/>
        <w:rPr>
          <w:sz w:val="28"/>
        </w:rPr>
      </w:pPr>
      <w:r w:rsidRPr="00FA1E52">
        <w:rPr>
          <w:sz w:val="28"/>
        </w:rPr>
        <w:t>• различать второстепенные члены предложения — определения, дополнения, обстоятельства;</w:t>
      </w:r>
    </w:p>
    <w:p w:rsidR="00FA1E52" w:rsidRPr="00FA1E52" w:rsidRDefault="00FA1E52" w:rsidP="005B5151">
      <w:pPr>
        <w:pStyle w:val="a3"/>
        <w:jc w:val="both"/>
        <w:rPr>
          <w:sz w:val="28"/>
        </w:rPr>
      </w:pPr>
      <w:r w:rsidRPr="00FA1E52">
        <w:rPr>
          <w:sz w:val="28"/>
        </w:rPr>
        <w:t>• выполнять в соответствии с предложенным в учебнике</w:t>
      </w:r>
      <w:r>
        <w:rPr>
          <w:sz w:val="28"/>
        </w:rPr>
        <w:t xml:space="preserve"> </w:t>
      </w:r>
      <w:r w:rsidRPr="00FA1E52">
        <w:rPr>
          <w:sz w:val="28"/>
        </w:rPr>
        <w:t>алгоритмом разбор простого предложения (по членам предложения, синтаксический), оценивать правильность разбора;</w:t>
      </w:r>
    </w:p>
    <w:p w:rsidR="00FA1E52" w:rsidRPr="00401B06" w:rsidRDefault="00FA1E52" w:rsidP="005B5151">
      <w:pPr>
        <w:pStyle w:val="a3"/>
        <w:spacing w:line="276" w:lineRule="auto"/>
        <w:jc w:val="both"/>
        <w:rPr>
          <w:sz w:val="28"/>
        </w:rPr>
      </w:pPr>
      <w:r w:rsidRPr="00FA1E52">
        <w:rPr>
          <w:sz w:val="28"/>
        </w:rPr>
        <w:t>• различать простые и сложные предложения.</w:t>
      </w:r>
    </w:p>
    <w:p w:rsidR="004A2D65" w:rsidRPr="00401B06" w:rsidRDefault="00757D74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lastRenderedPageBreak/>
        <w:t xml:space="preserve">Раздел </w:t>
      </w:r>
      <w:r w:rsidR="004A2D65" w:rsidRPr="00401B06">
        <w:rPr>
          <w:i/>
          <w:sz w:val="28"/>
        </w:rPr>
        <w:t xml:space="preserve"> «Орфография и пунктуация»</w:t>
      </w:r>
    </w:p>
    <w:p w:rsidR="004A2D65" w:rsidRPr="00FA1E52" w:rsidRDefault="004A2D65" w:rsidP="005B5151">
      <w:pPr>
        <w:pStyle w:val="a3"/>
        <w:spacing w:line="276" w:lineRule="auto"/>
        <w:jc w:val="both"/>
        <w:rPr>
          <w:i/>
          <w:sz w:val="28"/>
        </w:rPr>
      </w:pPr>
      <w:r w:rsidRPr="00FA1E52">
        <w:rPr>
          <w:i/>
          <w:sz w:val="28"/>
        </w:rPr>
        <w:t>Выпускник научится: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•применять правила правописания (в объёме содержания курса);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•определять (уточнять) написание слова по орфографическому словарю;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•безошибочно списывать текст объёмом 80—90 слов;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•писать под диктовку тексты объёмом 75—80 слов в соответствии с изученными правилами правописания;</w:t>
      </w:r>
    </w:p>
    <w:p w:rsidR="004A2D65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•проверять собственный и предложенный текст, находить и исправлять орфографические и пунктуационные ошибки.</w:t>
      </w:r>
    </w:p>
    <w:p w:rsidR="00FA1E52" w:rsidRPr="00FA1E52" w:rsidRDefault="00FA1E52" w:rsidP="005B5151">
      <w:pPr>
        <w:pStyle w:val="a3"/>
        <w:jc w:val="both"/>
        <w:rPr>
          <w:i/>
          <w:sz w:val="28"/>
        </w:rPr>
      </w:pPr>
      <w:r w:rsidRPr="00FA1E52">
        <w:rPr>
          <w:i/>
          <w:sz w:val="28"/>
        </w:rPr>
        <w:t>Выпускник получит возможность научиться:</w:t>
      </w:r>
    </w:p>
    <w:p w:rsidR="00FA1E52" w:rsidRDefault="00FA1E52" w:rsidP="005B5151">
      <w:pPr>
        <w:pStyle w:val="a3"/>
        <w:jc w:val="both"/>
        <w:rPr>
          <w:sz w:val="28"/>
        </w:rPr>
      </w:pPr>
      <w:r w:rsidRPr="00FA1E52">
        <w:rPr>
          <w:sz w:val="28"/>
        </w:rPr>
        <w:t>• осознавать место возможного во</w:t>
      </w:r>
      <w:r>
        <w:rPr>
          <w:sz w:val="28"/>
        </w:rPr>
        <w:t>зникновения орфо</w:t>
      </w:r>
      <w:r w:rsidRPr="00FA1E52">
        <w:rPr>
          <w:sz w:val="28"/>
        </w:rPr>
        <w:t>графической ошибки;</w:t>
      </w:r>
    </w:p>
    <w:p w:rsidR="00FA1E52" w:rsidRPr="00FA1E52" w:rsidRDefault="00FA1E52" w:rsidP="005B5151">
      <w:pPr>
        <w:pStyle w:val="a3"/>
        <w:jc w:val="both"/>
        <w:rPr>
          <w:sz w:val="28"/>
        </w:rPr>
      </w:pPr>
      <w:r w:rsidRPr="00FA1E52">
        <w:rPr>
          <w:sz w:val="28"/>
        </w:rPr>
        <w:t>• подбирать примеры с определённой орфограммой;</w:t>
      </w:r>
    </w:p>
    <w:p w:rsidR="00FA1E52" w:rsidRPr="00FA1E52" w:rsidRDefault="00FA1E52" w:rsidP="005B5151">
      <w:pPr>
        <w:pStyle w:val="a3"/>
        <w:jc w:val="both"/>
        <w:rPr>
          <w:sz w:val="28"/>
        </w:rPr>
      </w:pPr>
      <w:r w:rsidRPr="00FA1E52">
        <w:rPr>
          <w:sz w:val="28"/>
        </w:rPr>
        <w:t>• при составлении с</w:t>
      </w:r>
      <w:r w:rsidR="00F768A0">
        <w:rPr>
          <w:sz w:val="28"/>
        </w:rPr>
        <w:t>обственных текстов перефразиро</w:t>
      </w:r>
      <w:r w:rsidRPr="00FA1E52">
        <w:rPr>
          <w:sz w:val="28"/>
        </w:rPr>
        <w:t>вать записываемое, ч</w:t>
      </w:r>
      <w:r w:rsidR="00F768A0">
        <w:rPr>
          <w:sz w:val="28"/>
        </w:rPr>
        <w:t xml:space="preserve">тобы избежать орфографических и </w:t>
      </w:r>
      <w:r w:rsidRPr="00FA1E52">
        <w:rPr>
          <w:sz w:val="28"/>
        </w:rPr>
        <w:t>пунктуационных ошибок;</w:t>
      </w:r>
    </w:p>
    <w:p w:rsidR="00FA1E52" w:rsidRPr="00401B06" w:rsidRDefault="00FA1E52" w:rsidP="005B5151">
      <w:pPr>
        <w:pStyle w:val="a3"/>
        <w:jc w:val="both"/>
        <w:rPr>
          <w:sz w:val="28"/>
        </w:rPr>
      </w:pPr>
      <w:r w:rsidRPr="00FA1E52">
        <w:rPr>
          <w:sz w:val="28"/>
        </w:rPr>
        <w:t xml:space="preserve">• при работе над ошибками осознавать причины </w:t>
      </w:r>
      <w:r w:rsidR="00F768A0">
        <w:rPr>
          <w:sz w:val="28"/>
        </w:rPr>
        <w:t>появ</w:t>
      </w:r>
      <w:r w:rsidRPr="00FA1E52">
        <w:rPr>
          <w:sz w:val="28"/>
        </w:rPr>
        <w:t>ления ошибки и определя</w:t>
      </w:r>
      <w:r w:rsidR="00F768A0">
        <w:rPr>
          <w:sz w:val="28"/>
        </w:rPr>
        <w:t xml:space="preserve">ть способы действий, помогающих </w:t>
      </w:r>
      <w:r w:rsidRPr="00FA1E52">
        <w:rPr>
          <w:sz w:val="28"/>
        </w:rPr>
        <w:t>предотвратить её в последующих письменных работах.</w:t>
      </w:r>
    </w:p>
    <w:p w:rsidR="004A2D65" w:rsidRPr="00401B06" w:rsidRDefault="00757D74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 xml:space="preserve">Раздел </w:t>
      </w:r>
      <w:r w:rsidR="004A2D65" w:rsidRPr="00401B06">
        <w:rPr>
          <w:i/>
          <w:sz w:val="28"/>
        </w:rPr>
        <w:t xml:space="preserve"> «Развитие речи»</w:t>
      </w:r>
    </w:p>
    <w:p w:rsidR="004A2D65" w:rsidRPr="00F768A0" w:rsidRDefault="004A2D65" w:rsidP="005B5151">
      <w:pPr>
        <w:pStyle w:val="a3"/>
        <w:spacing w:line="276" w:lineRule="auto"/>
        <w:jc w:val="both"/>
        <w:rPr>
          <w:i/>
          <w:sz w:val="28"/>
        </w:rPr>
      </w:pPr>
      <w:r w:rsidRPr="00F768A0">
        <w:rPr>
          <w:i/>
          <w:sz w:val="28"/>
        </w:rPr>
        <w:t>Выпускник научится: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•оценивать правильность (уместность) выбора языковых и неязыковых средств устного общения на уроке, в школе, в быту, со знакомыми и незнакомыми, с людьми разного возраста;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•соблюдать в повседневной жизни нормы речевого этикета и правила устного общения (умение слышать, точно реагировать на реплики, поддерживать разговор);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•выражать собственное мнение, аргументировать его с учётом ситуации общения;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•самостоятельно озаглавливать текст;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•составлять план текста;</w:t>
      </w:r>
    </w:p>
    <w:p w:rsidR="004A2D65" w:rsidRPr="00401B06" w:rsidRDefault="004A2D65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•сочинять письма, поздравительные открытки, записки и другие небольшие тексты для конкретных ситуаций общения.</w:t>
      </w:r>
    </w:p>
    <w:p w:rsidR="00F768A0" w:rsidRPr="00F768A0" w:rsidRDefault="00F768A0" w:rsidP="005B5151">
      <w:pPr>
        <w:pStyle w:val="a3"/>
        <w:jc w:val="both"/>
        <w:rPr>
          <w:i/>
          <w:sz w:val="28"/>
        </w:rPr>
      </w:pPr>
      <w:r w:rsidRPr="00F768A0">
        <w:rPr>
          <w:i/>
          <w:sz w:val="28"/>
        </w:rPr>
        <w:t>Выпускник получит возможность научиться:</w:t>
      </w:r>
    </w:p>
    <w:p w:rsidR="00F768A0" w:rsidRPr="00F768A0" w:rsidRDefault="00F768A0" w:rsidP="005B5151">
      <w:pPr>
        <w:pStyle w:val="a3"/>
        <w:jc w:val="both"/>
        <w:rPr>
          <w:sz w:val="28"/>
        </w:rPr>
      </w:pPr>
      <w:r w:rsidRPr="00F768A0">
        <w:rPr>
          <w:sz w:val="28"/>
        </w:rPr>
        <w:t>• создавать тексты по предложенному заголовку;</w:t>
      </w:r>
    </w:p>
    <w:p w:rsidR="00F768A0" w:rsidRPr="00F768A0" w:rsidRDefault="00F768A0" w:rsidP="005B5151">
      <w:pPr>
        <w:pStyle w:val="a3"/>
        <w:jc w:val="both"/>
        <w:rPr>
          <w:sz w:val="28"/>
        </w:rPr>
      </w:pPr>
      <w:r w:rsidRPr="00F768A0">
        <w:rPr>
          <w:sz w:val="28"/>
        </w:rPr>
        <w:t>• подробно или выборочно пересказывать текст;</w:t>
      </w:r>
    </w:p>
    <w:p w:rsidR="00F768A0" w:rsidRPr="00F768A0" w:rsidRDefault="00F768A0" w:rsidP="005B5151">
      <w:pPr>
        <w:pStyle w:val="a3"/>
        <w:jc w:val="both"/>
        <w:rPr>
          <w:sz w:val="28"/>
        </w:rPr>
      </w:pPr>
      <w:r w:rsidRPr="00F768A0">
        <w:rPr>
          <w:sz w:val="28"/>
        </w:rPr>
        <w:t>• пересказывать текст от другого лица;</w:t>
      </w:r>
    </w:p>
    <w:p w:rsidR="00F768A0" w:rsidRPr="00F768A0" w:rsidRDefault="00F768A0" w:rsidP="005B5151">
      <w:pPr>
        <w:pStyle w:val="a3"/>
        <w:jc w:val="both"/>
        <w:rPr>
          <w:sz w:val="28"/>
        </w:rPr>
      </w:pPr>
      <w:r w:rsidRPr="00F768A0">
        <w:rPr>
          <w:sz w:val="28"/>
        </w:rPr>
        <w:t>• составлять устный рассказ на определённую тему с</w:t>
      </w:r>
      <w:r>
        <w:rPr>
          <w:sz w:val="28"/>
        </w:rPr>
        <w:t xml:space="preserve"> </w:t>
      </w:r>
      <w:r w:rsidRPr="00F768A0">
        <w:rPr>
          <w:sz w:val="28"/>
        </w:rPr>
        <w:t>использованием разных типов речи: описание, повествование, рассуждение;</w:t>
      </w:r>
    </w:p>
    <w:p w:rsidR="00F768A0" w:rsidRPr="00F768A0" w:rsidRDefault="00F768A0" w:rsidP="005B5151">
      <w:pPr>
        <w:pStyle w:val="a3"/>
        <w:jc w:val="both"/>
        <w:rPr>
          <w:sz w:val="28"/>
        </w:rPr>
      </w:pPr>
      <w:r w:rsidRPr="00F768A0">
        <w:rPr>
          <w:sz w:val="28"/>
        </w:rPr>
        <w:t>• анализировать и корректировать тексты с нарушенным порядком предложений, находить в тексте смысловые пропуски;</w:t>
      </w:r>
    </w:p>
    <w:p w:rsidR="00F768A0" w:rsidRPr="00F768A0" w:rsidRDefault="00F768A0" w:rsidP="005B5151">
      <w:pPr>
        <w:pStyle w:val="a3"/>
        <w:jc w:val="both"/>
        <w:rPr>
          <w:sz w:val="28"/>
        </w:rPr>
      </w:pPr>
      <w:r w:rsidRPr="00F768A0">
        <w:rPr>
          <w:sz w:val="28"/>
        </w:rPr>
        <w:t>• корректировать тексты, в которых допущены нарушения культуры речи;</w:t>
      </w:r>
    </w:p>
    <w:p w:rsidR="00F768A0" w:rsidRPr="00F768A0" w:rsidRDefault="00F768A0" w:rsidP="005B5151">
      <w:pPr>
        <w:pStyle w:val="a3"/>
        <w:jc w:val="both"/>
        <w:rPr>
          <w:sz w:val="28"/>
        </w:rPr>
      </w:pPr>
      <w:r w:rsidRPr="00F768A0">
        <w:rPr>
          <w:sz w:val="28"/>
        </w:rPr>
        <w:lastRenderedPageBreak/>
        <w:t>• анализировать последовательность собственных</w:t>
      </w:r>
      <w:r>
        <w:rPr>
          <w:sz w:val="28"/>
        </w:rPr>
        <w:t xml:space="preserve"> </w:t>
      </w:r>
      <w:r w:rsidRPr="00F768A0">
        <w:rPr>
          <w:sz w:val="28"/>
        </w:rPr>
        <w:t>действий при работе над изложениями и сочинениями и</w:t>
      </w:r>
      <w:r>
        <w:rPr>
          <w:sz w:val="28"/>
        </w:rPr>
        <w:t xml:space="preserve"> </w:t>
      </w:r>
      <w:r w:rsidRPr="00F768A0">
        <w:rPr>
          <w:sz w:val="28"/>
        </w:rPr>
        <w:t>соотносить их с разработанным алгоритмом; оценивать</w:t>
      </w:r>
      <w:r>
        <w:rPr>
          <w:sz w:val="28"/>
        </w:rPr>
        <w:t xml:space="preserve"> </w:t>
      </w:r>
      <w:r w:rsidRPr="00F768A0">
        <w:rPr>
          <w:sz w:val="28"/>
        </w:rPr>
        <w:t>правильность выполнения учебной задачи: соотносить</w:t>
      </w:r>
      <w:r>
        <w:rPr>
          <w:sz w:val="28"/>
        </w:rPr>
        <w:t xml:space="preserve"> </w:t>
      </w:r>
      <w:r w:rsidRPr="00F768A0">
        <w:rPr>
          <w:sz w:val="28"/>
        </w:rPr>
        <w:t>собственный текст с исходным (для изложений) и с на"</w:t>
      </w:r>
      <w:r>
        <w:rPr>
          <w:sz w:val="28"/>
        </w:rPr>
        <w:t xml:space="preserve"> </w:t>
      </w:r>
      <w:r w:rsidRPr="00F768A0">
        <w:rPr>
          <w:sz w:val="28"/>
        </w:rPr>
        <w:t>значением, задачами, условиями общения (для самостоятельно создаваемых текстов);</w:t>
      </w:r>
    </w:p>
    <w:p w:rsidR="004A2D65" w:rsidRPr="00401B06" w:rsidRDefault="00F768A0" w:rsidP="005B5151">
      <w:pPr>
        <w:pStyle w:val="a3"/>
        <w:jc w:val="both"/>
        <w:rPr>
          <w:sz w:val="28"/>
        </w:rPr>
      </w:pPr>
      <w:r w:rsidRPr="00F768A0">
        <w:rPr>
          <w:sz w:val="28"/>
        </w:rPr>
        <w:t>• соблюдать нормы речевого взаимодействия при интерактивном общении (</w:t>
      </w:r>
      <w:proofErr w:type="spellStart"/>
      <w:r w:rsidRPr="00F768A0">
        <w:rPr>
          <w:sz w:val="28"/>
        </w:rPr>
        <w:t>sms</w:t>
      </w:r>
      <w:proofErr w:type="spellEnd"/>
      <w:r w:rsidRPr="00F768A0">
        <w:rPr>
          <w:sz w:val="28"/>
        </w:rPr>
        <w:t>"сообщения, электронная почта,</w:t>
      </w:r>
      <w:r>
        <w:rPr>
          <w:sz w:val="28"/>
        </w:rPr>
        <w:t xml:space="preserve"> </w:t>
      </w:r>
      <w:r w:rsidRPr="00F768A0">
        <w:rPr>
          <w:sz w:val="28"/>
        </w:rPr>
        <w:t>Интернет и другие виды и способы связи).</w:t>
      </w:r>
    </w:p>
    <w:p w:rsidR="004A2D65" w:rsidRDefault="004A2D65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 xml:space="preserve"> Литературное чтение. </w:t>
      </w:r>
    </w:p>
    <w:p w:rsidR="00537327" w:rsidRPr="00401B06" w:rsidRDefault="00537327" w:rsidP="005B5151">
      <w:pPr>
        <w:pStyle w:val="a3"/>
        <w:spacing w:line="276" w:lineRule="auto"/>
        <w:jc w:val="both"/>
        <w:rPr>
          <w:i/>
          <w:sz w:val="28"/>
        </w:rPr>
      </w:pPr>
      <w:r w:rsidRPr="00537327">
        <w:rPr>
          <w:i/>
          <w:sz w:val="28"/>
        </w:rPr>
        <w:t>Виды речевой и читательской деятельности</w:t>
      </w:r>
    </w:p>
    <w:p w:rsidR="00B968E9" w:rsidRPr="00F768A0" w:rsidRDefault="00B968E9" w:rsidP="005B5151">
      <w:pPr>
        <w:pStyle w:val="a3"/>
        <w:spacing w:line="276" w:lineRule="auto"/>
        <w:jc w:val="both"/>
        <w:rPr>
          <w:i/>
          <w:sz w:val="28"/>
        </w:rPr>
      </w:pPr>
      <w:r w:rsidRPr="00F768A0">
        <w:rPr>
          <w:i/>
          <w:sz w:val="28"/>
        </w:rPr>
        <w:t>Выпускник научится:</w:t>
      </w:r>
    </w:p>
    <w:p w:rsidR="00B968E9" w:rsidRPr="00401B06" w:rsidRDefault="00B968E9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осознавать значимост</w:t>
      </w:r>
      <w:r w:rsidR="0000306E" w:rsidRPr="00401B06">
        <w:rPr>
          <w:sz w:val="28"/>
        </w:rPr>
        <w:t>ь чтения для дальнейшего обуче</w:t>
      </w:r>
      <w:r w:rsidRPr="00401B06">
        <w:rPr>
          <w:sz w:val="28"/>
        </w:rPr>
        <w:t>ния, понимать цель чтени</w:t>
      </w:r>
      <w:r w:rsidR="0000306E" w:rsidRPr="00401B06">
        <w:rPr>
          <w:sz w:val="28"/>
        </w:rPr>
        <w:t xml:space="preserve">я (удовлетворение читательского </w:t>
      </w:r>
      <w:r w:rsidRPr="00401B06">
        <w:rPr>
          <w:sz w:val="28"/>
        </w:rPr>
        <w:t>интереса и приобретение оп</w:t>
      </w:r>
      <w:r w:rsidR="0000306E" w:rsidRPr="00401B06">
        <w:rPr>
          <w:sz w:val="28"/>
        </w:rPr>
        <w:t>ыта чтения, поиск фактов и суж</w:t>
      </w:r>
      <w:r w:rsidRPr="00401B06">
        <w:rPr>
          <w:sz w:val="28"/>
        </w:rPr>
        <w:t>дений, аргументации, иной информации);</w:t>
      </w:r>
    </w:p>
    <w:p w:rsidR="00B968E9" w:rsidRPr="00401B06" w:rsidRDefault="00B968E9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•осознанно воспринимат</w:t>
      </w:r>
      <w:r w:rsidR="0000306E" w:rsidRPr="00401B06">
        <w:rPr>
          <w:sz w:val="28"/>
        </w:rPr>
        <w:t xml:space="preserve">ь (при чтении вслух и про себя, </w:t>
      </w:r>
      <w:r w:rsidRPr="00401B06">
        <w:rPr>
          <w:sz w:val="28"/>
        </w:rPr>
        <w:t>при прослушивании) соде</w:t>
      </w:r>
      <w:r w:rsidR="0000306E" w:rsidRPr="00401B06">
        <w:rPr>
          <w:sz w:val="28"/>
        </w:rPr>
        <w:t xml:space="preserve">ржание различных видов текстов, </w:t>
      </w:r>
      <w:r w:rsidRPr="00401B06">
        <w:rPr>
          <w:sz w:val="28"/>
        </w:rPr>
        <w:t>выявлять их специфику (художественный, научно</w:t>
      </w:r>
      <w:r w:rsidR="0000306E" w:rsidRPr="00401B06">
        <w:rPr>
          <w:sz w:val="28"/>
        </w:rPr>
        <w:t>-</w:t>
      </w:r>
      <w:r w:rsidRPr="00401B06">
        <w:rPr>
          <w:sz w:val="28"/>
        </w:rPr>
        <w:t>попу</w:t>
      </w:r>
      <w:r w:rsidR="0000306E" w:rsidRPr="00401B06">
        <w:rPr>
          <w:sz w:val="28"/>
        </w:rPr>
        <w:t>ляр</w:t>
      </w:r>
      <w:r w:rsidRPr="00401B06">
        <w:rPr>
          <w:sz w:val="28"/>
        </w:rPr>
        <w:t>ный, учебный, справочный),</w:t>
      </w:r>
      <w:r w:rsidR="0000306E" w:rsidRPr="00401B06">
        <w:rPr>
          <w:sz w:val="28"/>
        </w:rPr>
        <w:t xml:space="preserve"> определять главную мысль и ге</w:t>
      </w:r>
      <w:r w:rsidRPr="00401B06">
        <w:rPr>
          <w:sz w:val="28"/>
        </w:rPr>
        <w:t>роев произведения, отвечат</w:t>
      </w:r>
      <w:r w:rsidR="0000306E" w:rsidRPr="00401B06">
        <w:rPr>
          <w:sz w:val="28"/>
        </w:rPr>
        <w:t>ь на вопросы по содержанию про</w:t>
      </w:r>
      <w:r w:rsidRPr="00401B06">
        <w:rPr>
          <w:sz w:val="28"/>
        </w:rPr>
        <w:t>изведения, определять последовательность событий, задавать</w:t>
      </w:r>
    </w:p>
    <w:p w:rsidR="00B968E9" w:rsidRPr="00401B06" w:rsidRDefault="00B968E9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вопросы по услышанному и</w:t>
      </w:r>
      <w:r w:rsidR="0000306E" w:rsidRPr="00401B06">
        <w:rPr>
          <w:sz w:val="28"/>
        </w:rPr>
        <w:t>ли прочитанному учебному, науч</w:t>
      </w:r>
      <w:r w:rsidRPr="00401B06">
        <w:rPr>
          <w:sz w:val="28"/>
        </w:rPr>
        <w:t>но</w:t>
      </w:r>
      <w:r w:rsidR="0000306E" w:rsidRPr="00401B06">
        <w:rPr>
          <w:sz w:val="28"/>
        </w:rPr>
        <w:t>-</w:t>
      </w:r>
      <w:r w:rsidRPr="00401B06">
        <w:rPr>
          <w:sz w:val="28"/>
        </w:rPr>
        <w:t>популярному и художественному тексту;</w:t>
      </w:r>
    </w:p>
    <w:p w:rsidR="00B968E9" w:rsidRPr="00401B06" w:rsidRDefault="00B968E9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•оформлять свою мыс</w:t>
      </w:r>
      <w:r w:rsidR="0000306E" w:rsidRPr="00401B06">
        <w:rPr>
          <w:sz w:val="28"/>
        </w:rPr>
        <w:t>ль в монологическое речевое вы</w:t>
      </w:r>
      <w:r w:rsidRPr="00401B06">
        <w:rPr>
          <w:sz w:val="28"/>
        </w:rPr>
        <w:t>сказывание небольшого о</w:t>
      </w:r>
      <w:r w:rsidR="0000306E" w:rsidRPr="00401B06">
        <w:rPr>
          <w:sz w:val="28"/>
        </w:rPr>
        <w:t xml:space="preserve">бъёма (повествование, описание, </w:t>
      </w:r>
      <w:r w:rsidRPr="00401B06">
        <w:rPr>
          <w:sz w:val="28"/>
        </w:rPr>
        <w:t>рассуждение) с опорой на авторский текст, по предложенной</w:t>
      </w:r>
    </w:p>
    <w:p w:rsidR="00B968E9" w:rsidRPr="00401B06" w:rsidRDefault="00B968E9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теме или при ответе на вопрос;</w:t>
      </w:r>
    </w:p>
    <w:p w:rsidR="00B968E9" w:rsidRPr="00401B06" w:rsidRDefault="00B968E9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•вести диалог в различных учебных и быто</w:t>
      </w:r>
      <w:r w:rsidR="0000306E" w:rsidRPr="00401B06">
        <w:rPr>
          <w:sz w:val="28"/>
        </w:rPr>
        <w:t>вых ситуаци</w:t>
      </w:r>
      <w:r w:rsidRPr="00401B06">
        <w:rPr>
          <w:sz w:val="28"/>
        </w:rPr>
        <w:t>ях общения, соблюдая правил</w:t>
      </w:r>
      <w:r w:rsidR="0000306E" w:rsidRPr="00401B06">
        <w:rPr>
          <w:sz w:val="28"/>
        </w:rPr>
        <w:t xml:space="preserve">а речевого этикета; участвовать </w:t>
      </w:r>
      <w:r w:rsidRPr="00401B06">
        <w:rPr>
          <w:sz w:val="28"/>
        </w:rPr>
        <w:t xml:space="preserve">в диалоге при обсуждении </w:t>
      </w:r>
      <w:r w:rsidR="0000306E" w:rsidRPr="00401B06">
        <w:rPr>
          <w:sz w:val="28"/>
        </w:rPr>
        <w:t>прослушанного/прочитанного про</w:t>
      </w:r>
      <w:r w:rsidRPr="00401B06">
        <w:rPr>
          <w:sz w:val="28"/>
        </w:rPr>
        <w:t>изведения;</w:t>
      </w:r>
    </w:p>
    <w:p w:rsidR="0000306E" w:rsidRPr="00401B06" w:rsidRDefault="00B968E9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•работать со словом (распознавать прямое и переносное</w:t>
      </w:r>
      <w:r w:rsidR="0000306E" w:rsidRPr="00401B06">
        <w:rPr>
          <w:sz w:val="28"/>
        </w:rPr>
        <w:t xml:space="preserve"> значение слова, его </w:t>
      </w:r>
      <w:r w:rsidRPr="00401B06">
        <w:rPr>
          <w:sz w:val="28"/>
        </w:rPr>
        <w:t>многозначность, определять значение</w:t>
      </w:r>
      <w:r w:rsidR="0000306E" w:rsidRPr="00401B06">
        <w:rPr>
          <w:sz w:val="28"/>
        </w:rPr>
        <w:t xml:space="preserve"> слова по контексту), целенаправленно пополнять свой активный словарный запас;</w:t>
      </w:r>
    </w:p>
    <w:p w:rsidR="0000306E" w:rsidRPr="00401B06" w:rsidRDefault="0000306E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•читать (вслух и про себя) со скоростью, позволяющей осознавать (понимать) смысл прочитанного;</w:t>
      </w:r>
    </w:p>
    <w:p w:rsidR="0000306E" w:rsidRPr="00401B06" w:rsidRDefault="0000306E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•читать осознанно и выразительно доступные по объёму произведения;</w:t>
      </w:r>
    </w:p>
    <w:p w:rsidR="0000306E" w:rsidRPr="00401B06" w:rsidRDefault="0000306E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•ориентироваться в нравственном содержании прочитанного, осознавать сущность поведения героев, самостоятельно делать выводы, соотносить поступки героев с нравственными нормами;</w:t>
      </w:r>
    </w:p>
    <w:p w:rsidR="0000306E" w:rsidRPr="00401B06" w:rsidRDefault="0000306E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•ориентироваться в построении научно-популярного и учебного текста и использовать полученную информацию в практической деятельности;</w:t>
      </w:r>
    </w:p>
    <w:p w:rsidR="0000306E" w:rsidRPr="00401B06" w:rsidRDefault="0000306E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lastRenderedPageBreak/>
        <w:t>•использовать простейшие приёмы анализа различных видов текстов: устанавливать причинно-следственные связи и  определять главную мысль произведения; делить текст на части, озаглавливать их; составлять простой план; находить различные средства выразительности (сравнение, олицетворение, метафора), определяющие отношение автора к герою, событию;</w:t>
      </w:r>
    </w:p>
    <w:p w:rsidR="0000306E" w:rsidRPr="00401B06" w:rsidRDefault="0000306E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•использовать различные формы интерпретации содержания текстов: интегрировать содержащиеся в разных частях текста детали сообщения; устанавливать связи, не высказанные в тексте напрямую, объяснять (пояснять) их, соотнося с общей идеей и содержанием текста; формулировать, основываясь на тексте, простые выводы; понимать текст, опираясь не только на содержащуюся в нём информацию, но и на жанр, структуру, язык;</w:t>
      </w:r>
    </w:p>
    <w:p w:rsidR="0000306E" w:rsidRPr="00401B06" w:rsidRDefault="0000306E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•передавать содержание прочитанного или прослушанного с учётом специфики научно-популярного, учебного и художественного текстов; передавать содержание текста в виде</w:t>
      </w:r>
    </w:p>
    <w:p w:rsidR="0000306E" w:rsidRPr="00401B06" w:rsidRDefault="0000306E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пересказа (полного или выборочного);</w:t>
      </w:r>
    </w:p>
    <w:p w:rsidR="0000306E" w:rsidRDefault="0000306E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•коллективно обсуждать прочитанное, доказывать собственное мнение, опираясь на текст или собственный опыт;</w:t>
      </w:r>
    </w:p>
    <w:p w:rsidR="00537327" w:rsidRPr="00F768A0" w:rsidRDefault="00537327" w:rsidP="005B5151">
      <w:pPr>
        <w:pStyle w:val="a3"/>
        <w:jc w:val="both"/>
        <w:rPr>
          <w:i/>
          <w:sz w:val="28"/>
        </w:rPr>
      </w:pPr>
      <w:r w:rsidRPr="00F768A0">
        <w:rPr>
          <w:i/>
          <w:sz w:val="28"/>
        </w:rPr>
        <w:t>Выпускник получит возможность научиться:</w:t>
      </w:r>
    </w:p>
    <w:p w:rsidR="00537327" w:rsidRPr="00F768A0" w:rsidRDefault="00537327" w:rsidP="005B5151">
      <w:pPr>
        <w:pStyle w:val="a3"/>
        <w:jc w:val="both"/>
        <w:rPr>
          <w:sz w:val="28"/>
        </w:rPr>
      </w:pPr>
      <w:r w:rsidRPr="00F768A0">
        <w:rPr>
          <w:sz w:val="28"/>
        </w:rPr>
        <w:t>•воспринимать художественную литературу как вид</w:t>
      </w:r>
      <w:r>
        <w:rPr>
          <w:sz w:val="28"/>
        </w:rPr>
        <w:t xml:space="preserve"> </w:t>
      </w:r>
      <w:r w:rsidRPr="00F768A0">
        <w:rPr>
          <w:sz w:val="28"/>
        </w:rPr>
        <w:t>искусства;</w:t>
      </w:r>
    </w:p>
    <w:p w:rsidR="00537327" w:rsidRPr="00F768A0" w:rsidRDefault="00537327" w:rsidP="005B5151">
      <w:pPr>
        <w:pStyle w:val="a3"/>
        <w:jc w:val="both"/>
        <w:rPr>
          <w:sz w:val="28"/>
        </w:rPr>
      </w:pPr>
      <w:r w:rsidRPr="00F768A0">
        <w:rPr>
          <w:sz w:val="28"/>
        </w:rPr>
        <w:t>•предвосхищать содержание текста по заголовку и с</w:t>
      </w:r>
      <w:r>
        <w:rPr>
          <w:sz w:val="28"/>
        </w:rPr>
        <w:t xml:space="preserve"> </w:t>
      </w:r>
      <w:r w:rsidRPr="00F768A0">
        <w:rPr>
          <w:sz w:val="28"/>
        </w:rPr>
        <w:t>опорой на предыдущий опыт;</w:t>
      </w:r>
    </w:p>
    <w:p w:rsidR="00537327" w:rsidRPr="00F768A0" w:rsidRDefault="00537327" w:rsidP="005B5151">
      <w:pPr>
        <w:pStyle w:val="a3"/>
        <w:jc w:val="both"/>
        <w:rPr>
          <w:sz w:val="28"/>
        </w:rPr>
      </w:pPr>
      <w:r w:rsidRPr="00F768A0">
        <w:rPr>
          <w:sz w:val="28"/>
        </w:rPr>
        <w:t>•выделять не только главную, но и избыточную информацию;</w:t>
      </w:r>
    </w:p>
    <w:p w:rsidR="00537327" w:rsidRPr="00F768A0" w:rsidRDefault="00537327" w:rsidP="005B5151">
      <w:pPr>
        <w:pStyle w:val="a3"/>
        <w:jc w:val="both"/>
        <w:rPr>
          <w:sz w:val="28"/>
        </w:rPr>
      </w:pPr>
      <w:r w:rsidRPr="00F768A0">
        <w:rPr>
          <w:sz w:val="28"/>
        </w:rPr>
        <w:t>•осмысливать эстетические и нравственные ценности</w:t>
      </w:r>
      <w:r>
        <w:rPr>
          <w:sz w:val="28"/>
        </w:rPr>
        <w:t xml:space="preserve"> </w:t>
      </w:r>
      <w:r w:rsidRPr="00F768A0">
        <w:rPr>
          <w:sz w:val="28"/>
        </w:rPr>
        <w:t>художественного текста и высказывать суждение;</w:t>
      </w:r>
    </w:p>
    <w:p w:rsidR="00537327" w:rsidRPr="00F768A0" w:rsidRDefault="00537327" w:rsidP="005B5151">
      <w:pPr>
        <w:pStyle w:val="a3"/>
        <w:jc w:val="both"/>
        <w:rPr>
          <w:sz w:val="28"/>
        </w:rPr>
      </w:pPr>
      <w:r w:rsidRPr="00F768A0">
        <w:rPr>
          <w:sz w:val="28"/>
        </w:rPr>
        <w:t>•определять авторскую позицию и высказывать отношение к герою и его поступкам;</w:t>
      </w:r>
    </w:p>
    <w:p w:rsidR="00537327" w:rsidRPr="00F768A0" w:rsidRDefault="00537327" w:rsidP="005B5151">
      <w:pPr>
        <w:pStyle w:val="a3"/>
        <w:jc w:val="both"/>
        <w:rPr>
          <w:sz w:val="28"/>
        </w:rPr>
      </w:pPr>
      <w:r w:rsidRPr="00F768A0">
        <w:rPr>
          <w:sz w:val="28"/>
        </w:rPr>
        <w:t>•отмечать изменения своего эмоционального состояния в процессе чтения литературного произведения;</w:t>
      </w:r>
    </w:p>
    <w:p w:rsidR="00537327" w:rsidRPr="00F768A0" w:rsidRDefault="00537327" w:rsidP="005B5151">
      <w:pPr>
        <w:pStyle w:val="a3"/>
        <w:jc w:val="both"/>
        <w:rPr>
          <w:sz w:val="28"/>
        </w:rPr>
      </w:pPr>
      <w:r w:rsidRPr="00F768A0">
        <w:rPr>
          <w:sz w:val="28"/>
        </w:rPr>
        <w:t>•оформлять свою мысль в монологическое речевое высказывание небольшого объёма (повествование, описание,</w:t>
      </w:r>
      <w:r>
        <w:rPr>
          <w:sz w:val="28"/>
        </w:rPr>
        <w:t xml:space="preserve"> </w:t>
      </w:r>
      <w:r w:rsidRPr="00F768A0">
        <w:rPr>
          <w:sz w:val="28"/>
        </w:rPr>
        <w:t>рассуждение): с опорой на авторский текст, по предложенной теме или отвечая на вопрос;</w:t>
      </w:r>
    </w:p>
    <w:p w:rsidR="00537327" w:rsidRPr="00F768A0" w:rsidRDefault="00537327" w:rsidP="005B5151">
      <w:pPr>
        <w:pStyle w:val="a3"/>
        <w:jc w:val="both"/>
        <w:rPr>
          <w:sz w:val="28"/>
        </w:rPr>
      </w:pPr>
      <w:r w:rsidRPr="00F768A0">
        <w:rPr>
          <w:sz w:val="28"/>
        </w:rPr>
        <w:t>•высказывать эстетическое и нравственно</w:t>
      </w:r>
      <w:r>
        <w:rPr>
          <w:sz w:val="28"/>
        </w:rPr>
        <w:t>-</w:t>
      </w:r>
      <w:r w:rsidRPr="00F768A0">
        <w:rPr>
          <w:sz w:val="28"/>
        </w:rPr>
        <w:t>этическое</w:t>
      </w:r>
      <w:r>
        <w:rPr>
          <w:sz w:val="28"/>
        </w:rPr>
        <w:t xml:space="preserve"> </w:t>
      </w:r>
      <w:r w:rsidRPr="00F768A0">
        <w:rPr>
          <w:sz w:val="28"/>
        </w:rPr>
        <w:t>суждение и подтверждать высказанное суждение примерами из текста;</w:t>
      </w:r>
    </w:p>
    <w:p w:rsidR="00537327" w:rsidRDefault="00537327" w:rsidP="005B5151">
      <w:pPr>
        <w:pStyle w:val="a3"/>
        <w:jc w:val="both"/>
        <w:rPr>
          <w:sz w:val="28"/>
        </w:rPr>
      </w:pPr>
      <w:r w:rsidRPr="00F768A0">
        <w:rPr>
          <w:sz w:val="28"/>
        </w:rPr>
        <w:t xml:space="preserve">•делать выписки </w:t>
      </w:r>
      <w:r>
        <w:rPr>
          <w:sz w:val="28"/>
        </w:rPr>
        <w:t>из прочитанных текстов для даль</w:t>
      </w:r>
      <w:r w:rsidRPr="00F768A0">
        <w:rPr>
          <w:sz w:val="28"/>
        </w:rPr>
        <w:t>нейшего практического использования.</w:t>
      </w:r>
    </w:p>
    <w:p w:rsidR="00537327" w:rsidRPr="00537327" w:rsidRDefault="00537327" w:rsidP="005B5151">
      <w:pPr>
        <w:pStyle w:val="a3"/>
        <w:spacing w:line="276" w:lineRule="auto"/>
        <w:jc w:val="both"/>
        <w:rPr>
          <w:i/>
          <w:sz w:val="28"/>
        </w:rPr>
      </w:pPr>
      <w:r w:rsidRPr="00537327">
        <w:rPr>
          <w:i/>
          <w:sz w:val="28"/>
        </w:rPr>
        <w:t>Круг детского чтения</w:t>
      </w:r>
    </w:p>
    <w:p w:rsidR="0000306E" w:rsidRPr="00401B06" w:rsidRDefault="0000306E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 xml:space="preserve">•ориентироваться в книге по названию, оглавлению, отличать сборник произведений от авторской книги, самостоятельно и целенаправленно </w:t>
      </w:r>
      <w:r w:rsidRPr="00401B06">
        <w:rPr>
          <w:sz w:val="28"/>
        </w:rPr>
        <w:lastRenderedPageBreak/>
        <w:t>осуществлять выбор книги в библиотеке по заданной тематике, по собственному желанию;</w:t>
      </w:r>
    </w:p>
    <w:p w:rsidR="00537327" w:rsidRPr="00537327" w:rsidRDefault="00537327" w:rsidP="005B5151">
      <w:pPr>
        <w:pStyle w:val="a3"/>
        <w:jc w:val="both"/>
        <w:rPr>
          <w:sz w:val="28"/>
        </w:rPr>
      </w:pPr>
      <w:r w:rsidRPr="00537327">
        <w:rPr>
          <w:sz w:val="28"/>
        </w:rPr>
        <w:t>•самостоятельно и цел</w:t>
      </w:r>
      <w:r>
        <w:rPr>
          <w:sz w:val="28"/>
        </w:rPr>
        <w:t xml:space="preserve">енаправленно осуществлять выбор </w:t>
      </w:r>
      <w:r w:rsidRPr="00537327">
        <w:rPr>
          <w:sz w:val="28"/>
        </w:rPr>
        <w:t>книги в библиотеке по зад</w:t>
      </w:r>
      <w:r>
        <w:rPr>
          <w:sz w:val="28"/>
        </w:rPr>
        <w:t xml:space="preserve">анной тематике, по собственному </w:t>
      </w:r>
      <w:r w:rsidRPr="00537327">
        <w:rPr>
          <w:sz w:val="28"/>
        </w:rPr>
        <w:t>желанию;</w:t>
      </w:r>
    </w:p>
    <w:p w:rsidR="00537327" w:rsidRPr="00537327" w:rsidRDefault="00537327" w:rsidP="005B5151">
      <w:pPr>
        <w:pStyle w:val="a3"/>
        <w:jc w:val="both"/>
        <w:rPr>
          <w:sz w:val="28"/>
        </w:rPr>
      </w:pPr>
      <w:r w:rsidRPr="00537327">
        <w:rPr>
          <w:sz w:val="28"/>
        </w:rPr>
        <w:t>•составлять краткую аннотацию (автор, название, тема</w:t>
      </w:r>
      <w:r>
        <w:rPr>
          <w:sz w:val="28"/>
        </w:rPr>
        <w:t xml:space="preserve"> </w:t>
      </w:r>
      <w:r w:rsidRPr="00537327">
        <w:rPr>
          <w:sz w:val="28"/>
        </w:rPr>
        <w:t>книги, рекомендации к чте</w:t>
      </w:r>
      <w:r>
        <w:rPr>
          <w:sz w:val="28"/>
        </w:rPr>
        <w:t>нию) на литературное произведе</w:t>
      </w:r>
      <w:r w:rsidRPr="00537327">
        <w:rPr>
          <w:sz w:val="28"/>
        </w:rPr>
        <w:t>ние по заданному образцу;</w:t>
      </w:r>
    </w:p>
    <w:p w:rsidR="00537327" w:rsidRPr="00537327" w:rsidRDefault="00537327" w:rsidP="005B5151">
      <w:pPr>
        <w:pStyle w:val="a3"/>
        <w:jc w:val="both"/>
        <w:rPr>
          <w:sz w:val="28"/>
        </w:rPr>
      </w:pPr>
      <w:r w:rsidRPr="00537327">
        <w:rPr>
          <w:sz w:val="28"/>
        </w:rPr>
        <w:t>•пользоваться алфав</w:t>
      </w:r>
      <w:r>
        <w:rPr>
          <w:sz w:val="28"/>
        </w:rPr>
        <w:t xml:space="preserve">итным каталогом, самостоятельно </w:t>
      </w:r>
      <w:r w:rsidRPr="00537327">
        <w:rPr>
          <w:sz w:val="28"/>
        </w:rPr>
        <w:t>пользоваться соответствую</w:t>
      </w:r>
      <w:r>
        <w:rPr>
          <w:sz w:val="28"/>
        </w:rPr>
        <w:t>щими возрасту словарями и спра</w:t>
      </w:r>
      <w:r w:rsidRPr="00537327">
        <w:rPr>
          <w:sz w:val="28"/>
        </w:rPr>
        <w:t>вочной литературой.</w:t>
      </w:r>
    </w:p>
    <w:p w:rsidR="00537327" w:rsidRPr="00537327" w:rsidRDefault="00537327" w:rsidP="005B5151">
      <w:pPr>
        <w:pStyle w:val="a3"/>
        <w:jc w:val="both"/>
        <w:rPr>
          <w:i/>
          <w:sz w:val="28"/>
        </w:rPr>
      </w:pPr>
      <w:r w:rsidRPr="00537327">
        <w:rPr>
          <w:i/>
          <w:sz w:val="28"/>
        </w:rPr>
        <w:t>Выпускник получит возможность научиться:</w:t>
      </w:r>
    </w:p>
    <w:p w:rsidR="00537327" w:rsidRPr="00537327" w:rsidRDefault="00537327" w:rsidP="005B5151">
      <w:pPr>
        <w:pStyle w:val="a3"/>
        <w:jc w:val="both"/>
        <w:rPr>
          <w:sz w:val="28"/>
        </w:rPr>
      </w:pPr>
      <w:r w:rsidRPr="00537327">
        <w:rPr>
          <w:sz w:val="28"/>
        </w:rPr>
        <w:t>•ориентироваться в</w:t>
      </w:r>
      <w:r>
        <w:rPr>
          <w:sz w:val="28"/>
        </w:rPr>
        <w:t xml:space="preserve"> мире детской литературы на ос</w:t>
      </w:r>
      <w:r w:rsidRPr="00537327">
        <w:rPr>
          <w:sz w:val="28"/>
        </w:rPr>
        <w:t>нове знакомства с выд</w:t>
      </w:r>
      <w:r>
        <w:rPr>
          <w:sz w:val="28"/>
        </w:rPr>
        <w:t>ающимися произведениями класси</w:t>
      </w:r>
      <w:r w:rsidRPr="00537327">
        <w:rPr>
          <w:sz w:val="28"/>
        </w:rPr>
        <w:t>ческой и современной отечественной и з</w:t>
      </w:r>
      <w:r>
        <w:rPr>
          <w:sz w:val="28"/>
        </w:rPr>
        <w:t>арубежной лите</w:t>
      </w:r>
      <w:r w:rsidRPr="00537327">
        <w:rPr>
          <w:sz w:val="28"/>
        </w:rPr>
        <w:t>ратуры;</w:t>
      </w:r>
    </w:p>
    <w:p w:rsidR="00537327" w:rsidRPr="00537327" w:rsidRDefault="00537327" w:rsidP="005B5151">
      <w:pPr>
        <w:pStyle w:val="a3"/>
        <w:jc w:val="both"/>
        <w:rPr>
          <w:sz w:val="28"/>
        </w:rPr>
      </w:pPr>
      <w:r w:rsidRPr="00537327">
        <w:rPr>
          <w:sz w:val="28"/>
        </w:rPr>
        <w:t>•определять предпочт</w:t>
      </w:r>
      <w:r>
        <w:rPr>
          <w:sz w:val="28"/>
        </w:rPr>
        <w:t xml:space="preserve">ительный круг чтения, исходя из </w:t>
      </w:r>
      <w:r w:rsidRPr="00537327">
        <w:rPr>
          <w:sz w:val="28"/>
        </w:rPr>
        <w:t>собственных интересов и познавательных потребностей;</w:t>
      </w:r>
    </w:p>
    <w:p w:rsidR="00537327" w:rsidRPr="00537327" w:rsidRDefault="00537327" w:rsidP="005B5151">
      <w:pPr>
        <w:pStyle w:val="a3"/>
        <w:jc w:val="both"/>
        <w:rPr>
          <w:sz w:val="28"/>
        </w:rPr>
      </w:pPr>
      <w:r w:rsidRPr="00537327">
        <w:rPr>
          <w:sz w:val="28"/>
        </w:rPr>
        <w:t>•писать отзыв о прочитанной книге;</w:t>
      </w:r>
    </w:p>
    <w:p w:rsidR="00537327" w:rsidRPr="00537327" w:rsidRDefault="00537327" w:rsidP="005B5151">
      <w:pPr>
        <w:pStyle w:val="a3"/>
        <w:jc w:val="both"/>
        <w:rPr>
          <w:sz w:val="28"/>
        </w:rPr>
      </w:pPr>
      <w:r w:rsidRPr="00537327">
        <w:rPr>
          <w:sz w:val="28"/>
        </w:rPr>
        <w:t>•работать с тематическим каталогом;</w:t>
      </w:r>
    </w:p>
    <w:p w:rsidR="00537327" w:rsidRDefault="00537327" w:rsidP="005B5151">
      <w:pPr>
        <w:pStyle w:val="a3"/>
        <w:jc w:val="both"/>
        <w:rPr>
          <w:sz w:val="28"/>
        </w:rPr>
      </w:pPr>
      <w:r w:rsidRPr="00537327">
        <w:rPr>
          <w:sz w:val="28"/>
        </w:rPr>
        <w:t>•работать с детской периодикой.</w:t>
      </w:r>
    </w:p>
    <w:p w:rsidR="00537327" w:rsidRPr="00537327" w:rsidRDefault="00537327" w:rsidP="005B5151">
      <w:pPr>
        <w:pStyle w:val="a3"/>
        <w:jc w:val="both"/>
        <w:rPr>
          <w:i/>
          <w:sz w:val="28"/>
        </w:rPr>
      </w:pPr>
      <w:r w:rsidRPr="00537327">
        <w:rPr>
          <w:i/>
          <w:sz w:val="28"/>
        </w:rPr>
        <w:t>Литературоведческая пропедевтика</w:t>
      </w:r>
    </w:p>
    <w:p w:rsidR="00537327" w:rsidRPr="00537327" w:rsidRDefault="00537327" w:rsidP="005B5151">
      <w:pPr>
        <w:pStyle w:val="a3"/>
        <w:jc w:val="both"/>
        <w:rPr>
          <w:i/>
          <w:sz w:val="28"/>
        </w:rPr>
      </w:pPr>
      <w:r w:rsidRPr="00537327">
        <w:rPr>
          <w:i/>
          <w:sz w:val="28"/>
        </w:rPr>
        <w:t>Выпускник научится:</w:t>
      </w:r>
    </w:p>
    <w:p w:rsidR="00537327" w:rsidRPr="00537327" w:rsidRDefault="00537327" w:rsidP="005B5151">
      <w:pPr>
        <w:pStyle w:val="a3"/>
        <w:jc w:val="both"/>
        <w:rPr>
          <w:sz w:val="28"/>
        </w:rPr>
      </w:pPr>
      <w:r w:rsidRPr="00537327">
        <w:rPr>
          <w:sz w:val="28"/>
        </w:rPr>
        <w:t>•сравнивать, сопоставл</w:t>
      </w:r>
      <w:r>
        <w:rPr>
          <w:sz w:val="28"/>
        </w:rPr>
        <w:t xml:space="preserve">ять художественные произведения </w:t>
      </w:r>
      <w:r w:rsidRPr="00537327">
        <w:rPr>
          <w:sz w:val="28"/>
        </w:rPr>
        <w:t xml:space="preserve">разных жанров, выделяя </w:t>
      </w:r>
      <w:proofErr w:type="spellStart"/>
      <w:r w:rsidRPr="00537327">
        <w:rPr>
          <w:sz w:val="28"/>
        </w:rPr>
        <w:t>два</w:t>
      </w:r>
      <w:r>
        <w:rPr>
          <w:sz w:val="28"/>
        </w:rPr>
        <w:t>три</w:t>
      </w:r>
      <w:proofErr w:type="spellEnd"/>
      <w:r>
        <w:rPr>
          <w:sz w:val="28"/>
        </w:rPr>
        <w:t xml:space="preserve"> существенных признака (от</w:t>
      </w:r>
      <w:r w:rsidRPr="00537327">
        <w:rPr>
          <w:sz w:val="28"/>
        </w:rPr>
        <w:t>личать прозаический текст</w:t>
      </w:r>
      <w:r>
        <w:rPr>
          <w:sz w:val="28"/>
        </w:rPr>
        <w:t xml:space="preserve"> от стихотворного; распознавать </w:t>
      </w:r>
      <w:r w:rsidRPr="00537327">
        <w:rPr>
          <w:sz w:val="28"/>
        </w:rPr>
        <w:t>особенности построения фольклорных форм: сказки, за</w:t>
      </w:r>
      <w:r>
        <w:rPr>
          <w:sz w:val="28"/>
        </w:rPr>
        <w:t xml:space="preserve">гадки, </w:t>
      </w:r>
      <w:r w:rsidRPr="00537327">
        <w:rPr>
          <w:sz w:val="28"/>
        </w:rPr>
        <w:t>пословицы).</w:t>
      </w:r>
    </w:p>
    <w:p w:rsidR="00537327" w:rsidRPr="00537327" w:rsidRDefault="00537327" w:rsidP="005B5151">
      <w:pPr>
        <w:pStyle w:val="a3"/>
        <w:jc w:val="both"/>
        <w:rPr>
          <w:i/>
          <w:sz w:val="28"/>
        </w:rPr>
      </w:pPr>
      <w:r w:rsidRPr="00537327">
        <w:rPr>
          <w:i/>
          <w:sz w:val="28"/>
        </w:rPr>
        <w:t>Выпускник получит возможность научиться:</w:t>
      </w:r>
    </w:p>
    <w:p w:rsidR="00537327" w:rsidRPr="00537327" w:rsidRDefault="00537327" w:rsidP="005B5151">
      <w:pPr>
        <w:pStyle w:val="a3"/>
        <w:jc w:val="both"/>
        <w:rPr>
          <w:sz w:val="28"/>
        </w:rPr>
      </w:pPr>
      <w:r w:rsidRPr="00537327">
        <w:rPr>
          <w:sz w:val="28"/>
        </w:rPr>
        <w:t>•сравнивать, сопос</w:t>
      </w:r>
      <w:r>
        <w:rPr>
          <w:sz w:val="28"/>
        </w:rPr>
        <w:t xml:space="preserve">тавлять различные виды текстов, </w:t>
      </w:r>
      <w:r w:rsidRPr="00537327">
        <w:rPr>
          <w:sz w:val="28"/>
        </w:rPr>
        <w:t>используя ряд литератур</w:t>
      </w:r>
      <w:r>
        <w:rPr>
          <w:sz w:val="28"/>
        </w:rPr>
        <w:t xml:space="preserve">оведческих понятий (фольклорная </w:t>
      </w:r>
      <w:r w:rsidRPr="00537327">
        <w:rPr>
          <w:sz w:val="28"/>
        </w:rPr>
        <w:t>и авторская литератур</w:t>
      </w:r>
      <w:r>
        <w:rPr>
          <w:sz w:val="28"/>
        </w:rPr>
        <w:t>а, структура текста, герой, ав</w:t>
      </w:r>
      <w:r w:rsidRPr="00537327">
        <w:rPr>
          <w:sz w:val="28"/>
        </w:rPr>
        <w:t>тор) и средств художест</w:t>
      </w:r>
      <w:r>
        <w:rPr>
          <w:sz w:val="28"/>
        </w:rPr>
        <w:t>венной выразительности (сравне</w:t>
      </w:r>
      <w:r w:rsidRPr="00537327">
        <w:rPr>
          <w:sz w:val="28"/>
        </w:rPr>
        <w:t>ние, о</w:t>
      </w:r>
      <w:r>
        <w:rPr>
          <w:sz w:val="28"/>
        </w:rPr>
        <w:t>лицетворение, метафора, эпитет</w:t>
      </w:r>
      <w:r w:rsidRPr="00537327">
        <w:rPr>
          <w:sz w:val="28"/>
        </w:rPr>
        <w:t>);</w:t>
      </w:r>
    </w:p>
    <w:p w:rsidR="00537327" w:rsidRPr="00537327" w:rsidRDefault="00537327" w:rsidP="005B5151">
      <w:pPr>
        <w:pStyle w:val="a3"/>
        <w:jc w:val="both"/>
        <w:rPr>
          <w:sz w:val="28"/>
        </w:rPr>
      </w:pPr>
      <w:r w:rsidRPr="00537327">
        <w:rPr>
          <w:sz w:val="28"/>
        </w:rPr>
        <w:t>•создавать прозаи</w:t>
      </w:r>
      <w:r>
        <w:rPr>
          <w:sz w:val="28"/>
        </w:rPr>
        <w:t xml:space="preserve">ческий или поэтический текст по </w:t>
      </w:r>
      <w:r w:rsidRPr="00537327">
        <w:rPr>
          <w:sz w:val="28"/>
        </w:rPr>
        <w:t>аналогии на основе авт</w:t>
      </w:r>
      <w:r>
        <w:rPr>
          <w:sz w:val="28"/>
        </w:rPr>
        <w:t>орского текста, используя сред</w:t>
      </w:r>
      <w:r w:rsidRPr="00537327">
        <w:rPr>
          <w:sz w:val="28"/>
        </w:rPr>
        <w:t xml:space="preserve">ства художественной </w:t>
      </w:r>
      <w:r>
        <w:rPr>
          <w:sz w:val="28"/>
        </w:rPr>
        <w:t xml:space="preserve">выразительности (в том числе из </w:t>
      </w:r>
      <w:r w:rsidRPr="00537327">
        <w:rPr>
          <w:sz w:val="28"/>
        </w:rPr>
        <w:t>текста).</w:t>
      </w:r>
    </w:p>
    <w:p w:rsidR="00537327" w:rsidRPr="00537327" w:rsidRDefault="00537327" w:rsidP="005B5151">
      <w:pPr>
        <w:pStyle w:val="a3"/>
        <w:jc w:val="both"/>
        <w:rPr>
          <w:i/>
          <w:sz w:val="28"/>
        </w:rPr>
      </w:pPr>
      <w:r w:rsidRPr="00537327">
        <w:rPr>
          <w:i/>
          <w:sz w:val="28"/>
        </w:rPr>
        <w:t>Творческая деятельность</w:t>
      </w:r>
    </w:p>
    <w:p w:rsidR="00537327" w:rsidRPr="00537327" w:rsidRDefault="00537327" w:rsidP="005B5151">
      <w:pPr>
        <w:pStyle w:val="a3"/>
        <w:jc w:val="both"/>
        <w:rPr>
          <w:i/>
          <w:sz w:val="28"/>
        </w:rPr>
      </w:pPr>
      <w:r w:rsidRPr="00537327">
        <w:rPr>
          <w:i/>
          <w:sz w:val="28"/>
        </w:rPr>
        <w:t>Выпускник научится:</w:t>
      </w:r>
    </w:p>
    <w:p w:rsidR="00537327" w:rsidRPr="00537327" w:rsidRDefault="00537327" w:rsidP="005B5151">
      <w:pPr>
        <w:pStyle w:val="a3"/>
        <w:jc w:val="both"/>
        <w:rPr>
          <w:sz w:val="28"/>
        </w:rPr>
      </w:pPr>
      <w:r w:rsidRPr="00537327">
        <w:rPr>
          <w:sz w:val="28"/>
        </w:rPr>
        <w:t>•читать по ролям литературное произведение;</w:t>
      </w:r>
    </w:p>
    <w:p w:rsidR="00537327" w:rsidRDefault="00537327" w:rsidP="005B5151">
      <w:pPr>
        <w:pStyle w:val="a3"/>
        <w:jc w:val="both"/>
        <w:rPr>
          <w:sz w:val="28"/>
        </w:rPr>
      </w:pPr>
      <w:r w:rsidRPr="00537327">
        <w:rPr>
          <w:sz w:val="28"/>
        </w:rPr>
        <w:t>•создавать текст на ос</w:t>
      </w:r>
      <w:r>
        <w:rPr>
          <w:sz w:val="28"/>
        </w:rPr>
        <w:t>нове интерпретации художествен</w:t>
      </w:r>
      <w:r w:rsidRPr="00537327">
        <w:rPr>
          <w:sz w:val="28"/>
        </w:rPr>
        <w:t>ного произведения, репрод</w:t>
      </w:r>
      <w:r>
        <w:rPr>
          <w:sz w:val="28"/>
        </w:rPr>
        <w:t>укций картин художников, по се</w:t>
      </w:r>
      <w:r w:rsidRPr="00537327">
        <w:rPr>
          <w:sz w:val="28"/>
        </w:rPr>
        <w:t xml:space="preserve">рии иллюстраций к произведению или на основе </w:t>
      </w:r>
      <w:proofErr w:type="spellStart"/>
      <w:r w:rsidRPr="00537327">
        <w:rPr>
          <w:sz w:val="28"/>
        </w:rPr>
        <w:t>л</w:t>
      </w:r>
      <w:r>
        <w:rPr>
          <w:sz w:val="28"/>
        </w:rPr>
        <w:t>ичного</w:t>
      </w:r>
      <w:r w:rsidRPr="00537327">
        <w:rPr>
          <w:sz w:val="28"/>
        </w:rPr>
        <w:t>опыта</w:t>
      </w:r>
      <w:proofErr w:type="spellEnd"/>
      <w:r w:rsidRPr="00537327">
        <w:rPr>
          <w:sz w:val="28"/>
        </w:rPr>
        <w:t>;</w:t>
      </w:r>
    </w:p>
    <w:p w:rsidR="00537327" w:rsidRPr="00537327" w:rsidRDefault="00537327" w:rsidP="005B5151">
      <w:pPr>
        <w:pStyle w:val="a3"/>
        <w:jc w:val="both"/>
        <w:rPr>
          <w:sz w:val="28"/>
        </w:rPr>
      </w:pPr>
      <w:r w:rsidRPr="00537327">
        <w:rPr>
          <w:sz w:val="28"/>
        </w:rPr>
        <w:t>•реконструировать тек</w:t>
      </w:r>
      <w:r>
        <w:rPr>
          <w:sz w:val="28"/>
        </w:rPr>
        <w:t xml:space="preserve">ст, используя различные способы </w:t>
      </w:r>
      <w:r w:rsidRPr="00537327">
        <w:rPr>
          <w:sz w:val="28"/>
        </w:rPr>
        <w:t>работы с «деформированны</w:t>
      </w:r>
      <w:r>
        <w:rPr>
          <w:sz w:val="28"/>
        </w:rPr>
        <w:t>м» текстом: восстанавливать по</w:t>
      </w:r>
      <w:r w:rsidRPr="00537327">
        <w:rPr>
          <w:sz w:val="28"/>
        </w:rPr>
        <w:t xml:space="preserve">следовательность событий, </w:t>
      </w:r>
      <w:proofErr w:type="spellStart"/>
      <w:r w:rsidRPr="00537327">
        <w:rPr>
          <w:sz w:val="28"/>
        </w:rPr>
        <w:t>причинноследственные</w:t>
      </w:r>
      <w:proofErr w:type="spellEnd"/>
      <w:r w:rsidRPr="00537327">
        <w:rPr>
          <w:sz w:val="28"/>
        </w:rPr>
        <w:t xml:space="preserve"> связи.</w:t>
      </w:r>
    </w:p>
    <w:p w:rsidR="00537327" w:rsidRPr="00537327" w:rsidRDefault="00537327" w:rsidP="005B5151">
      <w:pPr>
        <w:pStyle w:val="a3"/>
        <w:jc w:val="both"/>
        <w:rPr>
          <w:i/>
          <w:sz w:val="28"/>
        </w:rPr>
      </w:pPr>
      <w:r w:rsidRPr="00537327">
        <w:rPr>
          <w:i/>
          <w:sz w:val="28"/>
        </w:rPr>
        <w:t>Выпускник получит возможность научиться:</w:t>
      </w:r>
    </w:p>
    <w:p w:rsidR="00537327" w:rsidRPr="00537327" w:rsidRDefault="00537327" w:rsidP="005B5151">
      <w:pPr>
        <w:pStyle w:val="a3"/>
        <w:jc w:val="both"/>
        <w:rPr>
          <w:sz w:val="28"/>
        </w:rPr>
      </w:pPr>
      <w:r w:rsidRPr="00537327">
        <w:rPr>
          <w:sz w:val="28"/>
        </w:rPr>
        <w:t>•творчески пересказывать текст (от лиц</w:t>
      </w:r>
      <w:r>
        <w:rPr>
          <w:sz w:val="28"/>
        </w:rPr>
        <w:t xml:space="preserve">а героя, от </w:t>
      </w:r>
      <w:r w:rsidRPr="00537327">
        <w:rPr>
          <w:sz w:val="28"/>
        </w:rPr>
        <w:t>автора), дополнять текст;</w:t>
      </w:r>
    </w:p>
    <w:p w:rsidR="00537327" w:rsidRPr="00537327" w:rsidRDefault="00537327" w:rsidP="005B5151">
      <w:pPr>
        <w:pStyle w:val="a3"/>
        <w:jc w:val="both"/>
        <w:rPr>
          <w:sz w:val="28"/>
        </w:rPr>
      </w:pPr>
      <w:r w:rsidRPr="00537327">
        <w:rPr>
          <w:sz w:val="28"/>
        </w:rPr>
        <w:t>•создавать иллюстрации по содержанию произведения;</w:t>
      </w:r>
    </w:p>
    <w:p w:rsidR="00537327" w:rsidRPr="00537327" w:rsidRDefault="00537327" w:rsidP="005B5151">
      <w:pPr>
        <w:pStyle w:val="a3"/>
        <w:jc w:val="both"/>
        <w:rPr>
          <w:sz w:val="28"/>
        </w:rPr>
      </w:pPr>
      <w:r w:rsidRPr="00537327">
        <w:rPr>
          <w:sz w:val="28"/>
        </w:rPr>
        <w:lastRenderedPageBreak/>
        <w:t xml:space="preserve">•работать в группе, </w:t>
      </w:r>
      <w:r>
        <w:rPr>
          <w:sz w:val="28"/>
        </w:rPr>
        <w:t>создавая инсценировки по произ</w:t>
      </w:r>
      <w:r w:rsidRPr="00537327">
        <w:rPr>
          <w:sz w:val="28"/>
        </w:rPr>
        <w:t>ведению, сценарии, проекты;</w:t>
      </w:r>
    </w:p>
    <w:p w:rsidR="00537327" w:rsidRDefault="00537327" w:rsidP="005B5151">
      <w:pPr>
        <w:pStyle w:val="a3"/>
        <w:jc w:val="both"/>
        <w:rPr>
          <w:sz w:val="28"/>
        </w:rPr>
      </w:pPr>
      <w:r w:rsidRPr="00537327">
        <w:rPr>
          <w:sz w:val="28"/>
        </w:rPr>
        <w:t>•создавать собс</w:t>
      </w:r>
      <w:r>
        <w:rPr>
          <w:sz w:val="28"/>
        </w:rPr>
        <w:t xml:space="preserve">твенный текст (повествование–по </w:t>
      </w:r>
      <w:r w:rsidRPr="00537327">
        <w:rPr>
          <w:sz w:val="28"/>
        </w:rPr>
        <w:t>аналогии, рассуждение – развёрнутый отве</w:t>
      </w:r>
      <w:r>
        <w:rPr>
          <w:sz w:val="28"/>
        </w:rPr>
        <w:t xml:space="preserve">т на вопрос; </w:t>
      </w:r>
      <w:r w:rsidRPr="00537327">
        <w:rPr>
          <w:sz w:val="28"/>
        </w:rPr>
        <w:t>описание – характеристика героя).</w:t>
      </w:r>
    </w:p>
    <w:p w:rsidR="00537327" w:rsidRPr="00401B06" w:rsidRDefault="00537327" w:rsidP="005B5151">
      <w:pPr>
        <w:pStyle w:val="a3"/>
        <w:jc w:val="both"/>
        <w:rPr>
          <w:sz w:val="28"/>
        </w:rPr>
      </w:pPr>
    </w:p>
    <w:p w:rsidR="0000306E" w:rsidRPr="00401B06" w:rsidRDefault="0000306E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Иностранный язык</w:t>
      </w:r>
      <w:r w:rsidR="00537327">
        <w:rPr>
          <w:i/>
          <w:sz w:val="28"/>
        </w:rPr>
        <w:t xml:space="preserve"> (английский)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Говорение</w:t>
      </w:r>
    </w:p>
    <w:p w:rsidR="00B27A6C" w:rsidRPr="00537327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537327">
        <w:rPr>
          <w:i/>
          <w:sz w:val="28"/>
        </w:rPr>
        <w:t>Выпускник научится: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•участвовать в элементарных диалогах (этикетном, диалоге-расспросе, диалоге- побуждении), соблюдая нормы речевого этикета, принятые в англоязычных странах;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•составлять небольшое описание предмета, картинки, персонажа;</w:t>
      </w:r>
    </w:p>
    <w:p w:rsidR="00B27A6C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•рассказывать о себе, своей семье, друге.</w:t>
      </w:r>
    </w:p>
    <w:p w:rsidR="00537327" w:rsidRPr="00537327" w:rsidRDefault="00537327" w:rsidP="005B5151">
      <w:pPr>
        <w:pStyle w:val="a3"/>
        <w:jc w:val="both"/>
        <w:rPr>
          <w:i/>
          <w:sz w:val="28"/>
        </w:rPr>
      </w:pPr>
      <w:r w:rsidRPr="00537327">
        <w:rPr>
          <w:i/>
          <w:sz w:val="28"/>
        </w:rPr>
        <w:t>Выпускник получит возможность научиться:</w:t>
      </w:r>
    </w:p>
    <w:p w:rsidR="00537327" w:rsidRPr="00537327" w:rsidRDefault="00537327" w:rsidP="005B5151">
      <w:pPr>
        <w:pStyle w:val="a3"/>
        <w:jc w:val="both"/>
        <w:rPr>
          <w:sz w:val="28"/>
        </w:rPr>
      </w:pPr>
      <w:r w:rsidRPr="00537327">
        <w:rPr>
          <w:sz w:val="28"/>
        </w:rPr>
        <w:t>•воспроизводить наизусть небольшие произведения</w:t>
      </w:r>
      <w:r>
        <w:rPr>
          <w:sz w:val="28"/>
        </w:rPr>
        <w:t xml:space="preserve"> </w:t>
      </w:r>
      <w:r w:rsidRPr="00537327">
        <w:rPr>
          <w:sz w:val="28"/>
        </w:rPr>
        <w:t>детского фольклора;</w:t>
      </w:r>
    </w:p>
    <w:p w:rsidR="00537327" w:rsidRPr="00537327" w:rsidRDefault="00537327" w:rsidP="005B5151">
      <w:pPr>
        <w:pStyle w:val="a3"/>
        <w:jc w:val="both"/>
        <w:rPr>
          <w:sz w:val="28"/>
        </w:rPr>
      </w:pPr>
      <w:r w:rsidRPr="00537327">
        <w:rPr>
          <w:sz w:val="28"/>
        </w:rPr>
        <w:t>•составлять краткую характеристику персонажа;</w:t>
      </w:r>
    </w:p>
    <w:p w:rsidR="00537327" w:rsidRPr="00401B06" w:rsidRDefault="00537327" w:rsidP="005B5151">
      <w:pPr>
        <w:pStyle w:val="a3"/>
        <w:spacing w:line="276" w:lineRule="auto"/>
        <w:jc w:val="both"/>
        <w:rPr>
          <w:sz w:val="28"/>
        </w:rPr>
      </w:pPr>
      <w:r w:rsidRPr="00537327">
        <w:rPr>
          <w:sz w:val="28"/>
        </w:rPr>
        <w:t>•кратко излагать содержание прочитанного текста.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i/>
          <w:sz w:val="28"/>
        </w:rPr>
      </w:pPr>
      <w:proofErr w:type="spellStart"/>
      <w:r w:rsidRPr="00401B06">
        <w:rPr>
          <w:i/>
          <w:sz w:val="28"/>
        </w:rPr>
        <w:t>Аудирование</w:t>
      </w:r>
      <w:proofErr w:type="spellEnd"/>
    </w:p>
    <w:p w:rsidR="00B27A6C" w:rsidRPr="00537327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537327">
        <w:rPr>
          <w:i/>
          <w:sz w:val="28"/>
        </w:rPr>
        <w:t>Выпускник научится: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•понимать на слух речь учителя и одноклассников при непосредственном общении и вербально/</w:t>
      </w:r>
      <w:proofErr w:type="spellStart"/>
      <w:r w:rsidRPr="00401B06">
        <w:rPr>
          <w:sz w:val="28"/>
        </w:rPr>
        <w:t>невербально</w:t>
      </w:r>
      <w:proofErr w:type="spellEnd"/>
      <w:r w:rsidRPr="00401B06">
        <w:rPr>
          <w:sz w:val="28"/>
        </w:rPr>
        <w:t xml:space="preserve"> реагировать на услышанное;</w:t>
      </w:r>
    </w:p>
    <w:p w:rsidR="00B27A6C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•воспринимать на слух в аудиозаписи основное содержание небольших сообщений, рассказов, сказок, построенных на знакомом языковом материале.</w:t>
      </w:r>
    </w:p>
    <w:p w:rsidR="00537327" w:rsidRPr="00537327" w:rsidRDefault="00537327" w:rsidP="005B5151">
      <w:pPr>
        <w:pStyle w:val="a3"/>
        <w:jc w:val="both"/>
        <w:rPr>
          <w:i/>
          <w:sz w:val="28"/>
        </w:rPr>
      </w:pPr>
      <w:r w:rsidRPr="00537327">
        <w:rPr>
          <w:i/>
          <w:sz w:val="28"/>
        </w:rPr>
        <w:t>Выпускник получит возможность научиться:</w:t>
      </w:r>
    </w:p>
    <w:p w:rsidR="00537327" w:rsidRDefault="00537327" w:rsidP="005B5151">
      <w:pPr>
        <w:pStyle w:val="a3"/>
        <w:jc w:val="both"/>
        <w:rPr>
          <w:sz w:val="28"/>
        </w:rPr>
      </w:pPr>
      <w:r w:rsidRPr="00537327">
        <w:rPr>
          <w:sz w:val="28"/>
        </w:rPr>
        <w:t>•воспринимать на</w:t>
      </w:r>
      <w:r>
        <w:rPr>
          <w:sz w:val="28"/>
        </w:rPr>
        <w:t xml:space="preserve"> слух </w:t>
      </w:r>
      <w:proofErr w:type="spellStart"/>
      <w:r>
        <w:rPr>
          <w:sz w:val="28"/>
        </w:rPr>
        <w:t>аудиотекст</w:t>
      </w:r>
      <w:proofErr w:type="spellEnd"/>
      <w:r>
        <w:rPr>
          <w:sz w:val="28"/>
        </w:rPr>
        <w:t xml:space="preserve"> и полностью по</w:t>
      </w:r>
      <w:r w:rsidRPr="00537327">
        <w:rPr>
          <w:sz w:val="28"/>
        </w:rPr>
        <w:t>нимать содержащуюся в нём информацию;</w:t>
      </w:r>
    </w:p>
    <w:p w:rsidR="00D04895" w:rsidRPr="00401B06" w:rsidRDefault="00D04895" w:rsidP="005B5151">
      <w:pPr>
        <w:pStyle w:val="a3"/>
        <w:jc w:val="both"/>
        <w:rPr>
          <w:sz w:val="28"/>
        </w:rPr>
      </w:pPr>
      <w:r w:rsidRPr="00D04895">
        <w:rPr>
          <w:sz w:val="28"/>
        </w:rPr>
        <w:t>•использовать конт</w:t>
      </w:r>
      <w:r>
        <w:rPr>
          <w:sz w:val="28"/>
        </w:rPr>
        <w:t>екстуальную или языковую догад</w:t>
      </w:r>
      <w:r w:rsidRPr="00D04895">
        <w:rPr>
          <w:sz w:val="28"/>
        </w:rPr>
        <w:t>ку при восприятии на с</w:t>
      </w:r>
      <w:r>
        <w:rPr>
          <w:sz w:val="28"/>
        </w:rPr>
        <w:t>лух текстов, содержащих некото</w:t>
      </w:r>
      <w:r w:rsidRPr="00D04895">
        <w:rPr>
          <w:sz w:val="28"/>
        </w:rPr>
        <w:t>рые незнакомые слова.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Чтение</w:t>
      </w:r>
    </w:p>
    <w:p w:rsidR="00B27A6C" w:rsidRPr="00D04895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D04895">
        <w:rPr>
          <w:i/>
          <w:sz w:val="28"/>
        </w:rPr>
        <w:t>Выпускник научится: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•соотносить графический образ английского слова с его звуковым образом;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•читать про себя и понимать содержание небольшого текста, построенного на изученном языковом материале;</w:t>
      </w:r>
    </w:p>
    <w:p w:rsidR="00B27A6C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•читать про себя и находить необходимую информацию.</w:t>
      </w:r>
    </w:p>
    <w:p w:rsidR="00D04895" w:rsidRPr="00D04895" w:rsidRDefault="00D04895" w:rsidP="005B5151">
      <w:pPr>
        <w:pStyle w:val="a3"/>
        <w:jc w:val="both"/>
        <w:rPr>
          <w:i/>
          <w:sz w:val="28"/>
        </w:rPr>
      </w:pPr>
      <w:r w:rsidRPr="00D04895">
        <w:rPr>
          <w:i/>
          <w:sz w:val="28"/>
        </w:rPr>
        <w:t>Выпускник получит возможность научиться:</w:t>
      </w:r>
    </w:p>
    <w:p w:rsidR="00D04895" w:rsidRPr="00D04895" w:rsidRDefault="00D04895" w:rsidP="005B5151">
      <w:pPr>
        <w:pStyle w:val="a3"/>
        <w:jc w:val="both"/>
        <w:rPr>
          <w:sz w:val="28"/>
        </w:rPr>
      </w:pPr>
      <w:r w:rsidRPr="00D04895">
        <w:rPr>
          <w:sz w:val="28"/>
        </w:rPr>
        <w:t>•догадываться о значении незнакомых слов по контексту;</w:t>
      </w:r>
    </w:p>
    <w:p w:rsidR="00D04895" w:rsidRPr="00D04895" w:rsidRDefault="00D04895" w:rsidP="005B5151">
      <w:pPr>
        <w:pStyle w:val="a3"/>
        <w:jc w:val="both"/>
        <w:rPr>
          <w:sz w:val="28"/>
        </w:rPr>
      </w:pPr>
      <w:r w:rsidRPr="00D04895">
        <w:rPr>
          <w:sz w:val="28"/>
        </w:rPr>
        <w:t>•не обращать внимания на незнакомые слова, не мешающие понимать основное содержание текста.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lastRenderedPageBreak/>
        <w:t>Письмо</w:t>
      </w:r>
    </w:p>
    <w:p w:rsidR="00B27A6C" w:rsidRPr="00D04895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D04895">
        <w:rPr>
          <w:i/>
          <w:sz w:val="28"/>
        </w:rPr>
        <w:t>Выпускник научится: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•выписывать из текста слова, словосочетания, простые предложения;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•писать поздравительную открытку с Новым годом, Рождеством, днём рождения (с опорой на образец);</w:t>
      </w:r>
    </w:p>
    <w:p w:rsidR="00B27A6C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•писать краткое письмо зарубежному другу (с опорой на образец).</w:t>
      </w:r>
    </w:p>
    <w:p w:rsidR="00D04895" w:rsidRPr="00D04895" w:rsidRDefault="00D04895" w:rsidP="005B5151">
      <w:pPr>
        <w:pStyle w:val="a3"/>
        <w:jc w:val="both"/>
        <w:rPr>
          <w:i/>
          <w:sz w:val="28"/>
        </w:rPr>
      </w:pPr>
      <w:r w:rsidRPr="00D04895">
        <w:rPr>
          <w:i/>
          <w:sz w:val="28"/>
        </w:rPr>
        <w:t>Выпускник получит возможность научиться:</w:t>
      </w:r>
    </w:p>
    <w:p w:rsidR="00D04895" w:rsidRPr="00D04895" w:rsidRDefault="00D04895" w:rsidP="005B5151">
      <w:pPr>
        <w:pStyle w:val="a3"/>
        <w:jc w:val="both"/>
        <w:rPr>
          <w:sz w:val="28"/>
        </w:rPr>
      </w:pPr>
      <w:r w:rsidRPr="00D04895">
        <w:rPr>
          <w:sz w:val="28"/>
        </w:rPr>
        <w:t>•в письменной форме кратко отвечать на вопросы к</w:t>
      </w:r>
      <w:r>
        <w:rPr>
          <w:sz w:val="28"/>
        </w:rPr>
        <w:t xml:space="preserve"> </w:t>
      </w:r>
      <w:r w:rsidRPr="00D04895">
        <w:rPr>
          <w:sz w:val="28"/>
        </w:rPr>
        <w:t>тексту;</w:t>
      </w:r>
    </w:p>
    <w:p w:rsidR="00D04895" w:rsidRPr="00D04895" w:rsidRDefault="00D04895" w:rsidP="005B5151">
      <w:pPr>
        <w:pStyle w:val="a3"/>
        <w:jc w:val="both"/>
        <w:rPr>
          <w:sz w:val="28"/>
        </w:rPr>
      </w:pPr>
      <w:r w:rsidRPr="00D04895">
        <w:rPr>
          <w:sz w:val="28"/>
        </w:rPr>
        <w:t>•составлять рассказ в письменной форме по плану/ключевым словам;</w:t>
      </w:r>
    </w:p>
    <w:p w:rsidR="00D04895" w:rsidRPr="00D04895" w:rsidRDefault="00D04895" w:rsidP="005B5151">
      <w:pPr>
        <w:pStyle w:val="a3"/>
        <w:jc w:val="both"/>
        <w:rPr>
          <w:sz w:val="28"/>
        </w:rPr>
      </w:pPr>
      <w:r w:rsidRPr="00D04895">
        <w:rPr>
          <w:sz w:val="28"/>
        </w:rPr>
        <w:t>•заполнять простую анкету;</w:t>
      </w:r>
    </w:p>
    <w:p w:rsidR="00D04895" w:rsidRDefault="00D04895" w:rsidP="005B5151">
      <w:pPr>
        <w:pStyle w:val="a3"/>
        <w:jc w:val="both"/>
        <w:rPr>
          <w:sz w:val="28"/>
        </w:rPr>
      </w:pPr>
      <w:r w:rsidRPr="00D04895">
        <w:rPr>
          <w:sz w:val="28"/>
        </w:rPr>
        <w:t>•правильно оформля</w:t>
      </w:r>
      <w:r>
        <w:rPr>
          <w:sz w:val="28"/>
        </w:rPr>
        <w:t>ть конверт, сервисные поля в си</w:t>
      </w:r>
      <w:r w:rsidRPr="00D04895">
        <w:rPr>
          <w:sz w:val="28"/>
        </w:rPr>
        <w:t>стеме электронной почты (адрес, тема сообщения).</w:t>
      </w:r>
    </w:p>
    <w:p w:rsidR="00D04895" w:rsidRPr="00D04895" w:rsidRDefault="00D04895" w:rsidP="005B5151">
      <w:pPr>
        <w:pStyle w:val="a3"/>
        <w:jc w:val="both"/>
        <w:rPr>
          <w:i/>
          <w:sz w:val="28"/>
        </w:rPr>
      </w:pPr>
      <w:r w:rsidRPr="00D04895">
        <w:rPr>
          <w:i/>
          <w:sz w:val="28"/>
        </w:rPr>
        <w:t>Языковые средства  и навыки оперирования ими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Графика, каллиграфия, орфография</w:t>
      </w:r>
    </w:p>
    <w:p w:rsidR="00B27A6C" w:rsidRPr="00D04895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D04895">
        <w:rPr>
          <w:i/>
          <w:sz w:val="28"/>
        </w:rPr>
        <w:t>Выпускник научится: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•воспроизводить графически и каллиграфически корректно все буквы английского алфавита (</w:t>
      </w:r>
      <w:proofErr w:type="spellStart"/>
      <w:r w:rsidRPr="00401B06">
        <w:rPr>
          <w:sz w:val="28"/>
        </w:rPr>
        <w:t>полупечатное</w:t>
      </w:r>
      <w:proofErr w:type="spellEnd"/>
      <w:r w:rsidRPr="00401B06">
        <w:rPr>
          <w:sz w:val="28"/>
        </w:rPr>
        <w:t xml:space="preserve"> написание букв, буквосочетаний, слов);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•пользоваться английским алфавитом, знать последовательность букв в нём;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•списывать текст;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•восстанавливать слово в соответствии с решаемой учебной задачей;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•применять основные правила чтения и орфографии, читать и писать изученные слова английского языка;</w:t>
      </w:r>
    </w:p>
    <w:p w:rsidR="00B27A6C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•отличать буквы от знаков транскрипции.</w:t>
      </w:r>
    </w:p>
    <w:p w:rsidR="00D04895" w:rsidRPr="00D04895" w:rsidRDefault="00D04895" w:rsidP="005B5151">
      <w:pPr>
        <w:pStyle w:val="a3"/>
        <w:jc w:val="both"/>
        <w:rPr>
          <w:i/>
          <w:sz w:val="28"/>
        </w:rPr>
      </w:pPr>
      <w:r w:rsidRPr="00D04895">
        <w:rPr>
          <w:i/>
          <w:sz w:val="28"/>
        </w:rPr>
        <w:t>Выпускник получит возможность научиться:</w:t>
      </w:r>
    </w:p>
    <w:p w:rsidR="00D04895" w:rsidRPr="00D04895" w:rsidRDefault="00D04895" w:rsidP="005B5151">
      <w:pPr>
        <w:pStyle w:val="a3"/>
        <w:jc w:val="both"/>
        <w:rPr>
          <w:sz w:val="28"/>
        </w:rPr>
      </w:pPr>
      <w:r w:rsidRPr="00D04895">
        <w:rPr>
          <w:sz w:val="28"/>
        </w:rPr>
        <w:t>•сравнивать и анализировать буквосочетания английского языка и их транскрипцию;</w:t>
      </w:r>
    </w:p>
    <w:p w:rsidR="00D04895" w:rsidRPr="00D04895" w:rsidRDefault="00D04895" w:rsidP="005B5151">
      <w:pPr>
        <w:pStyle w:val="a3"/>
        <w:jc w:val="both"/>
        <w:rPr>
          <w:sz w:val="28"/>
        </w:rPr>
      </w:pPr>
      <w:r w:rsidRPr="00D04895">
        <w:rPr>
          <w:sz w:val="28"/>
        </w:rPr>
        <w:t>•группировать слова в соответствии с изученными</w:t>
      </w:r>
      <w:r>
        <w:rPr>
          <w:sz w:val="28"/>
        </w:rPr>
        <w:t xml:space="preserve"> </w:t>
      </w:r>
      <w:r w:rsidRPr="00D04895">
        <w:rPr>
          <w:sz w:val="28"/>
        </w:rPr>
        <w:t>правилами чтения;</w:t>
      </w:r>
    </w:p>
    <w:p w:rsidR="00D04895" w:rsidRPr="00D04895" w:rsidRDefault="00D04895" w:rsidP="005B5151">
      <w:pPr>
        <w:pStyle w:val="a3"/>
        <w:jc w:val="both"/>
        <w:rPr>
          <w:sz w:val="28"/>
        </w:rPr>
      </w:pPr>
      <w:r w:rsidRPr="00D04895">
        <w:rPr>
          <w:sz w:val="28"/>
        </w:rPr>
        <w:t>•уточнять написание слова по словарю;</w:t>
      </w:r>
    </w:p>
    <w:p w:rsidR="00D04895" w:rsidRPr="00401B06" w:rsidRDefault="00D04895" w:rsidP="005B5151">
      <w:pPr>
        <w:pStyle w:val="a3"/>
        <w:jc w:val="both"/>
        <w:rPr>
          <w:sz w:val="28"/>
        </w:rPr>
      </w:pPr>
      <w:r w:rsidRPr="00D04895">
        <w:rPr>
          <w:sz w:val="28"/>
        </w:rPr>
        <w:t xml:space="preserve">•использовать экранный перевод отдельных слов </w:t>
      </w:r>
      <w:r>
        <w:rPr>
          <w:sz w:val="28"/>
        </w:rPr>
        <w:t xml:space="preserve"> </w:t>
      </w:r>
      <w:r w:rsidRPr="00D04895">
        <w:rPr>
          <w:sz w:val="28"/>
        </w:rPr>
        <w:t>(с русского языка на иностранный язык и обратно).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Фонетическая сторона речи</w:t>
      </w:r>
    </w:p>
    <w:p w:rsidR="00B27A6C" w:rsidRPr="00D04895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D04895">
        <w:rPr>
          <w:i/>
          <w:sz w:val="28"/>
        </w:rPr>
        <w:t>Выпускник научится: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•различать на слух и адекватно произносить все звуки английского языка, соблюдая нормы произношения звуков;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•соблюдать правильное ударение в изолированном слове, фразе;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•различать коммуникативные типы предложений по интонации;</w:t>
      </w:r>
    </w:p>
    <w:p w:rsidR="00BC5EA9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•корректно произносить предложения с точки зрения их ритмико-интонационных особенностей.</w:t>
      </w:r>
    </w:p>
    <w:p w:rsidR="00D04895" w:rsidRPr="00D04895" w:rsidRDefault="00D04895" w:rsidP="005B5151">
      <w:pPr>
        <w:pStyle w:val="a3"/>
        <w:jc w:val="both"/>
        <w:rPr>
          <w:i/>
          <w:sz w:val="28"/>
        </w:rPr>
      </w:pPr>
      <w:r w:rsidRPr="00D04895">
        <w:rPr>
          <w:i/>
          <w:sz w:val="28"/>
        </w:rPr>
        <w:t>Выпускник получит возможность научиться:</w:t>
      </w:r>
    </w:p>
    <w:p w:rsidR="00D04895" w:rsidRPr="00D04895" w:rsidRDefault="00D04895" w:rsidP="005B5151">
      <w:pPr>
        <w:pStyle w:val="a3"/>
        <w:jc w:val="both"/>
        <w:rPr>
          <w:sz w:val="28"/>
        </w:rPr>
      </w:pPr>
      <w:r w:rsidRPr="00D04895">
        <w:rPr>
          <w:sz w:val="28"/>
        </w:rPr>
        <w:t xml:space="preserve">•распознавать связующее  </w:t>
      </w:r>
      <w:proofErr w:type="spellStart"/>
      <w:r w:rsidRPr="00D04895">
        <w:rPr>
          <w:sz w:val="28"/>
        </w:rPr>
        <w:t>r</w:t>
      </w:r>
      <w:proofErr w:type="spellEnd"/>
      <w:r w:rsidRPr="00D04895">
        <w:rPr>
          <w:sz w:val="28"/>
        </w:rPr>
        <w:t xml:space="preserve">  в речи и уметь его использовать;</w:t>
      </w:r>
    </w:p>
    <w:p w:rsidR="00D04895" w:rsidRPr="00D04895" w:rsidRDefault="00D04895" w:rsidP="005B5151">
      <w:pPr>
        <w:pStyle w:val="a3"/>
        <w:jc w:val="both"/>
        <w:rPr>
          <w:sz w:val="28"/>
        </w:rPr>
      </w:pPr>
      <w:r w:rsidRPr="00D04895">
        <w:rPr>
          <w:sz w:val="28"/>
        </w:rPr>
        <w:t>•соблюдать интонацию перечисления;</w:t>
      </w:r>
    </w:p>
    <w:p w:rsidR="00D04895" w:rsidRPr="00D04895" w:rsidRDefault="00D04895" w:rsidP="005B5151">
      <w:pPr>
        <w:pStyle w:val="a3"/>
        <w:jc w:val="both"/>
        <w:rPr>
          <w:sz w:val="28"/>
        </w:rPr>
      </w:pPr>
      <w:r w:rsidRPr="00D04895">
        <w:rPr>
          <w:sz w:val="28"/>
        </w:rPr>
        <w:lastRenderedPageBreak/>
        <w:t>•соблюдать правило отсутствия ударения на служебных словах (артиклях, союзах, предлогах);</w:t>
      </w:r>
    </w:p>
    <w:p w:rsidR="00D04895" w:rsidRPr="00401B06" w:rsidRDefault="00D04895" w:rsidP="005B5151">
      <w:pPr>
        <w:pStyle w:val="a3"/>
        <w:spacing w:line="276" w:lineRule="auto"/>
        <w:jc w:val="both"/>
        <w:rPr>
          <w:sz w:val="28"/>
        </w:rPr>
      </w:pPr>
      <w:r w:rsidRPr="00D04895">
        <w:rPr>
          <w:sz w:val="28"/>
        </w:rPr>
        <w:t>•читать изучаемые слова по транскрипции.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Лексическая сторона речи</w:t>
      </w:r>
    </w:p>
    <w:p w:rsidR="00B27A6C" w:rsidRPr="00D04895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D04895">
        <w:rPr>
          <w:i/>
          <w:sz w:val="28"/>
        </w:rPr>
        <w:t>Выпускник научится: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•узнавать в письменном и устном тексте изученные лексические единицы, в том числе словосочетания, в пределах тематики на ступени начального общего образования;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•восстанавливать текст в соответствии с решаемой учебной задачей;</w:t>
      </w:r>
    </w:p>
    <w:p w:rsidR="00B27A6C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•оперировать в процессе общения активной лексикой в соответствии с коммуникативной задачей.</w:t>
      </w:r>
    </w:p>
    <w:p w:rsidR="00D04895" w:rsidRPr="00D04895" w:rsidRDefault="00D04895" w:rsidP="005B5151">
      <w:pPr>
        <w:pStyle w:val="a3"/>
        <w:jc w:val="both"/>
        <w:rPr>
          <w:i/>
          <w:sz w:val="28"/>
        </w:rPr>
      </w:pPr>
      <w:r w:rsidRPr="00D04895">
        <w:rPr>
          <w:i/>
          <w:sz w:val="28"/>
        </w:rPr>
        <w:t>Выпускник получит возможность научиться:</w:t>
      </w:r>
    </w:p>
    <w:p w:rsidR="00D04895" w:rsidRPr="00D04895" w:rsidRDefault="00D04895" w:rsidP="005B5151">
      <w:pPr>
        <w:pStyle w:val="a3"/>
        <w:jc w:val="both"/>
        <w:rPr>
          <w:sz w:val="28"/>
        </w:rPr>
      </w:pPr>
      <w:r w:rsidRPr="00D04895">
        <w:rPr>
          <w:sz w:val="28"/>
        </w:rPr>
        <w:t>•узнавать простые словообразовательные элементы;</w:t>
      </w:r>
    </w:p>
    <w:p w:rsidR="00D04895" w:rsidRPr="00401B06" w:rsidRDefault="00D04895" w:rsidP="005B5151">
      <w:pPr>
        <w:pStyle w:val="a3"/>
        <w:jc w:val="both"/>
        <w:rPr>
          <w:sz w:val="28"/>
        </w:rPr>
      </w:pPr>
      <w:r w:rsidRPr="00D04895">
        <w:rPr>
          <w:sz w:val="28"/>
        </w:rPr>
        <w:t>•опираться на языковую догадку в процессе чтения и</w:t>
      </w:r>
      <w:r>
        <w:rPr>
          <w:sz w:val="28"/>
        </w:rPr>
        <w:t xml:space="preserve"> </w:t>
      </w:r>
      <w:proofErr w:type="spellStart"/>
      <w:r w:rsidRPr="00D04895">
        <w:rPr>
          <w:sz w:val="28"/>
        </w:rPr>
        <w:t>аудирования</w:t>
      </w:r>
      <w:proofErr w:type="spellEnd"/>
      <w:r w:rsidRPr="00D04895">
        <w:rPr>
          <w:sz w:val="28"/>
        </w:rPr>
        <w:t xml:space="preserve"> (интернациональные и сложные слова).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Грамматическая сторона речи</w:t>
      </w:r>
    </w:p>
    <w:p w:rsidR="00B27A6C" w:rsidRPr="00D04895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D04895">
        <w:rPr>
          <w:i/>
          <w:sz w:val="28"/>
        </w:rPr>
        <w:t>Выпускник научится: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•распознавать и употреблять в речи основные коммуникативные типы предложений;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•распознавать в тексте и употреблять в речи изученные части речи: существительные с определённым/неопределённым/нулевым артиклем, существительные в единственном и</w:t>
      </w:r>
    </w:p>
    <w:p w:rsidR="00B27A6C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 xml:space="preserve">множественном числе; </w:t>
      </w:r>
      <w:proofErr w:type="spellStart"/>
      <w:r w:rsidRPr="00401B06">
        <w:rPr>
          <w:sz w:val="28"/>
        </w:rPr>
        <w:t>глаголсвязку</w:t>
      </w:r>
      <w:proofErr w:type="spellEnd"/>
      <w:r w:rsidRPr="00401B06">
        <w:rPr>
          <w:sz w:val="28"/>
        </w:rPr>
        <w:t xml:space="preserve"> </w:t>
      </w:r>
      <w:proofErr w:type="spellStart"/>
      <w:r w:rsidRPr="00401B06">
        <w:rPr>
          <w:sz w:val="28"/>
        </w:rPr>
        <w:t>to</w:t>
      </w:r>
      <w:proofErr w:type="spellEnd"/>
      <w:r w:rsidRPr="00401B06">
        <w:rPr>
          <w:sz w:val="28"/>
        </w:rPr>
        <w:t xml:space="preserve"> </w:t>
      </w:r>
      <w:proofErr w:type="spellStart"/>
      <w:r w:rsidRPr="00401B06">
        <w:rPr>
          <w:sz w:val="28"/>
        </w:rPr>
        <w:t>be</w:t>
      </w:r>
      <w:proofErr w:type="spellEnd"/>
      <w:r w:rsidRPr="00401B06">
        <w:rPr>
          <w:sz w:val="28"/>
        </w:rPr>
        <w:t xml:space="preserve">; глаголы в </w:t>
      </w:r>
      <w:proofErr w:type="spellStart"/>
      <w:r w:rsidRPr="00401B06">
        <w:rPr>
          <w:sz w:val="28"/>
        </w:rPr>
        <w:t>Present</w:t>
      </w:r>
      <w:proofErr w:type="spellEnd"/>
      <w:r w:rsidRPr="00401B06">
        <w:rPr>
          <w:sz w:val="28"/>
        </w:rPr>
        <w:t xml:space="preserve">, </w:t>
      </w:r>
      <w:r w:rsidRPr="00401B06">
        <w:rPr>
          <w:sz w:val="28"/>
          <w:lang w:val="en-US"/>
        </w:rPr>
        <w:t>Past</w:t>
      </w:r>
      <w:r w:rsidRPr="00401B06">
        <w:rPr>
          <w:sz w:val="28"/>
        </w:rPr>
        <w:t xml:space="preserve">, </w:t>
      </w:r>
      <w:r w:rsidRPr="00401B06">
        <w:rPr>
          <w:sz w:val="28"/>
          <w:lang w:val="en-US"/>
        </w:rPr>
        <w:t>Future</w:t>
      </w:r>
      <w:r w:rsidRPr="00401B06">
        <w:rPr>
          <w:sz w:val="28"/>
        </w:rPr>
        <w:t xml:space="preserve"> </w:t>
      </w:r>
      <w:r w:rsidRPr="00401B06">
        <w:rPr>
          <w:sz w:val="28"/>
          <w:lang w:val="en-US"/>
        </w:rPr>
        <w:t>Simple</w:t>
      </w:r>
      <w:r w:rsidRPr="00401B06">
        <w:rPr>
          <w:sz w:val="28"/>
        </w:rPr>
        <w:t xml:space="preserve">; модальные глаголы </w:t>
      </w:r>
      <w:r w:rsidRPr="00401B06">
        <w:rPr>
          <w:sz w:val="28"/>
          <w:lang w:val="en-US"/>
        </w:rPr>
        <w:t>can</w:t>
      </w:r>
      <w:r w:rsidRPr="00401B06">
        <w:rPr>
          <w:sz w:val="28"/>
        </w:rPr>
        <w:t xml:space="preserve">, </w:t>
      </w:r>
      <w:r w:rsidRPr="00401B06">
        <w:rPr>
          <w:sz w:val="28"/>
          <w:lang w:val="en-US"/>
        </w:rPr>
        <w:t>may</w:t>
      </w:r>
      <w:r w:rsidRPr="00401B06">
        <w:rPr>
          <w:sz w:val="28"/>
        </w:rPr>
        <w:t xml:space="preserve">, </w:t>
      </w:r>
      <w:r w:rsidRPr="00401B06">
        <w:rPr>
          <w:sz w:val="28"/>
          <w:lang w:val="en-US"/>
        </w:rPr>
        <w:t>must</w:t>
      </w:r>
      <w:r w:rsidRPr="00401B06">
        <w:rPr>
          <w:sz w:val="28"/>
        </w:rPr>
        <w:t>; личные, притяжательные и указательные местоимения; прилагательные в положительной, сравнительной и превосходной степени; количественные (до 100) и порядковые (до 30) числительные; наиболее употребительные предлоги для выражения временных и пространственных отношений.</w:t>
      </w:r>
    </w:p>
    <w:p w:rsidR="00D04895" w:rsidRPr="00D04895" w:rsidRDefault="00D04895" w:rsidP="005B5151">
      <w:pPr>
        <w:pStyle w:val="a3"/>
        <w:jc w:val="both"/>
        <w:rPr>
          <w:i/>
          <w:sz w:val="28"/>
        </w:rPr>
      </w:pPr>
      <w:r w:rsidRPr="00D04895">
        <w:rPr>
          <w:i/>
          <w:sz w:val="28"/>
        </w:rPr>
        <w:t>Выпускник получит возможность научиться:</w:t>
      </w:r>
    </w:p>
    <w:p w:rsidR="00D04895" w:rsidRPr="00D04895" w:rsidRDefault="00D04895" w:rsidP="005B5151">
      <w:pPr>
        <w:pStyle w:val="a3"/>
        <w:jc w:val="both"/>
        <w:rPr>
          <w:sz w:val="28"/>
        </w:rPr>
      </w:pPr>
      <w:r w:rsidRPr="00D04895">
        <w:rPr>
          <w:sz w:val="28"/>
        </w:rPr>
        <w:t>•узнавать сложносочинённые предложения с союзами</w:t>
      </w:r>
      <w:r>
        <w:rPr>
          <w:sz w:val="28"/>
        </w:rPr>
        <w:t xml:space="preserve"> </w:t>
      </w:r>
      <w:proofErr w:type="spellStart"/>
      <w:r w:rsidRPr="00D04895">
        <w:rPr>
          <w:sz w:val="28"/>
        </w:rPr>
        <w:t>and</w:t>
      </w:r>
      <w:proofErr w:type="spellEnd"/>
      <w:r w:rsidRPr="00D04895">
        <w:rPr>
          <w:sz w:val="28"/>
        </w:rPr>
        <w:t xml:space="preserve"> и </w:t>
      </w:r>
      <w:proofErr w:type="spellStart"/>
      <w:r w:rsidRPr="00D04895">
        <w:rPr>
          <w:sz w:val="28"/>
        </w:rPr>
        <w:t>but</w:t>
      </w:r>
      <w:proofErr w:type="spellEnd"/>
      <w:r w:rsidRPr="00D04895">
        <w:rPr>
          <w:sz w:val="28"/>
        </w:rPr>
        <w:t>;</w:t>
      </w:r>
    </w:p>
    <w:p w:rsidR="00D04895" w:rsidRPr="004F3E8D" w:rsidRDefault="00D04895" w:rsidP="005B5151">
      <w:pPr>
        <w:pStyle w:val="a3"/>
        <w:jc w:val="both"/>
        <w:rPr>
          <w:sz w:val="28"/>
          <w:lang w:val="en-US"/>
        </w:rPr>
      </w:pPr>
      <w:r w:rsidRPr="00D04895">
        <w:rPr>
          <w:sz w:val="28"/>
        </w:rPr>
        <w:t>•использовать в речи безличные предложения (</w:t>
      </w:r>
      <w:proofErr w:type="spellStart"/>
      <w:r w:rsidRPr="00D04895">
        <w:rPr>
          <w:sz w:val="28"/>
        </w:rPr>
        <w:t>It’s</w:t>
      </w:r>
      <w:proofErr w:type="spellEnd"/>
      <w:r w:rsidRPr="00D04895">
        <w:rPr>
          <w:sz w:val="28"/>
        </w:rPr>
        <w:t xml:space="preserve"> </w:t>
      </w:r>
      <w:proofErr w:type="spellStart"/>
      <w:r w:rsidRPr="00D04895">
        <w:rPr>
          <w:sz w:val="28"/>
        </w:rPr>
        <w:t>cold</w:t>
      </w:r>
      <w:proofErr w:type="spellEnd"/>
      <w:r w:rsidRPr="00D04895">
        <w:rPr>
          <w:sz w:val="28"/>
        </w:rPr>
        <w:t>.</w:t>
      </w:r>
      <w:r w:rsidR="004F3E8D">
        <w:rPr>
          <w:sz w:val="28"/>
        </w:rPr>
        <w:t xml:space="preserve"> </w:t>
      </w:r>
      <w:r w:rsidRPr="004F3E8D">
        <w:rPr>
          <w:sz w:val="28"/>
          <w:lang w:val="en-US"/>
        </w:rPr>
        <w:t xml:space="preserve">It’s 5 o’clock. It’s interesting), </w:t>
      </w:r>
      <w:r w:rsidRPr="00D04895">
        <w:rPr>
          <w:sz w:val="28"/>
        </w:rPr>
        <w:t>предложения</w:t>
      </w:r>
      <w:r w:rsidRPr="004F3E8D">
        <w:rPr>
          <w:sz w:val="28"/>
          <w:lang w:val="en-US"/>
        </w:rPr>
        <w:t xml:space="preserve"> </w:t>
      </w:r>
      <w:r w:rsidRPr="00D04895">
        <w:rPr>
          <w:sz w:val="28"/>
        </w:rPr>
        <w:t>с</w:t>
      </w:r>
      <w:r w:rsidRPr="004F3E8D">
        <w:rPr>
          <w:sz w:val="28"/>
          <w:lang w:val="en-US"/>
        </w:rPr>
        <w:t xml:space="preserve"> </w:t>
      </w:r>
      <w:r w:rsidRPr="00D04895">
        <w:rPr>
          <w:sz w:val="28"/>
        </w:rPr>
        <w:t>конструкцией</w:t>
      </w:r>
      <w:r w:rsidR="004F3E8D" w:rsidRPr="004F3E8D">
        <w:rPr>
          <w:sz w:val="28"/>
          <w:lang w:val="en-US"/>
        </w:rPr>
        <w:t xml:space="preserve"> </w:t>
      </w:r>
      <w:r w:rsidRPr="004F3E8D">
        <w:rPr>
          <w:sz w:val="28"/>
          <w:lang w:val="en-US"/>
        </w:rPr>
        <w:t>there is/there are;</w:t>
      </w:r>
    </w:p>
    <w:p w:rsidR="00D04895" w:rsidRPr="00CF5D69" w:rsidRDefault="00D04895" w:rsidP="005B5151">
      <w:pPr>
        <w:pStyle w:val="a3"/>
        <w:jc w:val="both"/>
        <w:rPr>
          <w:sz w:val="28"/>
          <w:lang w:val="en-US"/>
        </w:rPr>
      </w:pPr>
      <w:r w:rsidRPr="00D04895">
        <w:rPr>
          <w:sz w:val="28"/>
        </w:rPr>
        <w:t>•оперировать в речи неопределёнными местоимениями</w:t>
      </w:r>
      <w:r w:rsidR="004F3E8D">
        <w:rPr>
          <w:sz w:val="28"/>
        </w:rPr>
        <w:t xml:space="preserve"> </w:t>
      </w:r>
      <w:r w:rsidRPr="00D04895">
        <w:rPr>
          <w:sz w:val="28"/>
          <w:lang w:val="en-US"/>
        </w:rPr>
        <w:t>some</w:t>
      </w:r>
      <w:r w:rsidRPr="004F3E8D">
        <w:rPr>
          <w:sz w:val="28"/>
        </w:rPr>
        <w:t xml:space="preserve">, </w:t>
      </w:r>
      <w:r w:rsidRPr="00D04895">
        <w:rPr>
          <w:sz w:val="28"/>
          <w:lang w:val="en-US"/>
        </w:rPr>
        <w:t>any</w:t>
      </w:r>
      <w:r w:rsidRPr="004F3E8D">
        <w:rPr>
          <w:sz w:val="28"/>
        </w:rPr>
        <w:t xml:space="preserve"> (</w:t>
      </w:r>
      <w:r w:rsidRPr="00D04895">
        <w:rPr>
          <w:sz w:val="28"/>
        </w:rPr>
        <w:t>некоторые</w:t>
      </w:r>
      <w:r w:rsidRPr="004F3E8D">
        <w:rPr>
          <w:sz w:val="28"/>
        </w:rPr>
        <w:t xml:space="preserve"> </w:t>
      </w:r>
      <w:r w:rsidRPr="00D04895">
        <w:rPr>
          <w:sz w:val="28"/>
        </w:rPr>
        <w:t>случаи</w:t>
      </w:r>
      <w:r w:rsidRPr="004F3E8D">
        <w:rPr>
          <w:sz w:val="28"/>
        </w:rPr>
        <w:t xml:space="preserve"> </w:t>
      </w:r>
      <w:r w:rsidRPr="00D04895">
        <w:rPr>
          <w:sz w:val="28"/>
        </w:rPr>
        <w:t>употребления</w:t>
      </w:r>
      <w:r w:rsidRPr="004F3E8D">
        <w:rPr>
          <w:sz w:val="28"/>
        </w:rPr>
        <w:t xml:space="preserve">: </w:t>
      </w:r>
      <w:r w:rsidRPr="00D04895">
        <w:rPr>
          <w:sz w:val="28"/>
          <w:lang w:val="en-US"/>
        </w:rPr>
        <w:t>Can</w:t>
      </w:r>
      <w:r w:rsidRPr="004F3E8D">
        <w:rPr>
          <w:sz w:val="28"/>
        </w:rPr>
        <w:t xml:space="preserve"> </w:t>
      </w:r>
      <w:r w:rsidRPr="00D04895">
        <w:rPr>
          <w:sz w:val="28"/>
          <w:lang w:val="en-US"/>
        </w:rPr>
        <w:t>I</w:t>
      </w:r>
      <w:r w:rsidRPr="004F3E8D">
        <w:rPr>
          <w:sz w:val="28"/>
        </w:rPr>
        <w:t xml:space="preserve"> </w:t>
      </w:r>
      <w:r w:rsidRPr="00D04895">
        <w:rPr>
          <w:sz w:val="28"/>
          <w:lang w:val="en-US"/>
        </w:rPr>
        <w:t>have</w:t>
      </w:r>
      <w:r w:rsidRPr="004F3E8D">
        <w:rPr>
          <w:sz w:val="28"/>
        </w:rPr>
        <w:t xml:space="preserve"> </w:t>
      </w:r>
      <w:r w:rsidRPr="00D04895">
        <w:rPr>
          <w:sz w:val="28"/>
          <w:lang w:val="en-US"/>
        </w:rPr>
        <w:t>some</w:t>
      </w:r>
      <w:r w:rsidR="004F3E8D">
        <w:rPr>
          <w:sz w:val="28"/>
        </w:rPr>
        <w:t xml:space="preserve"> </w:t>
      </w:r>
      <w:r w:rsidRPr="00D04895">
        <w:rPr>
          <w:sz w:val="28"/>
          <w:lang w:val="en-US"/>
        </w:rPr>
        <w:t>tea</w:t>
      </w:r>
      <w:r w:rsidRPr="004F3E8D">
        <w:rPr>
          <w:sz w:val="28"/>
        </w:rPr>
        <w:t xml:space="preserve">? </w:t>
      </w:r>
      <w:r w:rsidRPr="00D04895">
        <w:rPr>
          <w:sz w:val="28"/>
          <w:lang w:val="en-US"/>
        </w:rPr>
        <w:t>Is there any milk in the fridge? — No, there isn’t any);</w:t>
      </w:r>
    </w:p>
    <w:p w:rsidR="00D04895" w:rsidRPr="004F3E8D" w:rsidRDefault="00D04895" w:rsidP="005B5151">
      <w:pPr>
        <w:pStyle w:val="a3"/>
        <w:jc w:val="both"/>
        <w:rPr>
          <w:sz w:val="28"/>
          <w:lang w:val="en-US"/>
        </w:rPr>
      </w:pPr>
      <w:r w:rsidRPr="004F3E8D">
        <w:rPr>
          <w:sz w:val="28"/>
          <w:lang w:val="en-US"/>
        </w:rPr>
        <w:t>•</w:t>
      </w:r>
      <w:r w:rsidRPr="00D04895">
        <w:rPr>
          <w:sz w:val="28"/>
        </w:rPr>
        <w:t>оперировать</w:t>
      </w:r>
      <w:r w:rsidRPr="004F3E8D">
        <w:rPr>
          <w:sz w:val="28"/>
          <w:lang w:val="en-US"/>
        </w:rPr>
        <w:t xml:space="preserve"> </w:t>
      </w:r>
      <w:r w:rsidRPr="00D04895">
        <w:rPr>
          <w:sz w:val="28"/>
        </w:rPr>
        <w:t>в</w:t>
      </w:r>
      <w:r w:rsidRPr="004F3E8D">
        <w:rPr>
          <w:sz w:val="28"/>
          <w:lang w:val="en-US"/>
        </w:rPr>
        <w:t xml:space="preserve"> </w:t>
      </w:r>
      <w:r w:rsidRPr="00D04895">
        <w:rPr>
          <w:sz w:val="28"/>
        </w:rPr>
        <w:t>речи</w:t>
      </w:r>
      <w:r w:rsidRPr="004F3E8D">
        <w:rPr>
          <w:sz w:val="28"/>
          <w:lang w:val="en-US"/>
        </w:rPr>
        <w:t xml:space="preserve"> </w:t>
      </w:r>
      <w:r w:rsidRPr="00D04895">
        <w:rPr>
          <w:sz w:val="28"/>
        </w:rPr>
        <w:t>наречиями</w:t>
      </w:r>
      <w:r w:rsidRPr="004F3E8D">
        <w:rPr>
          <w:sz w:val="28"/>
          <w:lang w:val="en-US"/>
        </w:rPr>
        <w:t xml:space="preserve"> </w:t>
      </w:r>
      <w:r w:rsidRPr="00D04895">
        <w:rPr>
          <w:sz w:val="28"/>
        </w:rPr>
        <w:t>времени</w:t>
      </w:r>
      <w:r w:rsidRPr="004F3E8D">
        <w:rPr>
          <w:sz w:val="28"/>
          <w:lang w:val="en-US"/>
        </w:rPr>
        <w:t xml:space="preserve"> (yesterday,</w:t>
      </w:r>
      <w:r w:rsidR="004F3E8D" w:rsidRPr="004F3E8D">
        <w:rPr>
          <w:sz w:val="28"/>
          <w:lang w:val="en-US"/>
        </w:rPr>
        <w:t xml:space="preserve"> </w:t>
      </w:r>
      <w:r w:rsidRPr="00D04895">
        <w:rPr>
          <w:sz w:val="28"/>
          <w:lang w:val="en-US"/>
        </w:rPr>
        <w:t>tomorrow</w:t>
      </w:r>
      <w:r w:rsidRPr="004F3E8D">
        <w:rPr>
          <w:sz w:val="28"/>
          <w:lang w:val="en-US"/>
        </w:rPr>
        <w:t xml:space="preserve">, </w:t>
      </w:r>
      <w:r w:rsidRPr="00D04895">
        <w:rPr>
          <w:sz w:val="28"/>
          <w:lang w:val="en-US"/>
        </w:rPr>
        <w:t>never</w:t>
      </w:r>
      <w:r w:rsidRPr="004F3E8D">
        <w:rPr>
          <w:sz w:val="28"/>
          <w:lang w:val="en-US"/>
        </w:rPr>
        <w:t xml:space="preserve">, </w:t>
      </w:r>
      <w:r w:rsidRPr="00D04895">
        <w:rPr>
          <w:sz w:val="28"/>
          <w:lang w:val="en-US"/>
        </w:rPr>
        <w:t>usually</w:t>
      </w:r>
      <w:r w:rsidRPr="004F3E8D">
        <w:rPr>
          <w:sz w:val="28"/>
          <w:lang w:val="en-US"/>
        </w:rPr>
        <w:t xml:space="preserve">, </w:t>
      </w:r>
      <w:r w:rsidRPr="00D04895">
        <w:rPr>
          <w:sz w:val="28"/>
          <w:lang w:val="en-US"/>
        </w:rPr>
        <w:t>often</w:t>
      </w:r>
      <w:r w:rsidRPr="004F3E8D">
        <w:rPr>
          <w:sz w:val="28"/>
          <w:lang w:val="en-US"/>
        </w:rPr>
        <w:t xml:space="preserve">, </w:t>
      </w:r>
      <w:r w:rsidRPr="00D04895">
        <w:rPr>
          <w:sz w:val="28"/>
          <w:lang w:val="en-US"/>
        </w:rPr>
        <w:t>sometimes</w:t>
      </w:r>
      <w:r w:rsidRPr="004F3E8D">
        <w:rPr>
          <w:sz w:val="28"/>
          <w:lang w:val="en-US"/>
        </w:rPr>
        <w:t xml:space="preserve">); </w:t>
      </w:r>
      <w:r w:rsidRPr="00D04895">
        <w:rPr>
          <w:sz w:val="28"/>
        </w:rPr>
        <w:t>наречиями</w:t>
      </w:r>
      <w:r w:rsidRPr="004F3E8D">
        <w:rPr>
          <w:sz w:val="28"/>
          <w:lang w:val="en-US"/>
        </w:rPr>
        <w:t xml:space="preserve"> </w:t>
      </w:r>
      <w:r w:rsidRPr="00D04895">
        <w:rPr>
          <w:sz w:val="28"/>
        </w:rPr>
        <w:t>степени</w:t>
      </w:r>
      <w:r w:rsidRPr="004F3E8D">
        <w:rPr>
          <w:sz w:val="28"/>
          <w:lang w:val="en-US"/>
        </w:rPr>
        <w:t xml:space="preserve"> (much, little, very);</w:t>
      </w:r>
    </w:p>
    <w:p w:rsidR="00D04895" w:rsidRPr="00401B06" w:rsidRDefault="00D04895" w:rsidP="005B5151">
      <w:pPr>
        <w:pStyle w:val="a3"/>
        <w:jc w:val="both"/>
        <w:rPr>
          <w:sz w:val="28"/>
        </w:rPr>
      </w:pPr>
      <w:r w:rsidRPr="00D04895">
        <w:rPr>
          <w:sz w:val="28"/>
        </w:rPr>
        <w:t>•распознавать в тексте и дифференцировать слова по</w:t>
      </w:r>
      <w:r w:rsidR="004F3E8D">
        <w:rPr>
          <w:sz w:val="28"/>
        </w:rPr>
        <w:t xml:space="preserve"> </w:t>
      </w:r>
      <w:r w:rsidRPr="00D04895">
        <w:rPr>
          <w:sz w:val="28"/>
        </w:rPr>
        <w:t>определённым признака</w:t>
      </w:r>
      <w:r w:rsidR="004F3E8D">
        <w:rPr>
          <w:sz w:val="28"/>
        </w:rPr>
        <w:t>м (существительные, прилагатель</w:t>
      </w:r>
      <w:r w:rsidRPr="00D04895">
        <w:rPr>
          <w:sz w:val="28"/>
        </w:rPr>
        <w:t>ные, модальные/смысловые глаголы).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</w:p>
    <w:p w:rsidR="00096D0C" w:rsidRPr="00CC4A67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CC4A67">
        <w:rPr>
          <w:i/>
          <w:sz w:val="28"/>
        </w:rPr>
        <w:lastRenderedPageBreak/>
        <w:t>2.</w:t>
      </w:r>
      <w:r w:rsidR="00757D74" w:rsidRPr="00CC4A67">
        <w:rPr>
          <w:i/>
          <w:sz w:val="28"/>
        </w:rPr>
        <w:t>2.5.</w:t>
      </w:r>
      <w:r w:rsidRPr="00CC4A67">
        <w:rPr>
          <w:i/>
          <w:sz w:val="28"/>
        </w:rPr>
        <w:t xml:space="preserve"> Математика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Числа и величины</w:t>
      </w:r>
    </w:p>
    <w:p w:rsidR="00B27A6C" w:rsidRPr="004F3E8D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4F3E8D">
        <w:rPr>
          <w:i/>
          <w:sz w:val="28"/>
        </w:rPr>
        <w:t>Выпускник научится: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читать, записывать, сравнивать, упорядочивать числа от нуля до миллиона;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устанавливать закономерность 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группировать числа по заданному или самостоятельно установленному признаку;</w:t>
      </w:r>
    </w:p>
    <w:p w:rsidR="00B27A6C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читать и записывать величины (массу, время, длину, площадь, скорость), используя основные единицы измерения величин и соотношения между ними (килограмм — грамм;</w:t>
      </w:r>
      <w:r w:rsidR="00CC4A67">
        <w:rPr>
          <w:sz w:val="28"/>
        </w:rPr>
        <w:t xml:space="preserve"> </w:t>
      </w:r>
      <w:r w:rsidRPr="00401B06">
        <w:rPr>
          <w:sz w:val="28"/>
        </w:rPr>
        <w:t>год — месяц — неделя — сутки — час — минута, минута — секунда; километр — метр, метр — дециметр, дециметр — сантиметр, метр — сантиметр, сантиметр — миллиметр), сравнивать названные величины, выполнять арифметические действия с этими величинами.</w:t>
      </w:r>
    </w:p>
    <w:p w:rsidR="004F3E8D" w:rsidRPr="004F3E8D" w:rsidRDefault="004F3E8D" w:rsidP="005B5151">
      <w:pPr>
        <w:pStyle w:val="a3"/>
        <w:jc w:val="both"/>
        <w:rPr>
          <w:i/>
          <w:sz w:val="28"/>
        </w:rPr>
      </w:pPr>
      <w:r w:rsidRPr="004F3E8D">
        <w:rPr>
          <w:i/>
          <w:sz w:val="28"/>
        </w:rPr>
        <w:t>Выпускник получит возможность научиться: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 классифицировать числа по одному или нескольким</w:t>
      </w:r>
      <w:r>
        <w:rPr>
          <w:sz w:val="28"/>
        </w:rPr>
        <w:t xml:space="preserve"> </w:t>
      </w:r>
      <w:r w:rsidRPr="004F3E8D">
        <w:rPr>
          <w:sz w:val="28"/>
        </w:rPr>
        <w:t>основаниям, объяснять свои действия;</w:t>
      </w:r>
    </w:p>
    <w:p w:rsidR="004F3E8D" w:rsidRPr="00401B06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 выбирать единицу для</w:t>
      </w:r>
      <w:r>
        <w:rPr>
          <w:sz w:val="28"/>
        </w:rPr>
        <w:t xml:space="preserve"> измерения данной величины (дли</w:t>
      </w:r>
      <w:r w:rsidRPr="004F3E8D">
        <w:rPr>
          <w:sz w:val="28"/>
        </w:rPr>
        <w:t>ны, массы, площади, времени), объяснять свои действия.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Арифметические действия</w:t>
      </w:r>
    </w:p>
    <w:p w:rsidR="00B27A6C" w:rsidRPr="004F3E8D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4F3E8D">
        <w:rPr>
          <w:i/>
          <w:sz w:val="28"/>
        </w:rPr>
        <w:t>Выпускник научится: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 выполнять письменно действия с многозначными числами (сложение, вычитание, умножение и деление на однозначное, двузначное числа в пределах 10000) с использованием таблиц сложения и умножения чисел, алгоритмов письменных арифметических действий (в том числе деления с остатком);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 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 выделять неизвестный компонент арифметического действия и находить его значение;</w:t>
      </w:r>
    </w:p>
    <w:p w:rsidR="00B27A6C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 вычислять значение числового выражения (содержащего 2—3 арифметических действия, со скобками и без скобок).</w:t>
      </w:r>
    </w:p>
    <w:p w:rsidR="004F3E8D" w:rsidRPr="004F3E8D" w:rsidRDefault="004F3E8D" w:rsidP="005B5151">
      <w:pPr>
        <w:pStyle w:val="a3"/>
        <w:jc w:val="both"/>
        <w:rPr>
          <w:i/>
          <w:sz w:val="28"/>
        </w:rPr>
      </w:pPr>
      <w:r w:rsidRPr="004F3E8D">
        <w:rPr>
          <w:i/>
          <w:sz w:val="28"/>
        </w:rPr>
        <w:t>Выпускник получит возможность научиться: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 выполнять действия с величинами;</w:t>
      </w:r>
    </w:p>
    <w:p w:rsid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 использовать свойства арифметических действий</w:t>
      </w:r>
      <w:r>
        <w:rPr>
          <w:sz w:val="28"/>
        </w:rPr>
        <w:t xml:space="preserve"> </w:t>
      </w:r>
      <w:r w:rsidRPr="004F3E8D">
        <w:rPr>
          <w:sz w:val="28"/>
        </w:rPr>
        <w:t>для удобства вычислений;</w:t>
      </w:r>
    </w:p>
    <w:p w:rsidR="004F3E8D" w:rsidRPr="00401B06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lastRenderedPageBreak/>
        <w:t>• проводить проверку</w:t>
      </w:r>
      <w:r>
        <w:rPr>
          <w:sz w:val="28"/>
        </w:rPr>
        <w:t xml:space="preserve"> правильности вычислений (с по</w:t>
      </w:r>
      <w:r w:rsidRPr="004F3E8D">
        <w:rPr>
          <w:sz w:val="28"/>
        </w:rPr>
        <w:t>мощью обратного действ</w:t>
      </w:r>
      <w:r>
        <w:rPr>
          <w:sz w:val="28"/>
        </w:rPr>
        <w:t>ия, прикидки и оценки результа</w:t>
      </w:r>
      <w:r w:rsidRPr="004F3E8D">
        <w:rPr>
          <w:sz w:val="28"/>
        </w:rPr>
        <w:t>та действия и др.).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Работа с текстовыми задачами</w:t>
      </w:r>
    </w:p>
    <w:p w:rsidR="00B27A6C" w:rsidRPr="004F3E8D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4F3E8D">
        <w:rPr>
          <w:i/>
          <w:sz w:val="28"/>
        </w:rPr>
        <w:t>Выпускник научится: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 анализировать задачу, устанавливать зависимость между величинами, взаимосвязь между условием и вопросом задачи, определять количество и порядок действий для решения задачи, выбирать и объяснять выбор действий;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 решать учебные задачи и задачи, связанные с повседневной жизнью, арифметическим способом (в 1—2 действия);</w:t>
      </w:r>
    </w:p>
    <w:p w:rsidR="00B27A6C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 оценивать правильность хода решения и реальность ответа на вопрос задачи.</w:t>
      </w:r>
    </w:p>
    <w:p w:rsidR="004F3E8D" w:rsidRPr="004F3E8D" w:rsidRDefault="004F3E8D" w:rsidP="005B5151">
      <w:pPr>
        <w:pStyle w:val="a3"/>
        <w:jc w:val="both"/>
        <w:rPr>
          <w:i/>
          <w:sz w:val="28"/>
        </w:rPr>
      </w:pPr>
      <w:r w:rsidRPr="004F3E8D">
        <w:rPr>
          <w:i/>
          <w:sz w:val="28"/>
        </w:rPr>
        <w:t>Выпускник получит возможность научиться: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 xml:space="preserve">• решать задачи на нахождение доли величины и величины по значению её доли (половина, треть, </w:t>
      </w:r>
      <w:proofErr w:type="spellStart"/>
      <w:r w:rsidRPr="004F3E8D">
        <w:rPr>
          <w:sz w:val="28"/>
        </w:rPr>
        <w:t>четверть,пятая</w:t>
      </w:r>
      <w:proofErr w:type="spellEnd"/>
      <w:r w:rsidRPr="004F3E8D">
        <w:rPr>
          <w:sz w:val="28"/>
        </w:rPr>
        <w:t>, десятая часть);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 решать задачи в 3—4 действия;</w:t>
      </w:r>
    </w:p>
    <w:p w:rsidR="004F3E8D" w:rsidRPr="00401B06" w:rsidRDefault="004F3E8D" w:rsidP="005B5151">
      <w:pPr>
        <w:pStyle w:val="a3"/>
        <w:spacing w:line="276" w:lineRule="auto"/>
        <w:jc w:val="both"/>
        <w:rPr>
          <w:sz w:val="28"/>
        </w:rPr>
      </w:pPr>
      <w:r w:rsidRPr="004F3E8D">
        <w:rPr>
          <w:sz w:val="28"/>
        </w:rPr>
        <w:t>• находить разные способы решения задачи.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Пространственные отношения.  Геометрические фигуры</w:t>
      </w:r>
    </w:p>
    <w:p w:rsidR="00B27A6C" w:rsidRPr="004F3E8D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4F3E8D">
        <w:rPr>
          <w:i/>
          <w:sz w:val="28"/>
        </w:rPr>
        <w:t>Выпускник научится: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 описывать взаимное расположени</w:t>
      </w:r>
      <w:r w:rsidR="00CC4A67">
        <w:rPr>
          <w:sz w:val="28"/>
        </w:rPr>
        <w:t xml:space="preserve">е предметов в пространстве и на </w:t>
      </w:r>
      <w:r w:rsidRPr="00401B06">
        <w:rPr>
          <w:sz w:val="28"/>
        </w:rPr>
        <w:t>плоскости;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 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 выполнять построение геометрических фигур с заданными измерениями (отрезок, квадрат, прямоугольник) с помощью линейки, угольника;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 использовать свойства прямоугольника и квадрата для решения задач;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 распознавать и называть геометрические тела (куб, шар);</w:t>
      </w:r>
    </w:p>
    <w:p w:rsidR="00B27A6C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 соотносить реальные объекты с моделями геометрических фигур.</w:t>
      </w:r>
    </w:p>
    <w:p w:rsidR="004F3E8D" w:rsidRDefault="004F3E8D" w:rsidP="005B5151">
      <w:pPr>
        <w:pStyle w:val="a3"/>
        <w:jc w:val="both"/>
        <w:rPr>
          <w:sz w:val="28"/>
        </w:rPr>
      </w:pPr>
      <w:r w:rsidRPr="004F3E8D">
        <w:rPr>
          <w:i/>
          <w:sz w:val="28"/>
        </w:rPr>
        <w:t>Выпускник получит возможность научиться</w:t>
      </w:r>
      <w:r>
        <w:rPr>
          <w:i/>
          <w:sz w:val="28"/>
        </w:rPr>
        <w:t>:</w:t>
      </w:r>
    </w:p>
    <w:p w:rsidR="004F3E8D" w:rsidRPr="00401B06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 xml:space="preserve"> распознавать, различать и назы</w:t>
      </w:r>
      <w:r>
        <w:rPr>
          <w:sz w:val="28"/>
        </w:rPr>
        <w:t>вать геометрические тела: парал</w:t>
      </w:r>
      <w:r w:rsidRPr="004F3E8D">
        <w:rPr>
          <w:sz w:val="28"/>
        </w:rPr>
        <w:t>лелепипед, пирамиду, цилиндр, конус.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Геометрические величины</w:t>
      </w:r>
    </w:p>
    <w:p w:rsidR="00B27A6C" w:rsidRPr="004F3E8D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4F3E8D">
        <w:rPr>
          <w:i/>
          <w:sz w:val="28"/>
        </w:rPr>
        <w:t>Выпускник научится: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 измерять длину отрезка;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 вычислять периметр треугольника, прямоугольника и квадрата, площадь прямоугольника и квадрата;</w:t>
      </w:r>
    </w:p>
    <w:p w:rsidR="00EF7CCF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 оценивать размеры геометрических объектов, расстояния приближённо (на глаз).</w:t>
      </w:r>
    </w:p>
    <w:p w:rsidR="004F3E8D" w:rsidRDefault="004F3E8D" w:rsidP="005B5151">
      <w:pPr>
        <w:pStyle w:val="a3"/>
        <w:jc w:val="both"/>
        <w:rPr>
          <w:sz w:val="28"/>
        </w:rPr>
      </w:pPr>
      <w:r w:rsidRPr="004F3E8D">
        <w:rPr>
          <w:i/>
          <w:sz w:val="28"/>
        </w:rPr>
        <w:t>Выпускник получит возможность научиться</w:t>
      </w:r>
      <w:r>
        <w:rPr>
          <w:i/>
          <w:sz w:val="28"/>
        </w:rPr>
        <w:t>:</w:t>
      </w:r>
      <w:r w:rsidRPr="004F3E8D">
        <w:rPr>
          <w:sz w:val="28"/>
        </w:rPr>
        <w:t xml:space="preserve"> 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lastRenderedPageBreak/>
        <w:t>Вычислять</w:t>
      </w:r>
      <w:r>
        <w:rPr>
          <w:sz w:val="28"/>
        </w:rPr>
        <w:t xml:space="preserve"> </w:t>
      </w:r>
      <w:r w:rsidRPr="004F3E8D">
        <w:rPr>
          <w:sz w:val="28"/>
        </w:rPr>
        <w:t>периметр многоугольника, площадь фигуры, составленной из</w:t>
      </w:r>
    </w:p>
    <w:p w:rsidR="004F3E8D" w:rsidRPr="00401B06" w:rsidRDefault="004F3E8D" w:rsidP="005B5151">
      <w:pPr>
        <w:pStyle w:val="a3"/>
        <w:spacing w:line="276" w:lineRule="auto"/>
        <w:jc w:val="both"/>
        <w:rPr>
          <w:sz w:val="28"/>
        </w:rPr>
      </w:pPr>
      <w:r w:rsidRPr="004F3E8D">
        <w:rPr>
          <w:sz w:val="28"/>
        </w:rPr>
        <w:t>прямоугольников.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Работа с информацией</w:t>
      </w:r>
    </w:p>
    <w:p w:rsidR="00B27A6C" w:rsidRPr="004F3E8D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4F3E8D">
        <w:rPr>
          <w:i/>
          <w:sz w:val="28"/>
        </w:rPr>
        <w:t>Выпускник научится: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читать несложные готовые таблицы;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заполнять несложные готовые таблицы;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читать несложные готовые столбчатые диаграммы.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Выпускник получит возможность научиться: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•читать несложные готовые круговые диаграммы;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•достраивать не</w:t>
      </w:r>
      <w:r w:rsidR="00C26C7C" w:rsidRPr="00401B06">
        <w:rPr>
          <w:sz w:val="28"/>
        </w:rPr>
        <w:t>сложную готовую столбчатую диа</w:t>
      </w:r>
      <w:r w:rsidR="00C26C7C" w:rsidRPr="00401B06">
        <w:rPr>
          <w:sz w:val="28"/>
        </w:rPr>
        <w:softHyphen/>
      </w:r>
      <w:r w:rsidRPr="00401B06">
        <w:rPr>
          <w:sz w:val="28"/>
        </w:rPr>
        <w:t>грамму;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сравнивать и обобщать информацию, представлен</w:t>
      </w:r>
      <w:r w:rsidRPr="00401B06">
        <w:rPr>
          <w:sz w:val="28"/>
        </w:rPr>
        <w:softHyphen/>
        <w:t>ную в строках и столбцах несложных таблиц и диаграмм;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•распознавать одну и ту же информацию, представ</w:t>
      </w:r>
      <w:r w:rsidRPr="00401B06">
        <w:rPr>
          <w:sz w:val="28"/>
        </w:rPr>
        <w:softHyphen/>
        <w:t>ленную в разной форме (таблицы и диаграммы);</w:t>
      </w:r>
    </w:p>
    <w:p w:rsidR="00B27A6C" w:rsidRPr="00401B06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•планировать нес</w:t>
      </w:r>
      <w:r w:rsidR="00C26C7C" w:rsidRPr="00401B06">
        <w:rPr>
          <w:sz w:val="28"/>
        </w:rPr>
        <w:t xml:space="preserve">ложные исследования, собирать и </w:t>
      </w:r>
      <w:r w:rsidRPr="00401B06">
        <w:rPr>
          <w:sz w:val="28"/>
        </w:rPr>
        <w:t>представлять получен</w:t>
      </w:r>
      <w:r w:rsidR="00C26C7C" w:rsidRPr="00401B06">
        <w:rPr>
          <w:sz w:val="28"/>
        </w:rPr>
        <w:t xml:space="preserve">ную информацию с помощью таблиц </w:t>
      </w:r>
      <w:r w:rsidRPr="00401B06">
        <w:rPr>
          <w:sz w:val="28"/>
        </w:rPr>
        <w:t>и диаграмм;</w:t>
      </w:r>
    </w:p>
    <w:p w:rsidR="00B27A6C" w:rsidRDefault="00B27A6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•интерпретировать информацию, полученную при про</w:t>
      </w:r>
      <w:r w:rsidRPr="00401B06">
        <w:rPr>
          <w:sz w:val="28"/>
        </w:rPr>
        <w:softHyphen/>
        <w:t>ведении несложных исслед</w:t>
      </w:r>
      <w:r w:rsidR="00C26C7C" w:rsidRPr="00401B06">
        <w:rPr>
          <w:sz w:val="28"/>
        </w:rPr>
        <w:t xml:space="preserve">ований (объяснять, сравнивать и </w:t>
      </w:r>
      <w:r w:rsidRPr="00401B06">
        <w:rPr>
          <w:sz w:val="28"/>
        </w:rPr>
        <w:t>обобщать данные, делать выводы и прогнозы).</w:t>
      </w:r>
    </w:p>
    <w:p w:rsidR="004F3E8D" w:rsidRPr="004F3E8D" w:rsidRDefault="004F3E8D" w:rsidP="005B5151">
      <w:pPr>
        <w:pStyle w:val="a3"/>
        <w:jc w:val="both"/>
        <w:rPr>
          <w:i/>
          <w:sz w:val="28"/>
        </w:rPr>
      </w:pPr>
      <w:r w:rsidRPr="004F3E8D">
        <w:rPr>
          <w:i/>
          <w:sz w:val="28"/>
        </w:rPr>
        <w:t>Выпускник получит возможность научиться: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•читать несложные готовые круговые диаграммы;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•достраивать несложную готовую столбчатую диаграмму;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 сравнивать и обобщать информацию, представленную в строках и столбцах несложных таблиц и диаграмм;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•понимать простейшие выражения, содержащие логические связки и слова («…и…», «если… то…», «верно/неверно, что…», «каждый», «все», «некоторые», «не»);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•составлять, записывать и выполнять инструкцию</w:t>
      </w:r>
      <w:r>
        <w:rPr>
          <w:sz w:val="28"/>
        </w:rPr>
        <w:t xml:space="preserve"> </w:t>
      </w:r>
      <w:r w:rsidRPr="004F3E8D">
        <w:rPr>
          <w:sz w:val="28"/>
        </w:rPr>
        <w:t>(простой алгоритм), план поиска информации;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•распознавать одну и ту же информацию, представленную в разной форме (таблицы и диаграммы);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•планировать несложные исследования, собирать и</w:t>
      </w:r>
      <w:r>
        <w:rPr>
          <w:sz w:val="28"/>
        </w:rPr>
        <w:t xml:space="preserve"> </w:t>
      </w:r>
      <w:r w:rsidRPr="004F3E8D">
        <w:rPr>
          <w:sz w:val="28"/>
        </w:rPr>
        <w:t>представлять полученную информацию с помощью таблиц</w:t>
      </w:r>
      <w:r>
        <w:rPr>
          <w:sz w:val="28"/>
        </w:rPr>
        <w:t xml:space="preserve"> </w:t>
      </w:r>
      <w:r w:rsidRPr="004F3E8D">
        <w:rPr>
          <w:sz w:val="28"/>
        </w:rPr>
        <w:t>и диаграмм;</w:t>
      </w:r>
    </w:p>
    <w:p w:rsidR="004F3E8D" w:rsidRPr="00401B06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•интерпретировать информацию, полученную при проведении несложных исследований (объяснять, сравнивать и</w:t>
      </w:r>
      <w:r>
        <w:rPr>
          <w:sz w:val="28"/>
        </w:rPr>
        <w:t xml:space="preserve"> </w:t>
      </w:r>
      <w:r w:rsidRPr="004F3E8D">
        <w:rPr>
          <w:sz w:val="28"/>
        </w:rPr>
        <w:t>обобщать данные, делать выводы и прогнозы).</w:t>
      </w:r>
    </w:p>
    <w:p w:rsidR="00B27A6C" w:rsidRPr="00CC4A67" w:rsidRDefault="00B27A6C" w:rsidP="005B5151">
      <w:pPr>
        <w:pStyle w:val="a3"/>
        <w:spacing w:line="276" w:lineRule="auto"/>
        <w:jc w:val="both"/>
        <w:rPr>
          <w:i/>
          <w:sz w:val="28"/>
        </w:rPr>
      </w:pPr>
      <w:r w:rsidRPr="00CC4A67">
        <w:rPr>
          <w:i/>
          <w:sz w:val="28"/>
        </w:rPr>
        <w:t xml:space="preserve"> Окружающий мир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Человек и природа</w:t>
      </w:r>
    </w:p>
    <w:p w:rsidR="00C26C7C" w:rsidRPr="004F3E8D" w:rsidRDefault="00C26C7C" w:rsidP="005B5151">
      <w:pPr>
        <w:pStyle w:val="a3"/>
        <w:spacing w:line="276" w:lineRule="auto"/>
        <w:jc w:val="both"/>
        <w:rPr>
          <w:i/>
          <w:sz w:val="28"/>
        </w:rPr>
      </w:pPr>
      <w:r w:rsidRPr="004F3E8D">
        <w:rPr>
          <w:i/>
          <w:sz w:val="28"/>
        </w:rPr>
        <w:t>Выпускник научится: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•узнавать изученные объекты и явления живой и неживой природы;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lastRenderedPageBreak/>
        <w:t>•описывать на основе предложенного плана изученные объекты и явления живой и неживой природы, выделять их существенные признаки;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 и правилам техники безопасности при проведении наблюдений и опытов;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 xml:space="preserve">•использовать естественнонаучные тексты (на бумажных и электронных </w:t>
      </w:r>
      <w:proofErr w:type="spellStart"/>
      <w:r w:rsidRPr="00401B06">
        <w:rPr>
          <w:sz w:val="28"/>
        </w:rPr>
        <w:t>носятелях</w:t>
      </w:r>
      <w:proofErr w:type="spellEnd"/>
      <w:r w:rsidRPr="00401B06">
        <w:rPr>
          <w:sz w:val="28"/>
        </w:rPr>
        <w:t>, в том числе в контролируемом Интернете) с целью поиска информации, ответов на вопросы, объяснений, создания собственных устных или письменных высказываний;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издания) для поиска необходимой информации;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•использовать готовые модели (глобус, карта, план) для объяснения явлений или описания свойств объектов;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</w:t>
      </w:r>
      <w:r w:rsidR="00CC4A67">
        <w:rPr>
          <w:sz w:val="28"/>
        </w:rPr>
        <w:t xml:space="preserve"> </w:t>
      </w:r>
      <w:r w:rsidRPr="00401B06">
        <w:rPr>
          <w:sz w:val="28"/>
        </w:rPr>
        <w:t>к природе;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C26C7C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</w:t>
      </w:r>
      <w:r w:rsidR="004F3E8D">
        <w:rPr>
          <w:sz w:val="28"/>
        </w:rPr>
        <w:t xml:space="preserve"> </w:t>
      </w:r>
      <w:r w:rsidRPr="00401B06">
        <w:rPr>
          <w:sz w:val="28"/>
        </w:rPr>
        <w:t>сохранения и укрепления своего здоровья.</w:t>
      </w:r>
    </w:p>
    <w:p w:rsidR="004F3E8D" w:rsidRPr="004F3E8D" w:rsidRDefault="004F3E8D" w:rsidP="005B5151">
      <w:pPr>
        <w:pStyle w:val="a3"/>
        <w:jc w:val="both"/>
        <w:rPr>
          <w:i/>
          <w:sz w:val="28"/>
        </w:rPr>
      </w:pPr>
      <w:r w:rsidRPr="004F3E8D">
        <w:rPr>
          <w:i/>
          <w:sz w:val="28"/>
        </w:rPr>
        <w:t>Выпускник получит возможность научиться: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•использовать при проведении практических работ</w:t>
      </w:r>
      <w:r>
        <w:rPr>
          <w:sz w:val="28"/>
        </w:rPr>
        <w:t xml:space="preserve"> </w:t>
      </w:r>
      <w:r w:rsidRPr="004F3E8D">
        <w:rPr>
          <w:sz w:val="28"/>
        </w:rPr>
        <w:t xml:space="preserve">инструменты ИКТ (фото" и видеокамеру, микрофон </w:t>
      </w:r>
      <w:r>
        <w:rPr>
          <w:sz w:val="28"/>
        </w:rPr>
        <w:t xml:space="preserve"> </w:t>
      </w:r>
      <w:r w:rsidRPr="004F3E8D">
        <w:rPr>
          <w:sz w:val="28"/>
        </w:rPr>
        <w:t>и др.) для записи и обработки информации, готовить небольшие презентации по результатам наблюдений и опытов;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•моделировать объекты и отдельные процессы реального мира с использованием виртуальных лабораторий и</w:t>
      </w:r>
      <w:r>
        <w:rPr>
          <w:sz w:val="28"/>
        </w:rPr>
        <w:t xml:space="preserve"> </w:t>
      </w:r>
      <w:r w:rsidRPr="004F3E8D">
        <w:rPr>
          <w:sz w:val="28"/>
        </w:rPr>
        <w:t>механизмов, собранных из конструктора;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•осознавать ценно</w:t>
      </w:r>
      <w:r>
        <w:rPr>
          <w:sz w:val="28"/>
        </w:rPr>
        <w:t>сть природы и необходимость нес</w:t>
      </w:r>
      <w:r w:rsidRPr="004F3E8D">
        <w:rPr>
          <w:sz w:val="28"/>
        </w:rPr>
        <w:t xml:space="preserve">ти ответственность за её сохранение, соблюдать правила </w:t>
      </w:r>
      <w:proofErr w:type="spellStart"/>
      <w:r w:rsidRPr="004F3E8D">
        <w:rPr>
          <w:sz w:val="28"/>
        </w:rPr>
        <w:t>экологичного</w:t>
      </w:r>
      <w:proofErr w:type="spellEnd"/>
      <w:r w:rsidRPr="004F3E8D">
        <w:rPr>
          <w:sz w:val="28"/>
        </w:rPr>
        <w:t xml:space="preserve"> поведения в школе и в быту (раздельный</w:t>
      </w:r>
      <w:r>
        <w:rPr>
          <w:sz w:val="28"/>
        </w:rPr>
        <w:t xml:space="preserve"> </w:t>
      </w:r>
      <w:r w:rsidRPr="004F3E8D">
        <w:rPr>
          <w:sz w:val="28"/>
        </w:rPr>
        <w:t>сбор мусора, экономия воды и электроэнергии) и природной среде;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lastRenderedPageBreak/>
        <w:t>•пользоваться про</w:t>
      </w:r>
      <w:r>
        <w:rPr>
          <w:sz w:val="28"/>
        </w:rPr>
        <w:t>стыми навыками самоконтроля са</w:t>
      </w:r>
      <w:r w:rsidRPr="004F3E8D">
        <w:rPr>
          <w:sz w:val="28"/>
        </w:rPr>
        <w:t>мочувствия для сохранени</w:t>
      </w:r>
      <w:r>
        <w:rPr>
          <w:sz w:val="28"/>
        </w:rPr>
        <w:t xml:space="preserve">я здоровья, осознанно соблюдать </w:t>
      </w:r>
      <w:r w:rsidRPr="004F3E8D">
        <w:rPr>
          <w:sz w:val="28"/>
        </w:rPr>
        <w:t>режим дня, правила рац</w:t>
      </w:r>
      <w:r>
        <w:rPr>
          <w:sz w:val="28"/>
        </w:rPr>
        <w:t>ионального питания и личной ги</w:t>
      </w:r>
      <w:r w:rsidRPr="004F3E8D">
        <w:rPr>
          <w:sz w:val="28"/>
        </w:rPr>
        <w:t>гиены;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•выполнять правила б</w:t>
      </w:r>
      <w:r>
        <w:rPr>
          <w:sz w:val="28"/>
        </w:rPr>
        <w:t xml:space="preserve">езопасного поведения в доме, на </w:t>
      </w:r>
      <w:r w:rsidRPr="004F3E8D">
        <w:rPr>
          <w:sz w:val="28"/>
        </w:rPr>
        <w:t>улице, природной среде, о</w:t>
      </w:r>
      <w:r>
        <w:rPr>
          <w:sz w:val="28"/>
        </w:rPr>
        <w:t>казывать первую помощь при не</w:t>
      </w:r>
      <w:r w:rsidRPr="004F3E8D">
        <w:rPr>
          <w:sz w:val="28"/>
        </w:rPr>
        <w:t>сложных несчастных случаях;</w:t>
      </w:r>
    </w:p>
    <w:p w:rsidR="004F3E8D" w:rsidRPr="00401B06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 планировать, контролировать и оценивать учебные</w:t>
      </w:r>
      <w:r>
        <w:rPr>
          <w:sz w:val="28"/>
        </w:rPr>
        <w:t xml:space="preserve"> </w:t>
      </w:r>
      <w:r w:rsidRPr="004F3E8D">
        <w:rPr>
          <w:sz w:val="28"/>
        </w:rPr>
        <w:t>действия в процессе по</w:t>
      </w:r>
      <w:r>
        <w:rPr>
          <w:sz w:val="28"/>
        </w:rPr>
        <w:t>знания окружающего мира в соот</w:t>
      </w:r>
      <w:r w:rsidRPr="004F3E8D">
        <w:rPr>
          <w:sz w:val="28"/>
        </w:rPr>
        <w:t xml:space="preserve">ветствии с поставленной </w:t>
      </w:r>
      <w:r>
        <w:rPr>
          <w:sz w:val="28"/>
        </w:rPr>
        <w:t>задачей и условиями её реализа</w:t>
      </w:r>
      <w:r w:rsidRPr="004F3E8D">
        <w:rPr>
          <w:sz w:val="28"/>
        </w:rPr>
        <w:t>ции.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Человек и общество</w:t>
      </w:r>
    </w:p>
    <w:p w:rsidR="00C26C7C" w:rsidRPr="004F3E8D" w:rsidRDefault="00C26C7C" w:rsidP="005B5151">
      <w:pPr>
        <w:pStyle w:val="a3"/>
        <w:spacing w:line="276" w:lineRule="auto"/>
        <w:jc w:val="both"/>
        <w:rPr>
          <w:i/>
          <w:sz w:val="28"/>
        </w:rPr>
      </w:pPr>
      <w:r w:rsidRPr="004F3E8D">
        <w:rPr>
          <w:i/>
          <w:sz w:val="28"/>
        </w:rPr>
        <w:t>Выпускник научится: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•узнавать государственную символику Российской Федерации и своего региона; описывать достопримечательности столицы и родного края; находить на карте мира Российскую Федерацию, на карте России — Москву, свой регион и его</w:t>
      </w:r>
      <w:r w:rsidR="00E123C8" w:rsidRPr="00401B06">
        <w:rPr>
          <w:sz w:val="28"/>
        </w:rPr>
        <w:t xml:space="preserve"> </w:t>
      </w:r>
      <w:r w:rsidRPr="00401B06">
        <w:rPr>
          <w:sz w:val="28"/>
        </w:rPr>
        <w:t>главный город;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•различать прошлое, настоящее, будущее; соотносить изученные исторические события с датами, конкретную дату с веком; находить место изученных событий на «ленте времени»;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•используя дополнительные источники информации (на 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 xml:space="preserve">•оценивать характер взаимоотношений людей в различных социальных группах (семья, общество сверстников, этнос), в том числе с позиции развития этических чувств, доброжелательности и </w:t>
      </w:r>
      <w:proofErr w:type="spellStart"/>
      <w:r w:rsidRPr="00401B06">
        <w:rPr>
          <w:sz w:val="28"/>
        </w:rPr>
        <w:t>эмоциональнонравственной</w:t>
      </w:r>
      <w:proofErr w:type="spellEnd"/>
      <w:r w:rsidRPr="00401B06">
        <w:rPr>
          <w:sz w:val="28"/>
        </w:rPr>
        <w:t xml:space="preserve"> отзывчивости, понимания чувств других людей и сопереживания им;</w:t>
      </w:r>
    </w:p>
    <w:p w:rsidR="00C26C7C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•использовать различные справочные издания (словари, энциклопедии, включая компьютерные) и детскую литературу о человеке и обществе с целью поиска познавательной информации, ответов на вопросы, объяснений, для создания собственных устных или письменных высказываний.</w:t>
      </w:r>
    </w:p>
    <w:p w:rsidR="004F3E8D" w:rsidRPr="004F3E8D" w:rsidRDefault="004F3E8D" w:rsidP="005B5151">
      <w:pPr>
        <w:pStyle w:val="a3"/>
        <w:jc w:val="both"/>
        <w:rPr>
          <w:i/>
          <w:sz w:val="28"/>
        </w:rPr>
      </w:pPr>
      <w:r w:rsidRPr="004F3E8D">
        <w:rPr>
          <w:i/>
          <w:sz w:val="28"/>
        </w:rPr>
        <w:t>Выпускник получит возможность научиться: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•осознавать свою неразрывную связь с разнообразными окружающими социальными группами;</w:t>
      </w:r>
    </w:p>
    <w:p w:rsidR="00CC4A67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•ориентироваться в важнейших для страны и личности событиях и фактах прошлого и настоящего; оценивать</w:t>
      </w:r>
      <w:r>
        <w:rPr>
          <w:sz w:val="28"/>
        </w:rPr>
        <w:t xml:space="preserve"> </w:t>
      </w:r>
      <w:r w:rsidRPr="004F3E8D">
        <w:rPr>
          <w:sz w:val="28"/>
        </w:rPr>
        <w:t>их возможное влияние на будущее, приобретая тем самым</w:t>
      </w:r>
      <w:r>
        <w:rPr>
          <w:sz w:val="28"/>
        </w:rPr>
        <w:t xml:space="preserve"> </w:t>
      </w:r>
      <w:r w:rsidRPr="004F3E8D">
        <w:rPr>
          <w:sz w:val="28"/>
        </w:rPr>
        <w:t>чувство исторической перспективы;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•наблюдать и описы</w:t>
      </w:r>
      <w:r>
        <w:rPr>
          <w:sz w:val="28"/>
        </w:rPr>
        <w:t>вать проявления богатства внут</w:t>
      </w:r>
      <w:r w:rsidRPr="004F3E8D">
        <w:rPr>
          <w:sz w:val="28"/>
        </w:rPr>
        <w:t>реннего мира человека в</w:t>
      </w:r>
      <w:r>
        <w:rPr>
          <w:sz w:val="28"/>
        </w:rPr>
        <w:t xml:space="preserve"> его созидательной деятельности </w:t>
      </w:r>
      <w:r w:rsidRPr="004F3E8D">
        <w:rPr>
          <w:sz w:val="28"/>
        </w:rPr>
        <w:t>на благо семьи, в интерес</w:t>
      </w:r>
      <w:r>
        <w:rPr>
          <w:sz w:val="28"/>
        </w:rPr>
        <w:t xml:space="preserve">ах образовательного учреждения, </w:t>
      </w:r>
      <w:r w:rsidRPr="004F3E8D">
        <w:rPr>
          <w:sz w:val="28"/>
        </w:rPr>
        <w:t>профессионального сообщества, этноса, нации, страны;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lastRenderedPageBreak/>
        <w:t>•проявлять уважени</w:t>
      </w:r>
      <w:r>
        <w:rPr>
          <w:sz w:val="28"/>
        </w:rPr>
        <w:t>е и готовность выполнять совме</w:t>
      </w:r>
      <w:r w:rsidRPr="004F3E8D">
        <w:rPr>
          <w:sz w:val="28"/>
        </w:rPr>
        <w:t>стно установленные дого</w:t>
      </w:r>
      <w:r>
        <w:rPr>
          <w:sz w:val="28"/>
        </w:rPr>
        <w:t>ворённости и правила, в том чи</w:t>
      </w:r>
      <w:r w:rsidRPr="004F3E8D">
        <w:rPr>
          <w:sz w:val="28"/>
        </w:rPr>
        <w:t>сле правила общения</w:t>
      </w:r>
      <w:r>
        <w:rPr>
          <w:sz w:val="28"/>
        </w:rPr>
        <w:t xml:space="preserve"> со взрослыми и сверстниками в  </w:t>
      </w:r>
      <w:r w:rsidRPr="004F3E8D">
        <w:rPr>
          <w:sz w:val="28"/>
        </w:rPr>
        <w:t>официальной обстановке, участвовать в коллективной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коммуникативной деятельности в информационной обр</w:t>
      </w:r>
      <w:r>
        <w:rPr>
          <w:sz w:val="28"/>
        </w:rPr>
        <w:t>а</w:t>
      </w:r>
      <w:r w:rsidRPr="004F3E8D">
        <w:rPr>
          <w:sz w:val="28"/>
        </w:rPr>
        <w:t>зовательной среде;</w:t>
      </w:r>
    </w:p>
    <w:p w:rsidR="004F3E8D" w:rsidRPr="00401B06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 определять общую цель в совместной деятельности и</w:t>
      </w:r>
      <w:r>
        <w:rPr>
          <w:sz w:val="28"/>
        </w:rPr>
        <w:t xml:space="preserve"> </w:t>
      </w:r>
      <w:r w:rsidRPr="004F3E8D">
        <w:rPr>
          <w:sz w:val="28"/>
        </w:rPr>
        <w:t>пути её достижения,</w:t>
      </w:r>
      <w:r>
        <w:rPr>
          <w:sz w:val="28"/>
        </w:rPr>
        <w:t xml:space="preserve"> договариваться о распределении </w:t>
      </w:r>
      <w:r w:rsidRPr="004F3E8D">
        <w:rPr>
          <w:sz w:val="28"/>
        </w:rPr>
        <w:t>функций и ролей, осуще</w:t>
      </w:r>
      <w:r>
        <w:rPr>
          <w:sz w:val="28"/>
        </w:rPr>
        <w:t>ствлять взаимный контроль в со</w:t>
      </w:r>
      <w:r w:rsidRPr="004F3E8D">
        <w:rPr>
          <w:sz w:val="28"/>
        </w:rPr>
        <w:t>вместной деятельности</w:t>
      </w:r>
      <w:r>
        <w:rPr>
          <w:sz w:val="28"/>
        </w:rPr>
        <w:t>, адекватно оценивать собствен</w:t>
      </w:r>
      <w:r w:rsidRPr="004F3E8D">
        <w:rPr>
          <w:sz w:val="28"/>
        </w:rPr>
        <w:t>ное поведение и поведение окружающих.</w:t>
      </w:r>
    </w:p>
    <w:p w:rsidR="00C26C7C" w:rsidRPr="00CC4A67" w:rsidRDefault="00C26C7C" w:rsidP="005B5151">
      <w:pPr>
        <w:pStyle w:val="a3"/>
        <w:spacing w:line="276" w:lineRule="auto"/>
        <w:jc w:val="both"/>
        <w:rPr>
          <w:i/>
          <w:sz w:val="28"/>
        </w:rPr>
      </w:pPr>
      <w:r w:rsidRPr="00CC4A67">
        <w:rPr>
          <w:i/>
          <w:sz w:val="28"/>
        </w:rPr>
        <w:t>2.</w:t>
      </w:r>
      <w:r w:rsidR="00757D74" w:rsidRPr="00CC4A67">
        <w:rPr>
          <w:i/>
          <w:sz w:val="28"/>
        </w:rPr>
        <w:t>2</w:t>
      </w:r>
      <w:r w:rsidRPr="00CC4A67">
        <w:rPr>
          <w:i/>
          <w:sz w:val="28"/>
        </w:rPr>
        <w:t>.</w:t>
      </w:r>
      <w:r w:rsidR="00757D74" w:rsidRPr="00CC4A67">
        <w:rPr>
          <w:i/>
          <w:sz w:val="28"/>
        </w:rPr>
        <w:t>7.</w:t>
      </w:r>
      <w:r w:rsidRPr="00CC4A67">
        <w:rPr>
          <w:i/>
          <w:sz w:val="28"/>
        </w:rPr>
        <w:t xml:space="preserve"> Музыка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Музыка в жизни человека</w:t>
      </w:r>
    </w:p>
    <w:p w:rsidR="00C26C7C" w:rsidRPr="004F3E8D" w:rsidRDefault="00C26C7C" w:rsidP="005B5151">
      <w:pPr>
        <w:pStyle w:val="a3"/>
        <w:spacing w:line="276" w:lineRule="auto"/>
        <w:jc w:val="both"/>
        <w:rPr>
          <w:i/>
          <w:sz w:val="28"/>
        </w:rPr>
      </w:pPr>
      <w:r w:rsidRPr="004F3E8D">
        <w:rPr>
          <w:i/>
          <w:sz w:val="28"/>
        </w:rPr>
        <w:t>Выпускник научится:</w:t>
      </w:r>
    </w:p>
    <w:p w:rsidR="00EF7CCF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•воспринимать музыку различных жанров, размышлять о музыкальных произведениях как способе выражения чувств и мыслей человека, эмоционально, эстетически откликаться на</w:t>
      </w:r>
      <w:r w:rsidR="00CC4A67">
        <w:rPr>
          <w:sz w:val="28"/>
        </w:rPr>
        <w:t xml:space="preserve"> </w:t>
      </w:r>
      <w:r w:rsidRPr="00401B06">
        <w:rPr>
          <w:sz w:val="28"/>
        </w:rPr>
        <w:t xml:space="preserve">искусство, выражая своё отношение к нему в различных видах </w:t>
      </w:r>
      <w:proofErr w:type="spellStart"/>
      <w:r w:rsidRPr="00401B06">
        <w:rPr>
          <w:sz w:val="28"/>
        </w:rPr>
        <w:t>музыкальнотворческой</w:t>
      </w:r>
      <w:proofErr w:type="spellEnd"/>
      <w:r w:rsidRPr="00401B06">
        <w:rPr>
          <w:sz w:val="28"/>
        </w:rPr>
        <w:t xml:space="preserve"> деятельности;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 xml:space="preserve">•ориентироваться в музыкально-поэтическом </w:t>
      </w:r>
      <w:proofErr w:type="spellStart"/>
      <w:r w:rsidRPr="00401B06">
        <w:rPr>
          <w:sz w:val="28"/>
        </w:rPr>
        <w:t>творчестве,в</w:t>
      </w:r>
      <w:proofErr w:type="spellEnd"/>
      <w:r w:rsidRPr="00401B06">
        <w:rPr>
          <w:sz w:val="28"/>
        </w:rPr>
        <w:t xml:space="preserve"> многообразии музыкального фольклора России, в том числе родного края, сопоставлять различные образцы народной</w:t>
      </w:r>
      <w:r w:rsidR="00CC4A67">
        <w:rPr>
          <w:sz w:val="28"/>
        </w:rPr>
        <w:t xml:space="preserve"> </w:t>
      </w:r>
      <w:r w:rsidRPr="00401B06">
        <w:rPr>
          <w:sz w:val="28"/>
        </w:rPr>
        <w:t>и профессиональной музыки, ценить отечественные народные музыкальные традиции;</w:t>
      </w:r>
    </w:p>
    <w:p w:rsidR="00C26C7C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 xml:space="preserve">•воплощать </w:t>
      </w:r>
      <w:proofErr w:type="spellStart"/>
      <w:r w:rsidRPr="00401B06">
        <w:rPr>
          <w:sz w:val="28"/>
        </w:rPr>
        <w:t>художественнообразное</w:t>
      </w:r>
      <w:proofErr w:type="spellEnd"/>
      <w:r w:rsidRPr="00401B06">
        <w:rPr>
          <w:sz w:val="28"/>
        </w:rPr>
        <w:t xml:space="preserve"> содержание и интонационно-мелодические особенности профессионального и народного творчества (в пении, слове, движении, играх, действах и др.).</w:t>
      </w:r>
    </w:p>
    <w:p w:rsidR="004F3E8D" w:rsidRPr="004F3E8D" w:rsidRDefault="004F3E8D" w:rsidP="005B5151">
      <w:pPr>
        <w:pStyle w:val="a3"/>
        <w:jc w:val="both"/>
        <w:rPr>
          <w:i/>
          <w:sz w:val="28"/>
        </w:rPr>
      </w:pPr>
      <w:r w:rsidRPr="004F3E8D">
        <w:rPr>
          <w:i/>
          <w:sz w:val="28"/>
        </w:rPr>
        <w:t>Выпускник получит возможность научиться: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 реализовывать творческий потенциал, осуществляя</w:t>
      </w:r>
      <w:r>
        <w:rPr>
          <w:sz w:val="28"/>
        </w:rPr>
        <w:t xml:space="preserve"> </w:t>
      </w:r>
      <w:r w:rsidRPr="004F3E8D">
        <w:rPr>
          <w:sz w:val="28"/>
        </w:rPr>
        <w:t>собственные музыкально"исполнительские замыслы в различных видах деятельности;</w:t>
      </w:r>
    </w:p>
    <w:p w:rsid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 организовывать культурный досуг, самостоятельную</w:t>
      </w:r>
      <w:r>
        <w:rPr>
          <w:sz w:val="28"/>
        </w:rPr>
        <w:t xml:space="preserve"> </w:t>
      </w:r>
      <w:r w:rsidRPr="004F3E8D">
        <w:rPr>
          <w:sz w:val="28"/>
        </w:rPr>
        <w:t>музыкально</w:t>
      </w:r>
      <w:r>
        <w:rPr>
          <w:sz w:val="28"/>
        </w:rPr>
        <w:t>-</w:t>
      </w:r>
      <w:r w:rsidRPr="004F3E8D">
        <w:rPr>
          <w:sz w:val="28"/>
        </w:rPr>
        <w:t>творческую деятельность, музицировать.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Основные закономерности  музыкального искусства</w:t>
      </w:r>
    </w:p>
    <w:p w:rsidR="00C26C7C" w:rsidRPr="004F3E8D" w:rsidRDefault="00C26C7C" w:rsidP="005B5151">
      <w:pPr>
        <w:pStyle w:val="a3"/>
        <w:spacing w:line="276" w:lineRule="auto"/>
        <w:jc w:val="both"/>
        <w:rPr>
          <w:i/>
          <w:sz w:val="28"/>
        </w:rPr>
      </w:pPr>
      <w:r w:rsidRPr="004F3E8D">
        <w:rPr>
          <w:i/>
          <w:sz w:val="28"/>
        </w:rPr>
        <w:t>Выпускник научится: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•соотносить выразительные и изобразительные интонации, узнавать характерные черты музыкальной речи разных композиторов, воплощать особенности музыки в исполнительской деятельности на основе полученных знаний;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•наблюдать за процессом и результатом музыкального развития на основе сходства и различий интонаций, тем, обра</w:t>
      </w:r>
      <w:r w:rsidR="00CC4A67">
        <w:rPr>
          <w:sz w:val="28"/>
        </w:rPr>
        <w:t xml:space="preserve">зов и распознавать </w:t>
      </w:r>
      <w:r w:rsidRPr="00401B06">
        <w:rPr>
          <w:sz w:val="28"/>
        </w:rPr>
        <w:t>художественный смысл различных форм построения музыки;</w:t>
      </w:r>
    </w:p>
    <w:p w:rsidR="00C26C7C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общаться и взаимодействовать в процессе ансамблевого, коллективного (хорового и инструментального) воплощения различных художественных образов.</w:t>
      </w:r>
    </w:p>
    <w:p w:rsidR="004F3E8D" w:rsidRPr="004F3E8D" w:rsidRDefault="004F3E8D" w:rsidP="005B5151">
      <w:pPr>
        <w:pStyle w:val="a3"/>
        <w:jc w:val="both"/>
        <w:rPr>
          <w:i/>
          <w:sz w:val="28"/>
        </w:rPr>
      </w:pPr>
      <w:r w:rsidRPr="004F3E8D">
        <w:rPr>
          <w:i/>
          <w:sz w:val="28"/>
        </w:rPr>
        <w:t>Выпускник получит возможность научиться: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lastRenderedPageBreak/>
        <w:t>•реализовывать собственные творческие замыслы в</w:t>
      </w:r>
      <w:r>
        <w:rPr>
          <w:sz w:val="28"/>
        </w:rPr>
        <w:t xml:space="preserve"> </w:t>
      </w:r>
      <w:r w:rsidRPr="004F3E8D">
        <w:rPr>
          <w:sz w:val="28"/>
        </w:rPr>
        <w:t>различных видах музыкальной деятельности (в пении и интерпретации музыки, игре на детских элементарных музыкальных инструментах, музыкально"пластическом движении и импровизации);</w:t>
      </w:r>
    </w:p>
    <w:p w:rsidR="004F3E8D" w:rsidRPr="004F3E8D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•использовать систему графических знаков для ориентации в нотном письме при пении простейших мелодий;</w:t>
      </w:r>
    </w:p>
    <w:p w:rsidR="004F3E8D" w:rsidRPr="00401B06" w:rsidRDefault="004F3E8D" w:rsidP="005B5151">
      <w:pPr>
        <w:pStyle w:val="a3"/>
        <w:jc w:val="both"/>
        <w:rPr>
          <w:sz w:val="28"/>
        </w:rPr>
      </w:pPr>
      <w:r w:rsidRPr="004F3E8D">
        <w:rPr>
          <w:sz w:val="28"/>
        </w:rPr>
        <w:t>•владеть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</w:t>
      </w:r>
      <w:r w:rsidR="000048F8">
        <w:rPr>
          <w:sz w:val="28"/>
        </w:rPr>
        <w:t xml:space="preserve"> </w:t>
      </w:r>
      <w:r w:rsidRPr="004F3E8D">
        <w:rPr>
          <w:sz w:val="28"/>
        </w:rPr>
        <w:t>его музыкальных образов.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Музыкальная картина мира</w:t>
      </w:r>
    </w:p>
    <w:p w:rsidR="00C26C7C" w:rsidRPr="000048F8" w:rsidRDefault="00C26C7C" w:rsidP="005B5151">
      <w:pPr>
        <w:pStyle w:val="a3"/>
        <w:spacing w:line="276" w:lineRule="auto"/>
        <w:jc w:val="both"/>
        <w:rPr>
          <w:i/>
          <w:sz w:val="28"/>
        </w:rPr>
      </w:pPr>
      <w:r w:rsidRPr="000048F8">
        <w:rPr>
          <w:i/>
          <w:sz w:val="28"/>
        </w:rPr>
        <w:t>Выпускник научится: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•исполнять музыкальные произведения разных форм и жанров (пение, драматизация);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•определять виды музыки, сопоставлять музыкальные образы в звучании различных музыкальных инструментов, в том числе и современных электронных;</w:t>
      </w:r>
    </w:p>
    <w:p w:rsidR="00C26C7C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 оценивать и соотносить содержание и музыкальный язык народного и профессионального музыкального творчества разных стран мира.</w:t>
      </w:r>
    </w:p>
    <w:p w:rsidR="000048F8" w:rsidRPr="000048F8" w:rsidRDefault="000048F8" w:rsidP="005B5151">
      <w:pPr>
        <w:pStyle w:val="a3"/>
        <w:jc w:val="both"/>
        <w:rPr>
          <w:i/>
          <w:sz w:val="28"/>
        </w:rPr>
      </w:pPr>
      <w:r w:rsidRPr="000048F8">
        <w:rPr>
          <w:i/>
          <w:sz w:val="28"/>
        </w:rPr>
        <w:t>Выпускник получит возможность научиться:</w:t>
      </w:r>
    </w:p>
    <w:p w:rsidR="000048F8" w:rsidRPr="000048F8" w:rsidRDefault="000048F8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•адекватно оценивать явления музыкальной культуры</w:t>
      </w:r>
      <w:r>
        <w:rPr>
          <w:sz w:val="28"/>
        </w:rPr>
        <w:t xml:space="preserve"> </w:t>
      </w:r>
      <w:r w:rsidRPr="000048F8">
        <w:rPr>
          <w:sz w:val="28"/>
        </w:rPr>
        <w:t>и проявлять инициативу в выборе образцов профессионального и музыкально"поэтического творчества народов мира;</w:t>
      </w:r>
    </w:p>
    <w:p w:rsidR="00CC4A67" w:rsidRDefault="000048F8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•оказывать помощь в организации и проведении</w:t>
      </w:r>
      <w:r>
        <w:rPr>
          <w:sz w:val="28"/>
        </w:rPr>
        <w:t xml:space="preserve"> </w:t>
      </w:r>
      <w:r w:rsidRPr="000048F8">
        <w:rPr>
          <w:sz w:val="28"/>
        </w:rPr>
        <w:t>школьных культурно"массовых мероприятий, представлять широкой публике результаты собственной музыкально</w:t>
      </w:r>
      <w:r>
        <w:rPr>
          <w:sz w:val="28"/>
        </w:rPr>
        <w:t>-</w:t>
      </w:r>
      <w:r w:rsidRPr="000048F8">
        <w:rPr>
          <w:sz w:val="28"/>
        </w:rPr>
        <w:t>творческой деятельности (пение, инструментальное</w:t>
      </w:r>
      <w:r>
        <w:rPr>
          <w:sz w:val="28"/>
        </w:rPr>
        <w:t xml:space="preserve"> </w:t>
      </w:r>
      <w:proofErr w:type="spellStart"/>
      <w:r w:rsidRPr="000048F8">
        <w:rPr>
          <w:sz w:val="28"/>
        </w:rPr>
        <w:t>музицирование</w:t>
      </w:r>
      <w:proofErr w:type="spellEnd"/>
      <w:r w:rsidRPr="000048F8">
        <w:rPr>
          <w:sz w:val="28"/>
        </w:rPr>
        <w:t>, драмати</w:t>
      </w:r>
      <w:r>
        <w:rPr>
          <w:sz w:val="28"/>
        </w:rPr>
        <w:t>зация и др.), собирать музыкаль</w:t>
      </w:r>
      <w:r w:rsidRPr="000048F8">
        <w:rPr>
          <w:sz w:val="28"/>
        </w:rPr>
        <w:t>ные коллекции (фонотека, видеотека).</w:t>
      </w:r>
    </w:p>
    <w:p w:rsidR="000048F8" w:rsidRPr="00401B06" w:rsidRDefault="000048F8" w:rsidP="005B5151">
      <w:pPr>
        <w:pStyle w:val="a3"/>
        <w:jc w:val="both"/>
        <w:rPr>
          <w:sz w:val="28"/>
        </w:rPr>
      </w:pPr>
    </w:p>
    <w:p w:rsidR="00C26C7C" w:rsidRPr="00CC4A67" w:rsidRDefault="00C26C7C" w:rsidP="005B5151">
      <w:pPr>
        <w:pStyle w:val="a3"/>
        <w:spacing w:line="276" w:lineRule="auto"/>
        <w:jc w:val="both"/>
        <w:rPr>
          <w:i/>
          <w:sz w:val="28"/>
        </w:rPr>
      </w:pPr>
      <w:r w:rsidRPr="00CC4A67">
        <w:rPr>
          <w:i/>
          <w:sz w:val="28"/>
        </w:rPr>
        <w:t>Изобразительное искусство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Восприятие искусства  и виды художественной деятельности</w:t>
      </w:r>
    </w:p>
    <w:p w:rsidR="00C26C7C" w:rsidRPr="000048F8" w:rsidRDefault="00C26C7C" w:rsidP="005B5151">
      <w:pPr>
        <w:pStyle w:val="a3"/>
        <w:spacing w:line="276" w:lineRule="auto"/>
        <w:jc w:val="both"/>
        <w:rPr>
          <w:i/>
          <w:sz w:val="28"/>
        </w:rPr>
      </w:pPr>
      <w:r w:rsidRPr="000048F8">
        <w:rPr>
          <w:i/>
          <w:sz w:val="28"/>
        </w:rPr>
        <w:t>Выпускник научится: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•различать основные виды художественной деятельности  (рисунок, живопись, скульптура, художественное конструирование и дизайн, декоративно-прикла</w:t>
      </w:r>
      <w:r w:rsidR="00CC4A67">
        <w:rPr>
          <w:sz w:val="28"/>
        </w:rPr>
        <w:t xml:space="preserve">дное искусство) и участвовать в </w:t>
      </w:r>
      <w:r w:rsidRPr="00401B06">
        <w:rPr>
          <w:sz w:val="28"/>
        </w:rPr>
        <w:t>художественно</w:t>
      </w:r>
      <w:r w:rsidR="00CC4A67">
        <w:rPr>
          <w:sz w:val="28"/>
        </w:rPr>
        <w:t xml:space="preserve">- </w:t>
      </w:r>
      <w:r w:rsidRPr="00401B06">
        <w:rPr>
          <w:sz w:val="28"/>
        </w:rPr>
        <w:t>творческой деятельности, используя</w:t>
      </w:r>
      <w:r w:rsidR="00CC4A67">
        <w:rPr>
          <w:sz w:val="28"/>
        </w:rPr>
        <w:t xml:space="preserve"> </w:t>
      </w:r>
      <w:r w:rsidRPr="00401B06">
        <w:rPr>
          <w:sz w:val="28"/>
        </w:rPr>
        <w:t>различные художественные материалы и приёмы работы с ними для передачи собственного замысла;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•различать основные виды и жанры пластических искусств, понимать их специфику;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</w:t>
      </w:r>
      <w:proofErr w:type="spellStart"/>
      <w:r w:rsidRPr="00401B06">
        <w:rPr>
          <w:sz w:val="28"/>
        </w:rPr>
        <w:t>эмоционально</w:t>
      </w:r>
      <w:r w:rsidR="000048F8">
        <w:rPr>
          <w:sz w:val="28"/>
        </w:rPr>
        <w:t>-</w:t>
      </w:r>
      <w:r w:rsidRPr="00401B06">
        <w:rPr>
          <w:sz w:val="28"/>
        </w:rPr>
        <w:t>ценностно</w:t>
      </w:r>
      <w:proofErr w:type="spellEnd"/>
      <w:r w:rsidRPr="00401B06">
        <w:rPr>
          <w:sz w:val="28"/>
        </w:rPr>
        <w:t xml:space="preserve"> относиться к природе, человеку, обществу; различать и передавать в </w:t>
      </w:r>
      <w:proofErr w:type="spellStart"/>
      <w:r w:rsidRPr="00401B06">
        <w:rPr>
          <w:sz w:val="28"/>
        </w:rPr>
        <w:t>художественнотворческой</w:t>
      </w:r>
      <w:proofErr w:type="spellEnd"/>
      <w:r w:rsidRPr="00401B06">
        <w:rPr>
          <w:sz w:val="28"/>
        </w:rPr>
        <w:t xml:space="preserve"> деятельности характер, </w:t>
      </w:r>
      <w:r w:rsidRPr="00401B06">
        <w:rPr>
          <w:sz w:val="28"/>
        </w:rPr>
        <w:lastRenderedPageBreak/>
        <w:t xml:space="preserve">эмоциональные состояния и своё отношение к ним средствами </w:t>
      </w:r>
      <w:proofErr w:type="spellStart"/>
      <w:r w:rsidRPr="00401B06">
        <w:rPr>
          <w:sz w:val="28"/>
        </w:rPr>
        <w:t>художественнообразного</w:t>
      </w:r>
      <w:proofErr w:type="spellEnd"/>
      <w:r w:rsidRPr="00401B06">
        <w:rPr>
          <w:sz w:val="28"/>
        </w:rPr>
        <w:t xml:space="preserve"> языка;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 т. д.) окружающего мира и жизненных явлений;</w:t>
      </w:r>
    </w:p>
    <w:p w:rsidR="00C26C7C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•приводить примеры ведущих художественных музеев России и художественных музеев своего региона, показывать на примерах их роль и назначение.</w:t>
      </w:r>
    </w:p>
    <w:p w:rsidR="000048F8" w:rsidRPr="000048F8" w:rsidRDefault="000048F8" w:rsidP="005B5151">
      <w:pPr>
        <w:pStyle w:val="a3"/>
        <w:jc w:val="both"/>
        <w:rPr>
          <w:i/>
          <w:sz w:val="28"/>
        </w:rPr>
      </w:pPr>
      <w:r w:rsidRPr="000048F8">
        <w:rPr>
          <w:i/>
          <w:sz w:val="28"/>
        </w:rPr>
        <w:t>Выпускник получит возможность научиться:</w:t>
      </w:r>
    </w:p>
    <w:p w:rsidR="000048F8" w:rsidRPr="000048F8" w:rsidRDefault="000048F8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•воспринимать произведения изобразительного искусства, участвовать в обсуждении их содержания и выразительных средств, различать сюжет и содержание в знакомых произведениях;</w:t>
      </w:r>
    </w:p>
    <w:p w:rsidR="000048F8" w:rsidRPr="000048F8" w:rsidRDefault="000048F8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•видеть проявления прекрасного в произведениях искусства (картины, архитектура, скульптура и т.д. в природе, на улице, в быту);</w:t>
      </w:r>
    </w:p>
    <w:p w:rsidR="000048F8" w:rsidRPr="00401B06" w:rsidRDefault="000048F8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•высказывать аргументированное суждение о художественных произведениях, изображающих природу и человека</w:t>
      </w:r>
      <w:r>
        <w:rPr>
          <w:sz w:val="28"/>
        </w:rPr>
        <w:t xml:space="preserve"> </w:t>
      </w:r>
      <w:r w:rsidRPr="000048F8">
        <w:rPr>
          <w:sz w:val="28"/>
        </w:rPr>
        <w:t>в различных эмоциональных состояниях.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i/>
          <w:sz w:val="28"/>
        </w:rPr>
        <w:t>Азбука искусства. Как говорит искусство</w:t>
      </w:r>
      <w:r w:rsidRPr="00401B06">
        <w:rPr>
          <w:sz w:val="28"/>
        </w:rPr>
        <w:t>?</w:t>
      </w:r>
    </w:p>
    <w:p w:rsidR="00C26C7C" w:rsidRPr="000048F8" w:rsidRDefault="00C26C7C" w:rsidP="005B5151">
      <w:pPr>
        <w:pStyle w:val="a3"/>
        <w:spacing w:line="276" w:lineRule="auto"/>
        <w:jc w:val="both"/>
        <w:rPr>
          <w:i/>
          <w:sz w:val="28"/>
        </w:rPr>
      </w:pPr>
      <w:r w:rsidRPr="000048F8">
        <w:rPr>
          <w:i/>
          <w:sz w:val="28"/>
        </w:rPr>
        <w:t>Выпускник научится: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•создавать простые</w:t>
      </w:r>
      <w:r w:rsidR="008E4822" w:rsidRPr="00401B06">
        <w:rPr>
          <w:sz w:val="28"/>
        </w:rPr>
        <w:t xml:space="preserve"> композиции на заданную тему на </w:t>
      </w:r>
      <w:r w:rsidRPr="00401B06">
        <w:rPr>
          <w:sz w:val="28"/>
        </w:rPr>
        <w:t>плоскости и в пространстве;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•использовать выразительные средства изобразительного</w:t>
      </w:r>
      <w:r w:rsidR="008E4822" w:rsidRPr="00401B06">
        <w:rPr>
          <w:sz w:val="28"/>
        </w:rPr>
        <w:t xml:space="preserve"> </w:t>
      </w:r>
      <w:r w:rsidRPr="00401B06">
        <w:rPr>
          <w:sz w:val="28"/>
        </w:rPr>
        <w:t>искусства: композицию, ф</w:t>
      </w:r>
      <w:r w:rsidR="008E4822" w:rsidRPr="00401B06">
        <w:rPr>
          <w:sz w:val="28"/>
        </w:rPr>
        <w:t xml:space="preserve">орму, ритм, линию, цвет, объём, </w:t>
      </w:r>
      <w:r w:rsidRPr="00401B06">
        <w:rPr>
          <w:sz w:val="28"/>
        </w:rPr>
        <w:t>фактуру; различные художе</w:t>
      </w:r>
      <w:r w:rsidR="008E4822" w:rsidRPr="00401B06">
        <w:rPr>
          <w:sz w:val="28"/>
        </w:rPr>
        <w:t>ственные материалы для воплоще</w:t>
      </w:r>
      <w:r w:rsidRPr="00401B06">
        <w:rPr>
          <w:sz w:val="28"/>
        </w:rPr>
        <w:t xml:space="preserve">ния собственного </w:t>
      </w:r>
      <w:proofErr w:type="spellStart"/>
      <w:r w:rsidRPr="00401B06">
        <w:rPr>
          <w:sz w:val="28"/>
        </w:rPr>
        <w:t>художественнотворческого</w:t>
      </w:r>
      <w:proofErr w:type="spellEnd"/>
      <w:r w:rsidRPr="00401B06">
        <w:rPr>
          <w:sz w:val="28"/>
        </w:rPr>
        <w:t xml:space="preserve"> замысла;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•различать основные</w:t>
      </w:r>
      <w:r w:rsidR="008E4822" w:rsidRPr="00401B06">
        <w:rPr>
          <w:sz w:val="28"/>
        </w:rPr>
        <w:t xml:space="preserve"> и составные, тёплые и холодные </w:t>
      </w:r>
      <w:r w:rsidRPr="00401B06">
        <w:rPr>
          <w:sz w:val="28"/>
        </w:rPr>
        <w:t>цвета; изменять их эм</w:t>
      </w:r>
      <w:r w:rsidR="008E4822" w:rsidRPr="00401B06">
        <w:rPr>
          <w:sz w:val="28"/>
        </w:rPr>
        <w:t>оциональную напряжённость с по</w:t>
      </w:r>
      <w:r w:rsidRPr="00401B06">
        <w:rPr>
          <w:sz w:val="28"/>
        </w:rPr>
        <w:t xml:space="preserve">мощью смешивания с белой </w:t>
      </w:r>
      <w:r w:rsidR="008E4822" w:rsidRPr="00401B06">
        <w:rPr>
          <w:sz w:val="28"/>
        </w:rPr>
        <w:t xml:space="preserve">и чёрной красками; использовать </w:t>
      </w:r>
      <w:r w:rsidRPr="00401B06">
        <w:rPr>
          <w:sz w:val="28"/>
        </w:rPr>
        <w:t>их для передачи художе</w:t>
      </w:r>
      <w:r w:rsidR="008E4822" w:rsidRPr="00401B06">
        <w:rPr>
          <w:sz w:val="28"/>
        </w:rPr>
        <w:t xml:space="preserve">ственного замысла в собственной </w:t>
      </w:r>
      <w:r w:rsidRPr="00401B06">
        <w:rPr>
          <w:sz w:val="28"/>
        </w:rPr>
        <w:t>учебно</w:t>
      </w:r>
      <w:r w:rsidR="008E4822" w:rsidRPr="00401B06">
        <w:rPr>
          <w:sz w:val="28"/>
        </w:rPr>
        <w:t>-</w:t>
      </w:r>
      <w:r w:rsidRPr="00401B06">
        <w:rPr>
          <w:sz w:val="28"/>
        </w:rPr>
        <w:t>творческой деятельности;</w:t>
      </w:r>
    </w:p>
    <w:p w:rsidR="00C26C7C" w:rsidRPr="00401B06" w:rsidRDefault="00C26C7C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•создавать средствами</w:t>
      </w:r>
      <w:r w:rsidR="008E4822" w:rsidRPr="00401B06">
        <w:rPr>
          <w:sz w:val="28"/>
        </w:rPr>
        <w:t xml:space="preserve"> живописи, графики, скульптуры, </w:t>
      </w:r>
      <w:r w:rsidRPr="00401B06">
        <w:rPr>
          <w:sz w:val="28"/>
        </w:rPr>
        <w:t>декоративно</w:t>
      </w:r>
      <w:r w:rsidR="008E4822" w:rsidRPr="00401B06">
        <w:rPr>
          <w:sz w:val="28"/>
        </w:rPr>
        <w:t>-</w:t>
      </w:r>
      <w:r w:rsidRPr="00401B06">
        <w:rPr>
          <w:sz w:val="28"/>
        </w:rPr>
        <w:t>прикладного ис</w:t>
      </w:r>
      <w:r w:rsidR="008E4822" w:rsidRPr="00401B06">
        <w:rPr>
          <w:sz w:val="28"/>
        </w:rPr>
        <w:t>кусства образ человека: переда</w:t>
      </w:r>
      <w:r w:rsidRPr="00401B06">
        <w:rPr>
          <w:sz w:val="28"/>
        </w:rPr>
        <w:t>вать на плоскости и в объ</w:t>
      </w:r>
      <w:r w:rsidR="008E4822" w:rsidRPr="00401B06">
        <w:rPr>
          <w:sz w:val="28"/>
        </w:rPr>
        <w:t>ёме пропорции лица, фигуры; пе</w:t>
      </w:r>
      <w:r w:rsidRPr="00401B06">
        <w:rPr>
          <w:sz w:val="28"/>
        </w:rPr>
        <w:t>редавать характерные черты</w:t>
      </w:r>
      <w:r w:rsidR="008E4822" w:rsidRPr="00401B06">
        <w:rPr>
          <w:sz w:val="28"/>
        </w:rPr>
        <w:t xml:space="preserve"> внешнего облика, одежды, укра</w:t>
      </w:r>
      <w:r w:rsidRPr="00401B06">
        <w:rPr>
          <w:sz w:val="28"/>
        </w:rPr>
        <w:t>шений человека;</w:t>
      </w:r>
    </w:p>
    <w:p w:rsidR="008E4822" w:rsidRPr="00401B06" w:rsidRDefault="008E4822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•наблюдать, сравнивать, сопоставлять и анализировать пространственную форму предмета; изображать предметы различной формы; использовать простые формы для создания выразительных образов в живописи, скульптуре, графике;</w:t>
      </w:r>
    </w:p>
    <w:p w:rsidR="00EF7CCF" w:rsidRDefault="008E4822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 xml:space="preserve">•использовать декоративные элементы, геометрические, растительные узоры для украшения своих изделий и предметов быта; использовать ритм и </w:t>
      </w:r>
      <w:r w:rsidRPr="00401B06">
        <w:rPr>
          <w:sz w:val="28"/>
        </w:rPr>
        <w:lastRenderedPageBreak/>
        <w:t xml:space="preserve">стилизацию форм для создания орнамента; передавать в собственной </w:t>
      </w:r>
      <w:proofErr w:type="spellStart"/>
      <w:r w:rsidRPr="00401B06">
        <w:rPr>
          <w:sz w:val="28"/>
        </w:rPr>
        <w:t>художественнотворческой</w:t>
      </w:r>
      <w:proofErr w:type="spellEnd"/>
      <w:r w:rsidRPr="00401B06">
        <w:rPr>
          <w:sz w:val="28"/>
        </w:rPr>
        <w:t xml:space="preserve"> деятельности специфику стилистики произведений народных художественных промыслов в России (с учётом местных условий).</w:t>
      </w:r>
    </w:p>
    <w:p w:rsidR="000048F8" w:rsidRPr="000048F8" w:rsidRDefault="000048F8" w:rsidP="005B5151">
      <w:pPr>
        <w:pStyle w:val="a3"/>
        <w:jc w:val="both"/>
        <w:rPr>
          <w:i/>
          <w:sz w:val="28"/>
        </w:rPr>
      </w:pPr>
      <w:r w:rsidRPr="000048F8">
        <w:rPr>
          <w:i/>
          <w:sz w:val="28"/>
        </w:rPr>
        <w:t>Выпускник получит возможность научиться:</w:t>
      </w:r>
    </w:p>
    <w:p w:rsidR="000048F8" w:rsidRPr="000048F8" w:rsidRDefault="000048F8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•пользоваться средствами выразительности языка</w:t>
      </w:r>
      <w:r>
        <w:rPr>
          <w:sz w:val="28"/>
        </w:rPr>
        <w:t xml:space="preserve"> </w:t>
      </w:r>
      <w:r w:rsidRPr="000048F8">
        <w:rPr>
          <w:sz w:val="28"/>
        </w:rPr>
        <w:t>живописи, графики, скульптуры, декоративно"прикладного искусства, художественного конструирования в</w:t>
      </w:r>
      <w:r>
        <w:rPr>
          <w:sz w:val="28"/>
        </w:rPr>
        <w:t xml:space="preserve"> </w:t>
      </w:r>
      <w:r w:rsidRPr="000048F8">
        <w:rPr>
          <w:sz w:val="28"/>
        </w:rPr>
        <w:t>собственной художественно"творческой деятельности; передавать разнообразные эмоциональные состояния, используя различные оттенки цвета, при создании живописных</w:t>
      </w:r>
      <w:r>
        <w:rPr>
          <w:sz w:val="28"/>
        </w:rPr>
        <w:t xml:space="preserve"> </w:t>
      </w:r>
      <w:r w:rsidRPr="000048F8">
        <w:rPr>
          <w:sz w:val="28"/>
        </w:rPr>
        <w:t>композиций на заданные темы;</w:t>
      </w:r>
    </w:p>
    <w:p w:rsidR="000048F8" w:rsidRPr="000048F8" w:rsidRDefault="000048F8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•моделировать новые формы, различные ситуации путём трансформации известного, создавать новые образы</w:t>
      </w:r>
      <w:r>
        <w:rPr>
          <w:sz w:val="28"/>
        </w:rPr>
        <w:t xml:space="preserve"> </w:t>
      </w:r>
      <w:r w:rsidRPr="000048F8">
        <w:rPr>
          <w:sz w:val="28"/>
        </w:rPr>
        <w:t>природы, человека, фантастического существа и построек средствами изобразительного искусства и компьютер"</w:t>
      </w:r>
    </w:p>
    <w:p w:rsidR="000048F8" w:rsidRPr="000048F8" w:rsidRDefault="000048F8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ной графики;</w:t>
      </w:r>
    </w:p>
    <w:p w:rsidR="000048F8" w:rsidRPr="00401B06" w:rsidRDefault="000048F8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•выполнять простые рисунки и орнаментальные композиции, используя язык</w:t>
      </w:r>
      <w:r>
        <w:rPr>
          <w:sz w:val="28"/>
        </w:rPr>
        <w:t xml:space="preserve"> компьютерной графики в програм</w:t>
      </w:r>
      <w:r w:rsidRPr="000048F8">
        <w:rPr>
          <w:sz w:val="28"/>
        </w:rPr>
        <w:t xml:space="preserve">ме </w:t>
      </w:r>
      <w:proofErr w:type="spellStart"/>
      <w:r w:rsidRPr="000048F8">
        <w:rPr>
          <w:sz w:val="28"/>
        </w:rPr>
        <w:t>Paint</w:t>
      </w:r>
      <w:proofErr w:type="spellEnd"/>
      <w:r w:rsidRPr="000048F8">
        <w:rPr>
          <w:sz w:val="28"/>
        </w:rPr>
        <w:t>.</w:t>
      </w:r>
    </w:p>
    <w:p w:rsidR="008E4822" w:rsidRPr="00401B06" w:rsidRDefault="008E4822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i/>
          <w:sz w:val="28"/>
        </w:rPr>
        <w:t>Значимые темы искусства</w:t>
      </w:r>
      <w:r w:rsidRPr="00401B06">
        <w:rPr>
          <w:sz w:val="28"/>
        </w:rPr>
        <w:t xml:space="preserve">. </w:t>
      </w:r>
    </w:p>
    <w:p w:rsidR="008E4822" w:rsidRPr="000048F8" w:rsidRDefault="008E4822" w:rsidP="005B5151">
      <w:pPr>
        <w:pStyle w:val="a3"/>
        <w:spacing w:line="276" w:lineRule="auto"/>
        <w:jc w:val="both"/>
        <w:rPr>
          <w:i/>
          <w:sz w:val="28"/>
        </w:rPr>
      </w:pPr>
      <w:r w:rsidRPr="000048F8">
        <w:rPr>
          <w:i/>
          <w:sz w:val="28"/>
        </w:rPr>
        <w:t>Выпускник научится:</w:t>
      </w:r>
    </w:p>
    <w:p w:rsidR="008E4822" w:rsidRPr="00401B06" w:rsidRDefault="008E4822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 xml:space="preserve">•осознавать значимые темы искусства и отражать их в собственной </w:t>
      </w:r>
      <w:proofErr w:type="spellStart"/>
      <w:r w:rsidRPr="00401B06">
        <w:rPr>
          <w:sz w:val="28"/>
        </w:rPr>
        <w:t>художественнотворческой</w:t>
      </w:r>
      <w:proofErr w:type="spellEnd"/>
      <w:r w:rsidRPr="00401B06">
        <w:rPr>
          <w:sz w:val="28"/>
        </w:rPr>
        <w:t xml:space="preserve"> деятельности;</w:t>
      </w:r>
    </w:p>
    <w:p w:rsidR="008E4822" w:rsidRPr="00401B06" w:rsidRDefault="008E4822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</w:t>
      </w:r>
      <w:r w:rsidR="00CC4A67">
        <w:rPr>
          <w:sz w:val="28"/>
        </w:rPr>
        <w:t xml:space="preserve"> </w:t>
      </w:r>
      <w:r w:rsidRPr="00401B06">
        <w:rPr>
          <w:sz w:val="28"/>
        </w:rPr>
        <w:t xml:space="preserve">художественные задачи с опорой на правила перспективы, </w:t>
      </w:r>
      <w:proofErr w:type="spellStart"/>
      <w:r w:rsidRPr="00401B06">
        <w:rPr>
          <w:sz w:val="28"/>
        </w:rPr>
        <w:t>цветоведения</w:t>
      </w:r>
      <w:proofErr w:type="spellEnd"/>
      <w:r w:rsidRPr="00401B06">
        <w:rPr>
          <w:sz w:val="28"/>
        </w:rPr>
        <w:t>, усвоенные способы действия;</w:t>
      </w:r>
    </w:p>
    <w:p w:rsidR="008E4822" w:rsidRDefault="008E4822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•передавать характер и намерения объекта (природы, человека, сказочного героя, предмета, явления и т.д.) в живописи, графике и скульптуре, выражая своё отношение к качествам данного объекта.</w:t>
      </w:r>
    </w:p>
    <w:p w:rsidR="000048F8" w:rsidRPr="000048F8" w:rsidRDefault="000048F8" w:rsidP="005B5151">
      <w:pPr>
        <w:pStyle w:val="a3"/>
        <w:jc w:val="both"/>
        <w:rPr>
          <w:i/>
          <w:sz w:val="28"/>
        </w:rPr>
      </w:pPr>
      <w:r w:rsidRPr="000048F8">
        <w:rPr>
          <w:i/>
          <w:sz w:val="28"/>
        </w:rPr>
        <w:t>Выпускник получит возможность научиться:</w:t>
      </w:r>
    </w:p>
    <w:p w:rsidR="000048F8" w:rsidRPr="000048F8" w:rsidRDefault="000048F8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•видеть, чувствовать и изображать красоту и разнообразие природы, человека, зданий, предметов;</w:t>
      </w:r>
    </w:p>
    <w:p w:rsidR="000048F8" w:rsidRPr="000048F8" w:rsidRDefault="000048F8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•понимать и передавать в художественной работе</w:t>
      </w:r>
      <w:r>
        <w:rPr>
          <w:sz w:val="28"/>
        </w:rPr>
        <w:t xml:space="preserve"> </w:t>
      </w:r>
      <w:r w:rsidRPr="000048F8">
        <w:rPr>
          <w:sz w:val="28"/>
        </w:rPr>
        <w:t>разницу представлений о красоте человека в разных культурах мира, проявлять терпимость к другим вкусам и</w:t>
      </w:r>
      <w:r>
        <w:rPr>
          <w:sz w:val="28"/>
        </w:rPr>
        <w:t xml:space="preserve"> </w:t>
      </w:r>
      <w:r w:rsidRPr="000048F8">
        <w:rPr>
          <w:sz w:val="28"/>
        </w:rPr>
        <w:t>мнениям;</w:t>
      </w:r>
    </w:p>
    <w:p w:rsidR="000048F8" w:rsidRPr="000048F8" w:rsidRDefault="000048F8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•изображать пейзажи, натюрморты, портреты, выражая к ним своё отношение;</w:t>
      </w:r>
    </w:p>
    <w:p w:rsidR="00CC4A67" w:rsidRPr="00401B06" w:rsidRDefault="000048F8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•изображать многофигурные композиции на значимые</w:t>
      </w:r>
      <w:r>
        <w:rPr>
          <w:sz w:val="28"/>
        </w:rPr>
        <w:t xml:space="preserve"> </w:t>
      </w:r>
      <w:r w:rsidRPr="000048F8">
        <w:rPr>
          <w:sz w:val="28"/>
        </w:rPr>
        <w:t>жизненные темы и участвовать в коллективных работах</w:t>
      </w:r>
      <w:r>
        <w:rPr>
          <w:sz w:val="28"/>
        </w:rPr>
        <w:t xml:space="preserve"> </w:t>
      </w:r>
      <w:r w:rsidRPr="000048F8">
        <w:rPr>
          <w:sz w:val="28"/>
        </w:rPr>
        <w:t>на эти темы.</w:t>
      </w:r>
    </w:p>
    <w:p w:rsidR="008E4822" w:rsidRPr="00CC4A67" w:rsidRDefault="008E4822" w:rsidP="005B5151">
      <w:pPr>
        <w:pStyle w:val="a3"/>
        <w:spacing w:line="276" w:lineRule="auto"/>
        <w:jc w:val="both"/>
        <w:rPr>
          <w:i/>
          <w:sz w:val="28"/>
        </w:rPr>
      </w:pPr>
      <w:r w:rsidRPr="00CC4A67">
        <w:rPr>
          <w:i/>
          <w:sz w:val="28"/>
        </w:rPr>
        <w:t>2.</w:t>
      </w:r>
      <w:r w:rsidR="008C4AC0" w:rsidRPr="00CC4A67">
        <w:rPr>
          <w:i/>
          <w:sz w:val="28"/>
        </w:rPr>
        <w:t>2.8</w:t>
      </w:r>
      <w:r w:rsidRPr="00CC4A67">
        <w:rPr>
          <w:i/>
          <w:sz w:val="28"/>
        </w:rPr>
        <w:t>. Технология</w:t>
      </w:r>
    </w:p>
    <w:p w:rsidR="008E4822" w:rsidRPr="00401B06" w:rsidRDefault="008E4822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 xml:space="preserve">Общекультурные и </w:t>
      </w:r>
      <w:proofErr w:type="spellStart"/>
      <w:r w:rsidRPr="00401B06">
        <w:rPr>
          <w:i/>
          <w:sz w:val="28"/>
        </w:rPr>
        <w:t>общетрудовые</w:t>
      </w:r>
      <w:proofErr w:type="spellEnd"/>
      <w:r w:rsidRPr="00401B06">
        <w:rPr>
          <w:i/>
          <w:sz w:val="28"/>
        </w:rPr>
        <w:t xml:space="preserve"> компетенции. Основы культуры труда, самообслуживание</w:t>
      </w:r>
    </w:p>
    <w:p w:rsidR="008E4822" w:rsidRPr="000048F8" w:rsidRDefault="008E4822" w:rsidP="005B5151">
      <w:pPr>
        <w:pStyle w:val="a3"/>
        <w:spacing w:line="276" w:lineRule="auto"/>
        <w:jc w:val="both"/>
        <w:rPr>
          <w:i/>
          <w:sz w:val="28"/>
        </w:rPr>
      </w:pPr>
      <w:r w:rsidRPr="000048F8">
        <w:rPr>
          <w:i/>
          <w:sz w:val="28"/>
        </w:rPr>
        <w:t>Выпускник научится:</w:t>
      </w:r>
    </w:p>
    <w:p w:rsidR="008E4822" w:rsidRPr="00401B06" w:rsidRDefault="008E4822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lastRenderedPageBreak/>
        <w:t>•называть наиболее распространённые в своём регионе традиционные народные промыслы и ремёсла, современные профессии (в том числе профессии своих родителей) и описывать их особенности;</w:t>
      </w:r>
    </w:p>
    <w:p w:rsidR="008E4822" w:rsidRPr="00401B06" w:rsidRDefault="008E4822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 — и</w:t>
      </w:r>
      <w:r w:rsidR="00CC4A67">
        <w:rPr>
          <w:sz w:val="28"/>
        </w:rPr>
        <w:t xml:space="preserve"> </w:t>
      </w:r>
      <w:r w:rsidRPr="00401B06">
        <w:rPr>
          <w:sz w:val="28"/>
        </w:rPr>
        <w:t>руководствоваться ими в своей продуктивной деятельности;</w:t>
      </w:r>
    </w:p>
    <w:p w:rsidR="008E4822" w:rsidRPr="00401B06" w:rsidRDefault="008E4822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•анализировать предлагаемую информацию, планировать предстоящую практическую работу, осуществлять корректировку хода практической работы, самоконтроль выполняемых практических действий;</w:t>
      </w:r>
    </w:p>
    <w:p w:rsidR="008E4822" w:rsidRDefault="008E4822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•организовывать своё рабочее место в зависимости от вида работы, выполнять доступные действия по самообслуживанию и доступные виды домашнего труда.</w:t>
      </w:r>
    </w:p>
    <w:p w:rsidR="000048F8" w:rsidRPr="000048F8" w:rsidRDefault="000048F8" w:rsidP="005B5151">
      <w:pPr>
        <w:pStyle w:val="a3"/>
        <w:jc w:val="both"/>
        <w:rPr>
          <w:i/>
          <w:sz w:val="28"/>
        </w:rPr>
      </w:pPr>
      <w:r w:rsidRPr="000048F8">
        <w:rPr>
          <w:i/>
          <w:sz w:val="28"/>
        </w:rPr>
        <w:t>Выпускник получит возможность научиться:</w:t>
      </w:r>
    </w:p>
    <w:p w:rsidR="000048F8" w:rsidRPr="000048F8" w:rsidRDefault="000048F8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•уважительно относиться к труду людей;</w:t>
      </w:r>
    </w:p>
    <w:p w:rsidR="000048F8" w:rsidRPr="000048F8" w:rsidRDefault="000048F8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•понимать культурно"историческую ценность традиций, отражённых в предметном мире, в том числе традиций трудовых династий как своего региона, так и страны, и уважать их;</w:t>
      </w:r>
    </w:p>
    <w:p w:rsidR="000048F8" w:rsidRPr="00401B06" w:rsidRDefault="000048F8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 (изделия,</w:t>
      </w:r>
      <w:r>
        <w:rPr>
          <w:sz w:val="28"/>
        </w:rPr>
        <w:t xml:space="preserve"> </w:t>
      </w:r>
      <w:r w:rsidRPr="000048F8">
        <w:rPr>
          <w:sz w:val="28"/>
        </w:rPr>
        <w:t>комплексные работы, социальные услуги).</w:t>
      </w:r>
    </w:p>
    <w:p w:rsidR="008E4822" w:rsidRPr="00401B06" w:rsidRDefault="008E4822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Технология ручной обработки материалов.</w:t>
      </w:r>
    </w:p>
    <w:p w:rsidR="008E4822" w:rsidRPr="000048F8" w:rsidRDefault="008E4822" w:rsidP="005B5151">
      <w:pPr>
        <w:pStyle w:val="a3"/>
        <w:spacing w:line="276" w:lineRule="auto"/>
        <w:jc w:val="both"/>
        <w:rPr>
          <w:i/>
          <w:sz w:val="28"/>
        </w:rPr>
      </w:pPr>
      <w:r w:rsidRPr="000048F8">
        <w:rPr>
          <w:i/>
          <w:sz w:val="28"/>
        </w:rPr>
        <w:t>Выпускник научится:</w:t>
      </w:r>
    </w:p>
    <w:p w:rsidR="008E4822" w:rsidRPr="00401B06" w:rsidRDefault="008E4822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•на основе полученных представлений о многообразии материалов, их видах, свойствах, происхождении, практическом применении в жизни осознанно подбирать доступные в</w:t>
      </w:r>
      <w:r w:rsidR="00CC4A67">
        <w:rPr>
          <w:sz w:val="28"/>
        </w:rPr>
        <w:t xml:space="preserve"> </w:t>
      </w:r>
      <w:r w:rsidRPr="00401B06">
        <w:rPr>
          <w:sz w:val="28"/>
        </w:rPr>
        <w:t>обработке материалы для изделий по декоративно-художественным и конструктивным свойствам в соответствии с поставленной задачей;</w:t>
      </w:r>
    </w:p>
    <w:p w:rsidR="008E4822" w:rsidRPr="00401B06" w:rsidRDefault="008E4822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деталей, их выделении из заготовки, формообразовании, сборке и отделке изделия; экономно расходовать используемые материалы;</w:t>
      </w:r>
    </w:p>
    <w:p w:rsidR="008E4822" w:rsidRPr="00401B06" w:rsidRDefault="008E4822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 xml:space="preserve">• применять приёмы рациональной безопасной работы ручными инструментами: чертёжными (линейка, угольник, циркуль), режущими (ножницы) и колющими (швейная </w:t>
      </w:r>
      <w:r w:rsidR="00CC4A67">
        <w:rPr>
          <w:sz w:val="28"/>
        </w:rPr>
        <w:t xml:space="preserve"> </w:t>
      </w:r>
      <w:r w:rsidRPr="00401B06">
        <w:rPr>
          <w:sz w:val="28"/>
        </w:rPr>
        <w:t>игла);</w:t>
      </w:r>
    </w:p>
    <w:p w:rsidR="008E4822" w:rsidRDefault="008E4822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•выполнять символические действия моделирования и преобразования модели и работать с простейшей технической документацией: распознавать простейшие чертежи и эскизы,</w:t>
      </w:r>
      <w:r w:rsidR="00CC4A67">
        <w:rPr>
          <w:sz w:val="28"/>
        </w:rPr>
        <w:t xml:space="preserve"> </w:t>
      </w:r>
      <w:r w:rsidRPr="00401B06">
        <w:rPr>
          <w:sz w:val="28"/>
        </w:rPr>
        <w:t xml:space="preserve">читать их и выполнять разметку с опорой на </w:t>
      </w:r>
      <w:r w:rsidRPr="00401B06">
        <w:rPr>
          <w:sz w:val="28"/>
        </w:rPr>
        <w:lastRenderedPageBreak/>
        <w:t>них; изготавливать плоскостные и объёмные изделия по простейшим чертежам, эскизам, схемам, рисункам.</w:t>
      </w:r>
    </w:p>
    <w:p w:rsidR="000048F8" w:rsidRPr="000048F8" w:rsidRDefault="000048F8" w:rsidP="005B5151">
      <w:pPr>
        <w:pStyle w:val="a3"/>
        <w:jc w:val="both"/>
        <w:rPr>
          <w:i/>
          <w:sz w:val="28"/>
        </w:rPr>
      </w:pPr>
      <w:r w:rsidRPr="000048F8">
        <w:rPr>
          <w:i/>
          <w:sz w:val="28"/>
        </w:rPr>
        <w:t>Выпускник получит возможность научиться:</w:t>
      </w:r>
    </w:p>
    <w:p w:rsidR="000048F8" w:rsidRPr="000048F8" w:rsidRDefault="000048F8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•отбирать и выстраивать оптимальную технологическую последовательность реализации собственного или</w:t>
      </w:r>
      <w:r>
        <w:rPr>
          <w:sz w:val="28"/>
        </w:rPr>
        <w:t xml:space="preserve"> </w:t>
      </w:r>
      <w:r w:rsidRPr="000048F8">
        <w:rPr>
          <w:sz w:val="28"/>
        </w:rPr>
        <w:t>предложенного учителем замысла;</w:t>
      </w:r>
    </w:p>
    <w:p w:rsidR="000048F8" w:rsidRPr="00401B06" w:rsidRDefault="000048F8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•прогнозировать конечный практический результат и</w:t>
      </w:r>
      <w:r>
        <w:rPr>
          <w:sz w:val="28"/>
        </w:rPr>
        <w:t xml:space="preserve"> </w:t>
      </w:r>
      <w:r w:rsidRPr="000048F8">
        <w:rPr>
          <w:sz w:val="28"/>
        </w:rPr>
        <w:t>самостоятельно комбинировать художественные технологии в соответствии с</w:t>
      </w:r>
      <w:r>
        <w:rPr>
          <w:sz w:val="28"/>
        </w:rPr>
        <w:t xml:space="preserve"> конструктивной или декоративно-</w:t>
      </w:r>
      <w:r w:rsidRPr="000048F8">
        <w:rPr>
          <w:sz w:val="28"/>
        </w:rPr>
        <w:t>художественной задачей.</w:t>
      </w:r>
    </w:p>
    <w:p w:rsidR="008E4822" w:rsidRPr="00CC4A67" w:rsidRDefault="008E4822" w:rsidP="005B5151">
      <w:pPr>
        <w:pStyle w:val="a3"/>
        <w:spacing w:line="276" w:lineRule="auto"/>
        <w:jc w:val="both"/>
        <w:rPr>
          <w:i/>
          <w:sz w:val="28"/>
        </w:rPr>
      </w:pPr>
      <w:r w:rsidRPr="00CC4A67">
        <w:rPr>
          <w:i/>
          <w:sz w:val="28"/>
        </w:rPr>
        <w:t>Конструирование и моделирование</w:t>
      </w:r>
    </w:p>
    <w:p w:rsidR="008E4822" w:rsidRPr="000048F8" w:rsidRDefault="008E4822" w:rsidP="005B5151">
      <w:pPr>
        <w:pStyle w:val="a3"/>
        <w:spacing w:line="276" w:lineRule="auto"/>
        <w:jc w:val="both"/>
        <w:rPr>
          <w:i/>
          <w:sz w:val="28"/>
        </w:rPr>
      </w:pPr>
      <w:r w:rsidRPr="000048F8">
        <w:rPr>
          <w:i/>
          <w:sz w:val="28"/>
        </w:rPr>
        <w:t>Выпускник научится:</w:t>
      </w:r>
    </w:p>
    <w:p w:rsidR="008E4822" w:rsidRPr="00401B06" w:rsidRDefault="008E4822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•анализировать устройство изделия: выделять детали, их форму, определять взаимное расположение, виды соединения деталей;</w:t>
      </w:r>
    </w:p>
    <w:p w:rsidR="008E4822" w:rsidRPr="00401B06" w:rsidRDefault="008E4822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конструкции, а также</w:t>
      </w:r>
    </w:p>
    <w:p w:rsidR="008E4822" w:rsidRPr="00401B06" w:rsidRDefault="008E4822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другие доступные и сходные по сложности задачи;</w:t>
      </w:r>
    </w:p>
    <w:p w:rsidR="008E4822" w:rsidRDefault="008E4822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•изготавливать несложные конструкции изделий по рисунку, простейшему чертежу или эскизу, образцу и доступным заданным условиям.</w:t>
      </w:r>
    </w:p>
    <w:p w:rsidR="000048F8" w:rsidRPr="000048F8" w:rsidRDefault="000048F8" w:rsidP="005B5151">
      <w:pPr>
        <w:pStyle w:val="a3"/>
        <w:jc w:val="both"/>
        <w:rPr>
          <w:i/>
          <w:sz w:val="28"/>
        </w:rPr>
      </w:pPr>
      <w:r w:rsidRPr="000048F8">
        <w:rPr>
          <w:i/>
          <w:sz w:val="28"/>
        </w:rPr>
        <w:t>Выпускник получит возможность научиться:</w:t>
      </w:r>
    </w:p>
    <w:p w:rsidR="000048F8" w:rsidRPr="000048F8" w:rsidRDefault="000048F8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•соотносить объёмную конструкцию, основанную на</w:t>
      </w:r>
      <w:r>
        <w:rPr>
          <w:sz w:val="28"/>
        </w:rPr>
        <w:t xml:space="preserve"> </w:t>
      </w:r>
      <w:r w:rsidRPr="000048F8">
        <w:rPr>
          <w:sz w:val="28"/>
        </w:rPr>
        <w:t>правильных геометрических формах, с изображениями их</w:t>
      </w:r>
      <w:r>
        <w:rPr>
          <w:sz w:val="28"/>
        </w:rPr>
        <w:t xml:space="preserve"> </w:t>
      </w:r>
      <w:r w:rsidRPr="000048F8">
        <w:rPr>
          <w:sz w:val="28"/>
        </w:rPr>
        <w:t>развёрток;</w:t>
      </w:r>
    </w:p>
    <w:p w:rsidR="000048F8" w:rsidRPr="00401B06" w:rsidRDefault="000048F8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•создавать мысленный образ конструкции с целью решения определённой конструкторской задачи или передачи</w:t>
      </w:r>
      <w:r>
        <w:rPr>
          <w:sz w:val="28"/>
        </w:rPr>
        <w:t xml:space="preserve"> </w:t>
      </w:r>
      <w:r w:rsidRPr="000048F8">
        <w:rPr>
          <w:sz w:val="28"/>
        </w:rPr>
        <w:t>определённой художественно"эстетической информации,</w:t>
      </w:r>
      <w:r>
        <w:rPr>
          <w:sz w:val="28"/>
        </w:rPr>
        <w:t xml:space="preserve"> </w:t>
      </w:r>
      <w:r w:rsidRPr="000048F8">
        <w:rPr>
          <w:sz w:val="28"/>
        </w:rPr>
        <w:t>воплощать этот образ в материале.</w:t>
      </w:r>
    </w:p>
    <w:p w:rsidR="008E4822" w:rsidRPr="00401B06" w:rsidRDefault="008E4822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Практика работы на компьютере</w:t>
      </w:r>
    </w:p>
    <w:p w:rsidR="008E4822" w:rsidRPr="000048F8" w:rsidRDefault="008E4822" w:rsidP="005B5151">
      <w:pPr>
        <w:pStyle w:val="a3"/>
        <w:spacing w:line="276" w:lineRule="auto"/>
        <w:jc w:val="both"/>
        <w:rPr>
          <w:i/>
          <w:sz w:val="28"/>
        </w:rPr>
      </w:pPr>
      <w:r w:rsidRPr="000048F8">
        <w:rPr>
          <w:i/>
          <w:sz w:val="28"/>
        </w:rPr>
        <w:t>Выпускник научится:</w:t>
      </w:r>
    </w:p>
    <w:p w:rsidR="008E4822" w:rsidRPr="00401B06" w:rsidRDefault="008E4822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•соблюдать безопасные приёмы труда, пользоваться персональным компьютером для воспроизведения и поиска необходимой информации в ресурсе компьютера, для решения</w:t>
      </w:r>
      <w:r w:rsidR="00CC4A67">
        <w:rPr>
          <w:sz w:val="28"/>
        </w:rPr>
        <w:t xml:space="preserve"> доступных </w:t>
      </w:r>
      <w:r w:rsidRPr="00401B06">
        <w:rPr>
          <w:sz w:val="28"/>
        </w:rPr>
        <w:t>конструкторско</w:t>
      </w:r>
      <w:r w:rsidR="00CC4A67">
        <w:rPr>
          <w:sz w:val="28"/>
        </w:rPr>
        <w:t>-</w:t>
      </w:r>
      <w:r w:rsidRPr="00401B06">
        <w:rPr>
          <w:sz w:val="28"/>
        </w:rPr>
        <w:t>технологических задач;</w:t>
      </w:r>
    </w:p>
    <w:p w:rsidR="008E4822" w:rsidRPr="00401B06" w:rsidRDefault="008E4822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•использовать простейшие приёмы работы с готовыми электронными ресурсами: активировать, читать информацию, выполнять задания;</w:t>
      </w:r>
    </w:p>
    <w:p w:rsidR="008E4822" w:rsidRDefault="008E4822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 xml:space="preserve">•создавать небольшие тексты, использовать рисунки из ресурса компьютера, программы </w:t>
      </w:r>
      <w:proofErr w:type="spellStart"/>
      <w:r w:rsidRPr="00401B06">
        <w:rPr>
          <w:sz w:val="28"/>
        </w:rPr>
        <w:t>Word</w:t>
      </w:r>
      <w:proofErr w:type="spellEnd"/>
      <w:r w:rsidRPr="00401B06">
        <w:rPr>
          <w:sz w:val="28"/>
        </w:rPr>
        <w:t xml:space="preserve"> и </w:t>
      </w:r>
      <w:proofErr w:type="spellStart"/>
      <w:r w:rsidRPr="00401B06">
        <w:rPr>
          <w:sz w:val="28"/>
        </w:rPr>
        <w:t>Power</w:t>
      </w:r>
      <w:proofErr w:type="spellEnd"/>
      <w:r w:rsidRPr="00401B06">
        <w:rPr>
          <w:sz w:val="28"/>
        </w:rPr>
        <w:t xml:space="preserve"> </w:t>
      </w:r>
      <w:proofErr w:type="spellStart"/>
      <w:r w:rsidRPr="00401B06">
        <w:rPr>
          <w:sz w:val="28"/>
        </w:rPr>
        <w:t>Point</w:t>
      </w:r>
      <w:proofErr w:type="spellEnd"/>
      <w:r w:rsidRPr="00401B06">
        <w:rPr>
          <w:sz w:val="28"/>
        </w:rPr>
        <w:t>.</w:t>
      </w:r>
    </w:p>
    <w:p w:rsidR="000048F8" w:rsidRPr="000048F8" w:rsidRDefault="000048F8" w:rsidP="005B5151">
      <w:pPr>
        <w:pStyle w:val="a3"/>
        <w:jc w:val="both"/>
        <w:rPr>
          <w:i/>
          <w:sz w:val="28"/>
        </w:rPr>
      </w:pPr>
      <w:r w:rsidRPr="000048F8">
        <w:rPr>
          <w:i/>
          <w:sz w:val="28"/>
        </w:rPr>
        <w:t>Выпускник получит возможность научиться:</w:t>
      </w:r>
    </w:p>
    <w:p w:rsidR="00CC4A67" w:rsidRPr="00401B06" w:rsidRDefault="000048F8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•пользоваться доступными приёмами работы с готовой текстовой, визуальной, звуковой информацией в сети</w:t>
      </w:r>
      <w:r>
        <w:rPr>
          <w:sz w:val="28"/>
        </w:rPr>
        <w:t xml:space="preserve"> </w:t>
      </w:r>
      <w:r w:rsidRPr="000048F8">
        <w:rPr>
          <w:sz w:val="28"/>
        </w:rPr>
        <w:t xml:space="preserve">Интернет, а также </w:t>
      </w:r>
      <w:r>
        <w:rPr>
          <w:sz w:val="28"/>
        </w:rPr>
        <w:t>познакомится с доступными спосо</w:t>
      </w:r>
      <w:r w:rsidRPr="000048F8">
        <w:rPr>
          <w:sz w:val="28"/>
        </w:rPr>
        <w:t>бами её получения, хранения, переработки.</w:t>
      </w:r>
    </w:p>
    <w:p w:rsidR="008E4822" w:rsidRPr="00CC4A67" w:rsidRDefault="008E4822" w:rsidP="005B5151">
      <w:pPr>
        <w:pStyle w:val="a3"/>
        <w:spacing w:line="276" w:lineRule="auto"/>
        <w:jc w:val="both"/>
        <w:rPr>
          <w:i/>
          <w:sz w:val="28"/>
        </w:rPr>
      </w:pPr>
      <w:r w:rsidRPr="00CC4A67">
        <w:rPr>
          <w:i/>
          <w:sz w:val="28"/>
        </w:rPr>
        <w:t>2.</w:t>
      </w:r>
      <w:r w:rsidR="008C4AC0" w:rsidRPr="00CC4A67">
        <w:rPr>
          <w:i/>
          <w:sz w:val="28"/>
        </w:rPr>
        <w:t>2.10</w:t>
      </w:r>
      <w:r w:rsidRPr="00CC4A67">
        <w:rPr>
          <w:i/>
          <w:sz w:val="28"/>
        </w:rPr>
        <w:t xml:space="preserve">. Физическая культура </w:t>
      </w:r>
    </w:p>
    <w:p w:rsidR="008E4822" w:rsidRPr="00401B06" w:rsidRDefault="008E4822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Знания о физической культуре</w:t>
      </w:r>
    </w:p>
    <w:p w:rsidR="008E4822" w:rsidRPr="000048F8" w:rsidRDefault="008E4822" w:rsidP="005B5151">
      <w:pPr>
        <w:pStyle w:val="a3"/>
        <w:spacing w:line="276" w:lineRule="auto"/>
        <w:jc w:val="both"/>
        <w:rPr>
          <w:i/>
          <w:sz w:val="28"/>
        </w:rPr>
      </w:pPr>
      <w:r w:rsidRPr="000048F8">
        <w:rPr>
          <w:i/>
          <w:sz w:val="28"/>
        </w:rPr>
        <w:lastRenderedPageBreak/>
        <w:t>Выпускник научится:</w:t>
      </w:r>
    </w:p>
    <w:p w:rsidR="008A03D6" w:rsidRPr="00401B06" w:rsidRDefault="008E4822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•ориентироваться в понятиях «физическая культура», «режим дня»; характеризовать</w:t>
      </w:r>
      <w:r w:rsidR="008A03D6" w:rsidRPr="00401B06">
        <w:rPr>
          <w:sz w:val="28"/>
        </w:rPr>
        <w:t xml:space="preserve"> роль и значение утренней зарядки, физкультминуток и </w:t>
      </w:r>
      <w:proofErr w:type="spellStart"/>
      <w:r w:rsidR="008A03D6" w:rsidRPr="00401B06">
        <w:rPr>
          <w:sz w:val="28"/>
        </w:rPr>
        <w:t>физкультпауз</w:t>
      </w:r>
      <w:proofErr w:type="spellEnd"/>
      <w:r w:rsidR="008A03D6" w:rsidRPr="00401B06">
        <w:rPr>
          <w:sz w:val="28"/>
        </w:rPr>
        <w:t>, уроков физической культуры, закаливания, прогулок на свежем воздухе, подвижных игр, занятий спортом для укрепления здоровья, развития основных систем организма;</w:t>
      </w:r>
    </w:p>
    <w:p w:rsidR="008A03D6" w:rsidRPr="00401B06" w:rsidRDefault="008A03D6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•раскрывать на примерах (из истории, в том числе родного края, или из личного опыта) положительное влияние занятий физической культурой на физическое, личностное и</w:t>
      </w:r>
      <w:r w:rsidR="00CC4A67">
        <w:rPr>
          <w:sz w:val="28"/>
        </w:rPr>
        <w:t xml:space="preserve"> </w:t>
      </w:r>
      <w:r w:rsidRPr="00401B06">
        <w:rPr>
          <w:sz w:val="28"/>
        </w:rPr>
        <w:t>социальное развитие;</w:t>
      </w:r>
    </w:p>
    <w:p w:rsidR="008A03D6" w:rsidRPr="00401B06" w:rsidRDefault="008A03D6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•ориентироваться в понятии «физическая подготовка», характеризовать основные физические качества (силу, быстроту, выносливость, координацию, гибкость) и различать их между собой;</w:t>
      </w:r>
    </w:p>
    <w:p w:rsidR="008E4822" w:rsidRDefault="008A03D6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•организовывать места занятий физическими упражнениями и подвижными играми (как в помещении, так и на открытом воздухе), соблюдать правила поведения и предупреждения травматизма во время занятий физическими упражнениями.</w:t>
      </w:r>
    </w:p>
    <w:p w:rsidR="00755C77" w:rsidRPr="000048F8" w:rsidRDefault="00755C77" w:rsidP="005B5151">
      <w:pPr>
        <w:pStyle w:val="a3"/>
        <w:jc w:val="both"/>
        <w:rPr>
          <w:i/>
          <w:sz w:val="28"/>
        </w:rPr>
      </w:pPr>
      <w:r w:rsidRPr="000048F8">
        <w:rPr>
          <w:i/>
          <w:sz w:val="28"/>
        </w:rPr>
        <w:t>Выпускник получит возможность научиться:</w:t>
      </w:r>
    </w:p>
    <w:p w:rsidR="00755C77" w:rsidRPr="000048F8" w:rsidRDefault="00755C77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 выявлять связь занятий физической культурой с трудовой и оборонной деятельностью;</w:t>
      </w:r>
    </w:p>
    <w:p w:rsidR="00755C77" w:rsidRPr="000048F8" w:rsidRDefault="00755C77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 характеризовать роль и значение режима дня в сохранении и укреплении здоровья; планировать и корректировать режим дня с учётом своей учебной и внешкольной</w:t>
      </w:r>
      <w:r>
        <w:rPr>
          <w:sz w:val="28"/>
        </w:rPr>
        <w:t xml:space="preserve"> </w:t>
      </w:r>
      <w:r w:rsidRPr="000048F8">
        <w:rPr>
          <w:sz w:val="28"/>
        </w:rPr>
        <w:t>деятельности, показателей своего здоровья, физического</w:t>
      </w:r>
    </w:p>
    <w:p w:rsidR="00755C77" w:rsidRPr="00401B06" w:rsidRDefault="00755C77" w:rsidP="005B5151">
      <w:pPr>
        <w:pStyle w:val="a3"/>
        <w:spacing w:line="276" w:lineRule="auto"/>
        <w:jc w:val="both"/>
        <w:rPr>
          <w:sz w:val="28"/>
        </w:rPr>
      </w:pPr>
      <w:r w:rsidRPr="000048F8">
        <w:rPr>
          <w:sz w:val="28"/>
        </w:rPr>
        <w:t>развития и физической подготовленности.</w:t>
      </w:r>
    </w:p>
    <w:p w:rsidR="008A03D6" w:rsidRPr="00401B06" w:rsidRDefault="008A03D6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Способы физкультурной деятельности</w:t>
      </w:r>
    </w:p>
    <w:p w:rsidR="008A03D6" w:rsidRPr="00755C77" w:rsidRDefault="008A03D6" w:rsidP="005B5151">
      <w:pPr>
        <w:pStyle w:val="a3"/>
        <w:spacing w:line="276" w:lineRule="auto"/>
        <w:jc w:val="both"/>
        <w:rPr>
          <w:i/>
          <w:sz w:val="28"/>
        </w:rPr>
      </w:pPr>
      <w:r w:rsidRPr="00755C77">
        <w:rPr>
          <w:i/>
          <w:sz w:val="28"/>
        </w:rPr>
        <w:t>Выпускник научится:</w:t>
      </w:r>
    </w:p>
    <w:p w:rsidR="008A03D6" w:rsidRPr="00401B06" w:rsidRDefault="008A03D6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•отбирать и выполнять комплексы упражнений для утренней зарядки и физкультминуток в соответствии с изученными правилами;</w:t>
      </w:r>
    </w:p>
    <w:p w:rsidR="008A03D6" w:rsidRPr="00401B06" w:rsidRDefault="008A03D6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•организовывать и проводить подвижные игры и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</w:r>
    </w:p>
    <w:p w:rsidR="008A03D6" w:rsidRPr="00401B06" w:rsidRDefault="008A03D6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•измерять показатели физического развития (рост, масса)</w:t>
      </w:r>
    </w:p>
    <w:p w:rsidR="008A03D6" w:rsidRDefault="008A03D6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 xml:space="preserve">и физической подготовленности (сила, быстрота, выносливость, гибкость), </w:t>
      </w:r>
      <w:r w:rsidR="003A1504" w:rsidRPr="003A1504">
        <w:rPr>
          <w:bCs/>
          <w:sz w:val="28"/>
        </w:rPr>
        <w:t>в том числе подготовка к выполнению нормативов Всероссийского физкультурно-спортивного комплекса</w:t>
      </w:r>
      <w:r w:rsidR="003A1504">
        <w:rPr>
          <w:bCs/>
          <w:sz w:val="28"/>
        </w:rPr>
        <w:t xml:space="preserve"> "Готов к труду и обороне" (ГТО),  </w:t>
      </w:r>
      <w:r w:rsidRPr="00401B06">
        <w:rPr>
          <w:sz w:val="28"/>
        </w:rPr>
        <w:t>вести систематические наблюдения за их динамик</w:t>
      </w:r>
      <w:r w:rsidR="003A1504">
        <w:rPr>
          <w:sz w:val="28"/>
        </w:rPr>
        <w:t xml:space="preserve">ой, </w:t>
      </w:r>
    </w:p>
    <w:p w:rsidR="00755C77" w:rsidRPr="000048F8" w:rsidRDefault="00755C77" w:rsidP="005B5151">
      <w:pPr>
        <w:pStyle w:val="a3"/>
        <w:jc w:val="both"/>
        <w:rPr>
          <w:i/>
          <w:sz w:val="28"/>
        </w:rPr>
      </w:pPr>
      <w:r w:rsidRPr="000048F8">
        <w:rPr>
          <w:i/>
          <w:sz w:val="28"/>
        </w:rPr>
        <w:t>Выпускник получит возможность научиться:</w:t>
      </w:r>
    </w:p>
    <w:p w:rsidR="00755C77" w:rsidRPr="000048F8" w:rsidRDefault="00755C77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 вести тетрадь по физической культуре с записями</w:t>
      </w:r>
      <w:r>
        <w:rPr>
          <w:sz w:val="28"/>
        </w:rPr>
        <w:t xml:space="preserve"> </w:t>
      </w:r>
      <w:r w:rsidRPr="000048F8">
        <w:rPr>
          <w:sz w:val="28"/>
        </w:rPr>
        <w:t xml:space="preserve">режима дня, комплексов утренней гимнастики, физкультминуток, </w:t>
      </w:r>
      <w:proofErr w:type="spellStart"/>
      <w:r w:rsidRPr="000048F8">
        <w:rPr>
          <w:sz w:val="28"/>
        </w:rPr>
        <w:t>общеразвивающих</w:t>
      </w:r>
      <w:proofErr w:type="spellEnd"/>
      <w:r w:rsidRPr="000048F8">
        <w:rPr>
          <w:sz w:val="28"/>
        </w:rPr>
        <w:t xml:space="preserve"> упражнений для индивидуальных занятий, результатов наблюдений за динамикой основных показателей физического развития и физической</w:t>
      </w:r>
      <w:r>
        <w:rPr>
          <w:sz w:val="28"/>
        </w:rPr>
        <w:t xml:space="preserve"> </w:t>
      </w:r>
      <w:r w:rsidRPr="000048F8">
        <w:rPr>
          <w:sz w:val="28"/>
        </w:rPr>
        <w:t>подготовленности;</w:t>
      </w:r>
    </w:p>
    <w:p w:rsidR="00755C77" w:rsidRPr="000048F8" w:rsidRDefault="00755C77" w:rsidP="005B5151">
      <w:pPr>
        <w:pStyle w:val="a3"/>
        <w:jc w:val="both"/>
        <w:rPr>
          <w:sz w:val="28"/>
        </w:rPr>
      </w:pPr>
      <w:r w:rsidRPr="000048F8">
        <w:rPr>
          <w:sz w:val="28"/>
        </w:rPr>
        <w:lastRenderedPageBreak/>
        <w:t>• целенаправленно отбирать физические упражнения</w:t>
      </w:r>
      <w:r>
        <w:rPr>
          <w:sz w:val="28"/>
        </w:rPr>
        <w:t xml:space="preserve"> </w:t>
      </w:r>
      <w:r w:rsidRPr="000048F8">
        <w:rPr>
          <w:sz w:val="28"/>
        </w:rPr>
        <w:t>для индивидуальных занятий по развитию физических качеств;</w:t>
      </w:r>
    </w:p>
    <w:p w:rsidR="00755C77" w:rsidRPr="00401B06" w:rsidRDefault="00755C77" w:rsidP="005B5151">
      <w:pPr>
        <w:pStyle w:val="a3"/>
        <w:jc w:val="both"/>
        <w:rPr>
          <w:sz w:val="28"/>
        </w:rPr>
      </w:pPr>
      <w:r w:rsidRPr="000048F8">
        <w:rPr>
          <w:sz w:val="28"/>
        </w:rPr>
        <w:t>• выполнять простейшие приёмы оказания доврачебной</w:t>
      </w:r>
      <w:r>
        <w:rPr>
          <w:sz w:val="28"/>
        </w:rPr>
        <w:t xml:space="preserve"> </w:t>
      </w:r>
      <w:r w:rsidRPr="000048F8">
        <w:rPr>
          <w:sz w:val="28"/>
        </w:rPr>
        <w:t>помощи при травмах и ушибах.</w:t>
      </w:r>
    </w:p>
    <w:p w:rsidR="008A03D6" w:rsidRPr="00401B06" w:rsidRDefault="008A03D6" w:rsidP="005B5151">
      <w:pPr>
        <w:pStyle w:val="a3"/>
        <w:spacing w:line="276" w:lineRule="auto"/>
        <w:jc w:val="both"/>
        <w:rPr>
          <w:i/>
          <w:sz w:val="28"/>
        </w:rPr>
      </w:pPr>
      <w:r w:rsidRPr="00401B06">
        <w:rPr>
          <w:i/>
          <w:sz w:val="28"/>
        </w:rPr>
        <w:t>Физическое совершенствование</w:t>
      </w:r>
    </w:p>
    <w:p w:rsidR="008A03D6" w:rsidRPr="00755C77" w:rsidRDefault="008A03D6" w:rsidP="005B5151">
      <w:pPr>
        <w:pStyle w:val="a3"/>
        <w:spacing w:line="276" w:lineRule="auto"/>
        <w:jc w:val="both"/>
        <w:rPr>
          <w:i/>
          <w:sz w:val="28"/>
        </w:rPr>
      </w:pPr>
      <w:r w:rsidRPr="00755C77">
        <w:rPr>
          <w:i/>
          <w:sz w:val="28"/>
        </w:rPr>
        <w:t>Выпускник научится:</w:t>
      </w:r>
    </w:p>
    <w:p w:rsidR="008A03D6" w:rsidRPr="00401B06" w:rsidRDefault="008A03D6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•выполнять упражнения по коррекции и профилактике нарушения зрения и осанки, упражнения на развитие физических качеств (силы, быстроты, выносливости, координации, гибкости); оценивать величину нагрузки (большая, средняя, малая) по частоте пульса (с помощью специальной таблицы);</w:t>
      </w:r>
    </w:p>
    <w:p w:rsidR="008A03D6" w:rsidRPr="00401B06" w:rsidRDefault="008A03D6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•выполнять тестовые упражнения на оценку динамики индивидуального развития основных физических качеств;</w:t>
      </w:r>
    </w:p>
    <w:p w:rsidR="008A03D6" w:rsidRPr="00401B06" w:rsidRDefault="008A03D6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•выполнять организующие строевые команды и приёмы;</w:t>
      </w:r>
    </w:p>
    <w:p w:rsidR="008A03D6" w:rsidRPr="00401B06" w:rsidRDefault="008A03D6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•выполнять акробатические упражнения (кувырки, стойки, перекаты);</w:t>
      </w:r>
    </w:p>
    <w:p w:rsidR="008A03D6" w:rsidRPr="00401B06" w:rsidRDefault="008A03D6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•выполнять гимнастические упражнения на спортивных снарядах (перекладина, брусья, гимнастическое бревно);</w:t>
      </w:r>
    </w:p>
    <w:p w:rsidR="008A03D6" w:rsidRPr="00401B06" w:rsidRDefault="008A03D6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•выполнять легкоатлетические упражнения (бег, прыжки, метания и броски мяча разного веса и объёма);</w:t>
      </w:r>
    </w:p>
    <w:p w:rsidR="008A03D6" w:rsidRDefault="008A03D6" w:rsidP="005B5151">
      <w:pPr>
        <w:pStyle w:val="a3"/>
        <w:spacing w:line="276" w:lineRule="auto"/>
        <w:jc w:val="both"/>
        <w:rPr>
          <w:sz w:val="28"/>
        </w:rPr>
      </w:pPr>
      <w:r w:rsidRPr="00401B06">
        <w:rPr>
          <w:sz w:val="28"/>
        </w:rPr>
        <w:t>•выполнять игровые действия и упражнения из подвижных игр разной функциональной направленности.</w:t>
      </w:r>
    </w:p>
    <w:p w:rsidR="00755C77" w:rsidRPr="00755C77" w:rsidRDefault="00755C77" w:rsidP="005B5151">
      <w:pPr>
        <w:pStyle w:val="a3"/>
        <w:jc w:val="both"/>
        <w:rPr>
          <w:i/>
          <w:sz w:val="28"/>
        </w:rPr>
      </w:pPr>
      <w:r w:rsidRPr="00755C77">
        <w:rPr>
          <w:i/>
          <w:sz w:val="28"/>
        </w:rPr>
        <w:t>Выпускник получит возможность научиться:</w:t>
      </w:r>
    </w:p>
    <w:p w:rsidR="00755C77" w:rsidRDefault="00755C77" w:rsidP="005B5151">
      <w:pPr>
        <w:pStyle w:val="a3"/>
        <w:jc w:val="both"/>
        <w:rPr>
          <w:sz w:val="28"/>
        </w:rPr>
      </w:pPr>
      <w:r w:rsidRPr="00755C77">
        <w:rPr>
          <w:sz w:val="28"/>
        </w:rPr>
        <w:t>• сохранять правильную оса</w:t>
      </w:r>
      <w:r>
        <w:rPr>
          <w:sz w:val="28"/>
        </w:rPr>
        <w:t>нку, оптимальное телосло</w:t>
      </w:r>
      <w:r w:rsidRPr="00755C77">
        <w:rPr>
          <w:sz w:val="28"/>
        </w:rPr>
        <w:t>жение;</w:t>
      </w:r>
    </w:p>
    <w:p w:rsidR="00755C77" w:rsidRPr="00755C77" w:rsidRDefault="00755C77" w:rsidP="005B5151">
      <w:pPr>
        <w:pStyle w:val="a3"/>
        <w:jc w:val="both"/>
        <w:rPr>
          <w:sz w:val="28"/>
        </w:rPr>
      </w:pPr>
      <w:r w:rsidRPr="00755C77">
        <w:rPr>
          <w:sz w:val="28"/>
        </w:rPr>
        <w:t>• выполнять эстет</w:t>
      </w:r>
      <w:r>
        <w:rPr>
          <w:sz w:val="28"/>
        </w:rPr>
        <w:t xml:space="preserve">ически красиво гимнастические и </w:t>
      </w:r>
      <w:r w:rsidRPr="00755C77">
        <w:rPr>
          <w:sz w:val="28"/>
        </w:rPr>
        <w:t>акробатические комбинации;</w:t>
      </w:r>
    </w:p>
    <w:p w:rsidR="00755C77" w:rsidRPr="00755C77" w:rsidRDefault="00755C77" w:rsidP="005B5151">
      <w:pPr>
        <w:pStyle w:val="a3"/>
        <w:jc w:val="both"/>
        <w:rPr>
          <w:sz w:val="28"/>
        </w:rPr>
      </w:pPr>
      <w:r w:rsidRPr="00755C77">
        <w:rPr>
          <w:sz w:val="28"/>
        </w:rPr>
        <w:t>• играть в баскетбол</w:t>
      </w:r>
      <w:r>
        <w:rPr>
          <w:sz w:val="28"/>
        </w:rPr>
        <w:t>, футбол и волейбол по упрощён</w:t>
      </w:r>
      <w:r w:rsidRPr="00755C77">
        <w:rPr>
          <w:sz w:val="28"/>
        </w:rPr>
        <w:t>ным правилам;</w:t>
      </w:r>
    </w:p>
    <w:p w:rsidR="00755C77" w:rsidRPr="00755C77" w:rsidRDefault="00755C77" w:rsidP="005B5151">
      <w:pPr>
        <w:pStyle w:val="a3"/>
        <w:jc w:val="both"/>
        <w:rPr>
          <w:sz w:val="28"/>
        </w:rPr>
      </w:pPr>
      <w:r w:rsidRPr="00755C77">
        <w:rPr>
          <w:sz w:val="28"/>
        </w:rPr>
        <w:t>• выполнять тестов</w:t>
      </w:r>
      <w:r>
        <w:rPr>
          <w:sz w:val="28"/>
        </w:rPr>
        <w:t>ые нормативы по физической под</w:t>
      </w:r>
      <w:r w:rsidRPr="00755C77">
        <w:rPr>
          <w:sz w:val="28"/>
        </w:rPr>
        <w:t>готовке;</w:t>
      </w:r>
    </w:p>
    <w:p w:rsidR="00755C77" w:rsidRPr="00755C77" w:rsidRDefault="00755C77" w:rsidP="005B5151">
      <w:pPr>
        <w:pStyle w:val="a3"/>
        <w:jc w:val="both"/>
        <w:rPr>
          <w:sz w:val="28"/>
        </w:rPr>
      </w:pPr>
      <w:r w:rsidRPr="00755C77">
        <w:rPr>
          <w:sz w:val="28"/>
        </w:rPr>
        <w:t>• плавать, в том числе спортивными способами;</w:t>
      </w:r>
    </w:p>
    <w:p w:rsidR="00755C77" w:rsidRPr="00401B06" w:rsidRDefault="00755C77" w:rsidP="005B5151">
      <w:pPr>
        <w:pStyle w:val="a3"/>
        <w:jc w:val="both"/>
        <w:rPr>
          <w:sz w:val="28"/>
        </w:rPr>
      </w:pPr>
      <w:r w:rsidRPr="00755C77">
        <w:rPr>
          <w:sz w:val="28"/>
        </w:rPr>
        <w:t>• выполнять передви</w:t>
      </w:r>
      <w:r>
        <w:rPr>
          <w:sz w:val="28"/>
        </w:rPr>
        <w:t>жения на лыжах (для снежных ре</w:t>
      </w:r>
      <w:r w:rsidRPr="00755C77">
        <w:rPr>
          <w:sz w:val="28"/>
        </w:rPr>
        <w:t>гионов России).</w:t>
      </w:r>
    </w:p>
    <w:p w:rsidR="00EF7CCF" w:rsidRDefault="00EF7CCF" w:rsidP="005B5151">
      <w:pPr>
        <w:jc w:val="both"/>
      </w:pPr>
    </w:p>
    <w:p w:rsidR="00401B06" w:rsidRDefault="00401B06"/>
    <w:p w:rsidR="004A3A33" w:rsidRDefault="004A3A33"/>
    <w:p w:rsidR="004A3A33" w:rsidRDefault="004A3A33"/>
    <w:p w:rsidR="004A3A33" w:rsidRDefault="004A3A33"/>
    <w:p w:rsidR="004A3A33" w:rsidRDefault="004A3A33"/>
    <w:p w:rsidR="004A3A33" w:rsidRDefault="004A3A33"/>
    <w:p w:rsidR="004A3A33" w:rsidRDefault="004A3A33"/>
    <w:p w:rsidR="00401B06" w:rsidRDefault="00401B06"/>
    <w:p w:rsidR="00B729B8" w:rsidRPr="00B729B8" w:rsidRDefault="00B729B8" w:rsidP="004A3A33">
      <w:pPr>
        <w:pStyle w:val="a3"/>
        <w:jc w:val="center"/>
        <w:rPr>
          <w:rStyle w:val="Zag11"/>
          <w:rFonts w:eastAsia="@Arial Unicode MS"/>
          <w:b/>
          <w:sz w:val="28"/>
          <w:szCs w:val="28"/>
        </w:rPr>
      </w:pPr>
      <w:r w:rsidRPr="00B729B8">
        <w:rPr>
          <w:rStyle w:val="Zag11"/>
          <w:rFonts w:eastAsia="@Arial Unicode MS"/>
          <w:sz w:val="28"/>
          <w:szCs w:val="28"/>
        </w:rPr>
        <w:t>1.3. Система оценки достижения планируемых результатов</w:t>
      </w:r>
    </w:p>
    <w:p w:rsidR="00B729B8" w:rsidRPr="00B729B8" w:rsidRDefault="00B729B8" w:rsidP="004A3A33">
      <w:pPr>
        <w:pStyle w:val="a3"/>
        <w:jc w:val="center"/>
        <w:rPr>
          <w:rStyle w:val="Zag11"/>
          <w:rFonts w:eastAsia="@Arial Unicode MS"/>
          <w:b/>
          <w:sz w:val="28"/>
          <w:szCs w:val="28"/>
        </w:rPr>
      </w:pPr>
      <w:r w:rsidRPr="00B729B8">
        <w:rPr>
          <w:rStyle w:val="Zag11"/>
          <w:rFonts w:eastAsia="@Arial Unicode MS"/>
          <w:sz w:val="28"/>
          <w:szCs w:val="28"/>
        </w:rPr>
        <w:t xml:space="preserve">освоения основной образовательной программы </w:t>
      </w:r>
      <w:r w:rsidR="004A3A33">
        <w:rPr>
          <w:rStyle w:val="Zag11"/>
          <w:rFonts w:eastAsia="@Arial Unicode MS"/>
          <w:sz w:val="28"/>
          <w:szCs w:val="28"/>
        </w:rPr>
        <w:t>начального</w:t>
      </w:r>
      <w:r w:rsidRPr="00B729B8">
        <w:rPr>
          <w:rStyle w:val="Zag11"/>
          <w:rFonts w:eastAsia="@Arial Unicode MS"/>
          <w:sz w:val="28"/>
          <w:szCs w:val="28"/>
        </w:rPr>
        <w:t xml:space="preserve"> общего образования</w:t>
      </w:r>
    </w:p>
    <w:p w:rsidR="00B729B8" w:rsidRPr="00B729B8" w:rsidRDefault="00B729B8" w:rsidP="00B729B8">
      <w:pPr>
        <w:spacing w:line="360" w:lineRule="auto"/>
        <w:ind w:firstLine="454"/>
        <w:jc w:val="both"/>
        <w:outlineLvl w:val="0"/>
        <w:rPr>
          <w:b/>
          <w:sz w:val="32"/>
          <w:szCs w:val="28"/>
        </w:rPr>
      </w:pPr>
      <w:r w:rsidRPr="00B729B8">
        <w:rPr>
          <w:b/>
          <w:sz w:val="32"/>
          <w:szCs w:val="28"/>
        </w:rPr>
        <w:t>1.3.1. Общие положения</w:t>
      </w:r>
    </w:p>
    <w:p w:rsidR="00B729B8" w:rsidRPr="00B729B8" w:rsidRDefault="00B729B8" w:rsidP="00B729B8">
      <w:pPr>
        <w:pStyle w:val="a3"/>
        <w:jc w:val="both"/>
        <w:rPr>
          <w:sz w:val="28"/>
          <w:szCs w:val="28"/>
        </w:rPr>
      </w:pPr>
      <w:r w:rsidRPr="00B729B8">
        <w:rPr>
          <w:sz w:val="28"/>
          <w:szCs w:val="28"/>
        </w:rPr>
        <w:t xml:space="preserve">Основным </w:t>
      </w:r>
      <w:r w:rsidRPr="00B729B8">
        <w:rPr>
          <w:b/>
          <w:sz w:val="28"/>
          <w:szCs w:val="28"/>
        </w:rPr>
        <w:t xml:space="preserve"> </w:t>
      </w:r>
      <w:r w:rsidRPr="00B729B8">
        <w:rPr>
          <w:sz w:val="28"/>
          <w:szCs w:val="28"/>
        </w:rPr>
        <w:t>объектом</w:t>
      </w:r>
      <w:r w:rsidRPr="00B729B8">
        <w:rPr>
          <w:b/>
          <w:sz w:val="28"/>
          <w:szCs w:val="28"/>
        </w:rPr>
        <w:t xml:space="preserve"> </w:t>
      </w:r>
      <w:r w:rsidRPr="00B729B8">
        <w:rPr>
          <w:sz w:val="28"/>
          <w:szCs w:val="28"/>
        </w:rPr>
        <w:t xml:space="preserve">системы оценки результатов образования, её содержательной и </w:t>
      </w:r>
      <w:proofErr w:type="spellStart"/>
      <w:r w:rsidRPr="00B729B8">
        <w:rPr>
          <w:sz w:val="28"/>
          <w:szCs w:val="28"/>
        </w:rPr>
        <w:t>критериальной</w:t>
      </w:r>
      <w:proofErr w:type="spellEnd"/>
      <w:r w:rsidRPr="00B729B8">
        <w:rPr>
          <w:sz w:val="28"/>
          <w:szCs w:val="28"/>
        </w:rPr>
        <w:t xml:space="preserve"> базой</w:t>
      </w:r>
      <w:r w:rsidRPr="00B729B8">
        <w:rPr>
          <w:b/>
          <w:sz w:val="28"/>
          <w:szCs w:val="28"/>
        </w:rPr>
        <w:t xml:space="preserve"> </w:t>
      </w:r>
      <w:r w:rsidRPr="00B729B8">
        <w:rPr>
          <w:sz w:val="28"/>
          <w:szCs w:val="28"/>
        </w:rPr>
        <w:t>выступают</w:t>
      </w:r>
      <w:r w:rsidRPr="00B729B8">
        <w:rPr>
          <w:b/>
          <w:sz w:val="28"/>
          <w:szCs w:val="28"/>
        </w:rPr>
        <w:t xml:space="preserve"> </w:t>
      </w:r>
      <w:r w:rsidRPr="00B729B8">
        <w:rPr>
          <w:sz w:val="28"/>
          <w:szCs w:val="28"/>
        </w:rPr>
        <w:t>требования Стандарта</w:t>
      </w:r>
      <w:r w:rsidRPr="00B729B8">
        <w:rPr>
          <w:b/>
          <w:sz w:val="28"/>
          <w:szCs w:val="28"/>
        </w:rPr>
        <w:t xml:space="preserve">, </w:t>
      </w:r>
      <w:r w:rsidRPr="00B729B8">
        <w:rPr>
          <w:sz w:val="28"/>
          <w:szCs w:val="28"/>
        </w:rPr>
        <w:t>которые конкретизируются в</w:t>
      </w:r>
      <w:r w:rsidRPr="00B729B8">
        <w:rPr>
          <w:b/>
          <w:sz w:val="28"/>
          <w:szCs w:val="28"/>
        </w:rPr>
        <w:t xml:space="preserve"> </w:t>
      </w:r>
      <w:r w:rsidRPr="00B729B8">
        <w:rPr>
          <w:sz w:val="28"/>
          <w:szCs w:val="28"/>
        </w:rPr>
        <w:t>планируемых результатах освоения обучающимися основной образовательной программы</w:t>
      </w:r>
      <w:r w:rsidRPr="00B729B8">
        <w:rPr>
          <w:i/>
          <w:sz w:val="28"/>
          <w:szCs w:val="28"/>
        </w:rPr>
        <w:t xml:space="preserve"> </w:t>
      </w:r>
      <w:r w:rsidR="004A3A33">
        <w:rPr>
          <w:rStyle w:val="Zag11"/>
          <w:rFonts w:eastAsia="@Arial Unicode MS"/>
          <w:sz w:val="28"/>
          <w:szCs w:val="28"/>
        </w:rPr>
        <w:t>начального</w:t>
      </w:r>
      <w:r w:rsidR="004A3A33" w:rsidRPr="00B729B8">
        <w:rPr>
          <w:sz w:val="28"/>
          <w:szCs w:val="28"/>
        </w:rPr>
        <w:t xml:space="preserve"> </w:t>
      </w:r>
      <w:r w:rsidRPr="00B729B8">
        <w:rPr>
          <w:sz w:val="28"/>
          <w:szCs w:val="28"/>
        </w:rPr>
        <w:t>общего образования.</w:t>
      </w:r>
    </w:p>
    <w:p w:rsidR="00B729B8" w:rsidRPr="00B729B8" w:rsidRDefault="00B729B8" w:rsidP="00B729B8">
      <w:pPr>
        <w:pStyle w:val="a3"/>
        <w:jc w:val="both"/>
        <w:rPr>
          <w:sz w:val="28"/>
          <w:szCs w:val="28"/>
        </w:rPr>
      </w:pPr>
      <w:r w:rsidRPr="00B729B8">
        <w:rPr>
          <w:rStyle w:val="dash041e0431044b0447043d044b0439char1"/>
          <w:sz w:val="28"/>
          <w:szCs w:val="28"/>
        </w:rPr>
        <w:t xml:space="preserve">Итоговая оценка результатов освоения основной образовательной программы </w:t>
      </w:r>
      <w:r w:rsidR="00742ADB">
        <w:rPr>
          <w:rStyle w:val="Zag11"/>
          <w:rFonts w:eastAsia="@Arial Unicode MS"/>
          <w:sz w:val="28"/>
          <w:szCs w:val="28"/>
        </w:rPr>
        <w:t>начального</w:t>
      </w:r>
      <w:r w:rsidR="00742ADB" w:rsidRPr="00B729B8">
        <w:rPr>
          <w:rStyle w:val="dash041e0431044b0447043d044b0439char1"/>
          <w:sz w:val="28"/>
          <w:szCs w:val="28"/>
        </w:rPr>
        <w:t xml:space="preserve"> </w:t>
      </w:r>
      <w:r w:rsidRPr="00B729B8">
        <w:rPr>
          <w:rStyle w:val="dash041e0431044b0447043d044b0439char1"/>
          <w:sz w:val="28"/>
          <w:szCs w:val="28"/>
        </w:rPr>
        <w:t>общего образования определяется по результатам промежуточной и итоговой аттестации обучающихся.</w:t>
      </w:r>
    </w:p>
    <w:p w:rsidR="00B729B8" w:rsidRPr="00B729B8" w:rsidRDefault="00B729B8" w:rsidP="00B729B8">
      <w:pPr>
        <w:pStyle w:val="a3"/>
        <w:jc w:val="both"/>
        <w:rPr>
          <w:sz w:val="28"/>
          <w:szCs w:val="28"/>
        </w:rPr>
      </w:pPr>
      <w:r w:rsidRPr="00B729B8">
        <w:rPr>
          <w:sz w:val="28"/>
          <w:szCs w:val="28"/>
        </w:rPr>
        <w:t>Система оценки достижения планируемых результатов освоения основной образовательной программы</w:t>
      </w:r>
      <w:r w:rsidRPr="00B729B8">
        <w:rPr>
          <w:i/>
          <w:sz w:val="28"/>
          <w:szCs w:val="28"/>
        </w:rPr>
        <w:t xml:space="preserve"> </w:t>
      </w:r>
      <w:r w:rsidR="00742ADB">
        <w:rPr>
          <w:rStyle w:val="Zag11"/>
          <w:rFonts w:eastAsia="@Arial Unicode MS"/>
          <w:sz w:val="28"/>
          <w:szCs w:val="28"/>
        </w:rPr>
        <w:t>начального</w:t>
      </w:r>
      <w:r w:rsidR="00742ADB" w:rsidRPr="00B729B8">
        <w:rPr>
          <w:sz w:val="28"/>
          <w:szCs w:val="28"/>
        </w:rPr>
        <w:t xml:space="preserve"> </w:t>
      </w:r>
      <w:r w:rsidRPr="00B729B8">
        <w:rPr>
          <w:sz w:val="28"/>
          <w:szCs w:val="28"/>
        </w:rPr>
        <w:t xml:space="preserve">общего образования предполагает </w:t>
      </w:r>
      <w:r w:rsidRPr="00B729B8">
        <w:rPr>
          <w:b/>
          <w:i/>
          <w:sz w:val="28"/>
          <w:szCs w:val="28"/>
        </w:rPr>
        <w:t>комплексный подход к оценке результатов</w:t>
      </w:r>
      <w:r w:rsidRPr="00B729B8">
        <w:rPr>
          <w:b/>
          <w:sz w:val="28"/>
          <w:szCs w:val="28"/>
        </w:rPr>
        <w:t xml:space="preserve"> </w:t>
      </w:r>
      <w:r w:rsidRPr="00B729B8">
        <w:rPr>
          <w:sz w:val="28"/>
          <w:szCs w:val="28"/>
        </w:rPr>
        <w:t xml:space="preserve">образования, позволяющий вести оценку достижения обучающимися всех трёх групп результатов образования: </w:t>
      </w:r>
      <w:r w:rsidRPr="00B729B8">
        <w:rPr>
          <w:b/>
          <w:i/>
          <w:sz w:val="28"/>
          <w:szCs w:val="28"/>
        </w:rPr>
        <w:t xml:space="preserve">личностных, </w:t>
      </w:r>
      <w:proofErr w:type="spellStart"/>
      <w:r w:rsidRPr="00B729B8">
        <w:rPr>
          <w:b/>
          <w:i/>
          <w:sz w:val="28"/>
          <w:szCs w:val="28"/>
        </w:rPr>
        <w:t>метапредметных</w:t>
      </w:r>
      <w:proofErr w:type="spellEnd"/>
      <w:r w:rsidRPr="00B729B8">
        <w:rPr>
          <w:b/>
          <w:i/>
          <w:sz w:val="28"/>
          <w:szCs w:val="28"/>
        </w:rPr>
        <w:t xml:space="preserve"> </w:t>
      </w:r>
      <w:r w:rsidRPr="00B729B8">
        <w:rPr>
          <w:sz w:val="28"/>
          <w:szCs w:val="28"/>
        </w:rPr>
        <w:t>и</w:t>
      </w:r>
      <w:r w:rsidRPr="00B729B8">
        <w:rPr>
          <w:b/>
          <w:i/>
          <w:sz w:val="28"/>
          <w:szCs w:val="28"/>
        </w:rPr>
        <w:t xml:space="preserve"> предметных</w:t>
      </w:r>
      <w:r w:rsidRPr="00B729B8">
        <w:rPr>
          <w:sz w:val="28"/>
          <w:szCs w:val="28"/>
        </w:rPr>
        <w:t>.</w:t>
      </w:r>
    </w:p>
    <w:p w:rsidR="00B729B8" w:rsidRPr="00B729B8" w:rsidRDefault="00B729B8" w:rsidP="00B729B8">
      <w:pPr>
        <w:ind w:firstLine="709"/>
        <w:rPr>
          <w:sz w:val="28"/>
        </w:rPr>
      </w:pPr>
      <w:r w:rsidRPr="00B729B8">
        <w:rPr>
          <w:sz w:val="28"/>
        </w:rPr>
        <w:t>В системе оценивания используются следующие формы:</w:t>
      </w:r>
    </w:p>
    <w:p w:rsidR="00B729B8" w:rsidRPr="00B729B8" w:rsidRDefault="00B729B8" w:rsidP="00B729B8">
      <w:pPr>
        <w:ind w:firstLine="709"/>
        <w:jc w:val="both"/>
        <w:rPr>
          <w:sz w:val="28"/>
        </w:rPr>
      </w:pPr>
      <w:r w:rsidRPr="00B729B8">
        <w:rPr>
          <w:sz w:val="28"/>
        </w:rPr>
        <w:t xml:space="preserve">- </w:t>
      </w:r>
      <w:r w:rsidRPr="00B729B8">
        <w:rPr>
          <w:b/>
          <w:i/>
          <w:sz w:val="28"/>
        </w:rPr>
        <w:t>внутренняя</w:t>
      </w:r>
      <w:r w:rsidR="00742ADB">
        <w:rPr>
          <w:b/>
          <w:i/>
          <w:sz w:val="28"/>
        </w:rPr>
        <w:t xml:space="preserve"> </w:t>
      </w:r>
      <w:r w:rsidRPr="00B729B8">
        <w:rPr>
          <w:b/>
          <w:i/>
          <w:sz w:val="28"/>
        </w:rPr>
        <w:t>оценка</w:t>
      </w:r>
      <w:r w:rsidRPr="00B729B8">
        <w:rPr>
          <w:sz w:val="28"/>
        </w:rPr>
        <w:t xml:space="preserve">, выставляемая педагогом, школой; </w:t>
      </w:r>
    </w:p>
    <w:p w:rsidR="00B729B8" w:rsidRPr="00B729B8" w:rsidRDefault="00B729B8" w:rsidP="00B729B8">
      <w:pPr>
        <w:ind w:firstLine="709"/>
        <w:jc w:val="both"/>
        <w:rPr>
          <w:sz w:val="28"/>
        </w:rPr>
      </w:pPr>
      <w:r w:rsidRPr="00B729B8">
        <w:rPr>
          <w:sz w:val="28"/>
        </w:rPr>
        <w:t xml:space="preserve">- </w:t>
      </w:r>
      <w:r w:rsidRPr="00B729B8">
        <w:rPr>
          <w:b/>
          <w:i/>
          <w:sz w:val="28"/>
        </w:rPr>
        <w:t>внешняя оценка</w:t>
      </w:r>
      <w:r w:rsidRPr="00B729B8">
        <w:rPr>
          <w:sz w:val="28"/>
        </w:rPr>
        <w:t xml:space="preserve"> проводится, как правило, в форме </w:t>
      </w:r>
      <w:proofErr w:type="spellStart"/>
      <w:r w:rsidRPr="00B729B8">
        <w:rPr>
          <w:sz w:val="28"/>
        </w:rPr>
        <w:t>неперсонифицированных</w:t>
      </w:r>
      <w:proofErr w:type="spellEnd"/>
      <w:r w:rsidRPr="00B729B8">
        <w:rPr>
          <w:sz w:val="28"/>
        </w:rPr>
        <w:t xml:space="preserve"> процедур (мониторинговых исследований, аккредитации </w:t>
      </w:r>
      <w:r w:rsidR="00742ADB" w:rsidRPr="00742ADB">
        <w:rPr>
          <w:bCs/>
          <w:sz w:val="28"/>
        </w:rPr>
        <w:t>организаци</w:t>
      </w:r>
      <w:r w:rsidR="00742ADB">
        <w:rPr>
          <w:bCs/>
          <w:sz w:val="28"/>
        </w:rPr>
        <w:t>и</w:t>
      </w:r>
      <w:r w:rsidR="00742ADB" w:rsidRPr="00742ADB">
        <w:rPr>
          <w:bCs/>
          <w:sz w:val="28"/>
        </w:rPr>
        <w:t>, осуществляющ</w:t>
      </w:r>
      <w:r w:rsidR="00742ADB">
        <w:rPr>
          <w:bCs/>
          <w:sz w:val="28"/>
        </w:rPr>
        <w:t>ей</w:t>
      </w:r>
      <w:r w:rsidR="00742ADB" w:rsidRPr="00742ADB">
        <w:rPr>
          <w:bCs/>
          <w:sz w:val="28"/>
        </w:rPr>
        <w:t xml:space="preserve"> образовательную деятельность</w:t>
      </w:r>
      <w:r w:rsidRPr="00B729B8">
        <w:rPr>
          <w:sz w:val="28"/>
        </w:rPr>
        <w:t>, аттестации педагогических кадров и др.), результаты которой не влияют на оценку детей, участвующих в этих процедурах;</w:t>
      </w:r>
    </w:p>
    <w:p w:rsidR="00B729B8" w:rsidRPr="00B729B8" w:rsidRDefault="00B729B8" w:rsidP="00B729B8">
      <w:pPr>
        <w:ind w:firstLine="709"/>
        <w:jc w:val="both"/>
        <w:rPr>
          <w:sz w:val="28"/>
        </w:rPr>
      </w:pPr>
      <w:r w:rsidRPr="00B729B8">
        <w:rPr>
          <w:sz w:val="28"/>
        </w:rPr>
        <w:t>-</w:t>
      </w:r>
      <w:r w:rsidRPr="00B729B8">
        <w:rPr>
          <w:b/>
          <w:i/>
          <w:sz w:val="28"/>
        </w:rPr>
        <w:t xml:space="preserve">субъективные или экспертные </w:t>
      </w:r>
      <w:r w:rsidRPr="00B729B8">
        <w:rPr>
          <w:i/>
          <w:sz w:val="28"/>
        </w:rPr>
        <w:t>(наблюдения, самооценка и самоанализ и др.)</w:t>
      </w:r>
      <w:r w:rsidRPr="00B729B8">
        <w:rPr>
          <w:b/>
          <w:i/>
          <w:sz w:val="28"/>
        </w:rPr>
        <w:t xml:space="preserve"> и </w:t>
      </w:r>
      <w:proofErr w:type="spellStart"/>
      <w:r w:rsidRPr="00B729B8">
        <w:rPr>
          <w:b/>
          <w:i/>
          <w:sz w:val="28"/>
        </w:rPr>
        <w:t>объективизированные</w:t>
      </w:r>
      <w:proofErr w:type="spellEnd"/>
      <w:r w:rsidRPr="00B729B8">
        <w:rPr>
          <w:b/>
          <w:i/>
          <w:sz w:val="28"/>
        </w:rPr>
        <w:t xml:space="preserve"> методы оценивания </w:t>
      </w:r>
      <w:r w:rsidRPr="00B729B8">
        <w:rPr>
          <w:sz w:val="28"/>
        </w:rPr>
        <w:t xml:space="preserve">(как правило, основанные на анализе письменных ответов и работ учащихся), в том числе – </w:t>
      </w:r>
      <w:r w:rsidRPr="00B729B8">
        <w:rPr>
          <w:i/>
          <w:sz w:val="28"/>
        </w:rPr>
        <w:t>стандартизированные</w:t>
      </w:r>
      <w:r w:rsidRPr="00B729B8">
        <w:rPr>
          <w:sz w:val="28"/>
        </w:rPr>
        <w:t xml:space="preserve">(основанные на результатах стандартизированных письменных работ, или </w:t>
      </w:r>
      <w:r w:rsidRPr="00B729B8">
        <w:rPr>
          <w:i/>
          <w:sz w:val="28"/>
        </w:rPr>
        <w:t>тестов</w:t>
      </w:r>
      <w:r w:rsidRPr="00B729B8">
        <w:rPr>
          <w:sz w:val="28"/>
        </w:rPr>
        <w:t>) процедуры и оценки;</w:t>
      </w:r>
    </w:p>
    <w:p w:rsidR="00B729B8" w:rsidRPr="00B729B8" w:rsidRDefault="00B729B8" w:rsidP="00B729B8">
      <w:pPr>
        <w:ind w:firstLine="709"/>
        <w:jc w:val="both"/>
        <w:rPr>
          <w:sz w:val="28"/>
        </w:rPr>
      </w:pPr>
      <w:r w:rsidRPr="00B729B8">
        <w:rPr>
          <w:sz w:val="28"/>
        </w:rPr>
        <w:t xml:space="preserve">-оценивание </w:t>
      </w:r>
      <w:r w:rsidRPr="00B729B8">
        <w:rPr>
          <w:b/>
          <w:i/>
          <w:sz w:val="28"/>
        </w:rPr>
        <w:t xml:space="preserve">достигаемых </w:t>
      </w:r>
      <w:r w:rsidRPr="00B729B8">
        <w:rPr>
          <w:sz w:val="28"/>
        </w:rPr>
        <w:t xml:space="preserve">образовательных результатов, оценивание </w:t>
      </w:r>
      <w:r w:rsidRPr="00B729B8">
        <w:rPr>
          <w:b/>
          <w:i/>
          <w:sz w:val="28"/>
        </w:rPr>
        <w:t>процесса их формирования</w:t>
      </w:r>
      <w:r w:rsidRPr="00B729B8">
        <w:rPr>
          <w:sz w:val="28"/>
        </w:rPr>
        <w:t xml:space="preserve"> и оценивание </w:t>
      </w:r>
      <w:r w:rsidRPr="00B729B8">
        <w:rPr>
          <w:b/>
          <w:i/>
          <w:sz w:val="28"/>
        </w:rPr>
        <w:t xml:space="preserve">осознанности каждым обучающимся </w:t>
      </w:r>
      <w:r w:rsidRPr="00B729B8">
        <w:rPr>
          <w:sz w:val="28"/>
        </w:rPr>
        <w:t>особенностей развития его собственного процесса обучения;</w:t>
      </w:r>
    </w:p>
    <w:p w:rsidR="00B729B8" w:rsidRPr="00B729B8" w:rsidRDefault="00B729B8" w:rsidP="00B729B8">
      <w:pPr>
        <w:ind w:firstLine="709"/>
        <w:jc w:val="both"/>
        <w:rPr>
          <w:sz w:val="28"/>
        </w:rPr>
      </w:pPr>
      <w:r w:rsidRPr="00B729B8">
        <w:rPr>
          <w:sz w:val="28"/>
        </w:rPr>
        <w:t>-</w:t>
      </w:r>
      <w:r w:rsidRPr="00B729B8">
        <w:rPr>
          <w:b/>
          <w:i/>
          <w:sz w:val="28"/>
        </w:rPr>
        <w:t>разнообразные формы оценивания</w:t>
      </w:r>
      <w:r w:rsidRPr="00B729B8">
        <w:rPr>
          <w:sz w:val="28"/>
        </w:rPr>
        <w:t>, выбор которых определяется этапом обучения, общими и специальными целями обучения, текущими учебными задачами; целью получения информации;</w:t>
      </w:r>
    </w:p>
    <w:p w:rsidR="00B729B8" w:rsidRPr="00B729B8" w:rsidRDefault="00B729B8" w:rsidP="00B729B8">
      <w:pPr>
        <w:ind w:firstLine="709"/>
        <w:jc w:val="both"/>
        <w:rPr>
          <w:sz w:val="28"/>
        </w:rPr>
      </w:pPr>
      <w:r w:rsidRPr="00B729B8">
        <w:rPr>
          <w:sz w:val="28"/>
        </w:rPr>
        <w:lastRenderedPageBreak/>
        <w:t>-</w:t>
      </w:r>
      <w:r w:rsidRPr="00B729B8">
        <w:rPr>
          <w:b/>
          <w:i/>
          <w:sz w:val="28"/>
        </w:rPr>
        <w:t>интегральная оценка</w:t>
      </w:r>
      <w:r w:rsidRPr="00B729B8">
        <w:rPr>
          <w:sz w:val="28"/>
        </w:rPr>
        <w:t xml:space="preserve">, в том числе – </w:t>
      </w:r>
      <w:proofErr w:type="spellStart"/>
      <w:r w:rsidRPr="00B729B8">
        <w:rPr>
          <w:i/>
          <w:sz w:val="28"/>
        </w:rPr>
        <w:t>портфолио</w:t>
      </w:r>
      <w:proofErr w:type="spellEnd"/>
      <w:r w:rsidRPr="00B729B8">
        <w:rPr>
          <w:i/>
          <w:sz w:val="28"/>
        </w:rPr>
        <w:t>, выставки, презентации</w:t>
      </w:r>
      <w:r w:rsidRPr="00B729B8">
        <w:rPr>
          <w:sz w:val="28"/>
        </w:rPr>
        <w:t xml:space="preserve">, и </w:t>
      </w:r>
      <w:r w:rsidRPr="00B729B8">
        <w:rPr>
          <w:b/>
          <w:i/>
          <w:sz w:val="28"/>
        </w:rPr>
        <w:t>дифференцированная оценка</w:t>
      </w:r>
      <w:r w:rsidR="00742ADB">
        <w:rPr>
          <w:b/>
          <w:i/>
          <w:sz w:val="28"/>
        </w:rPr>
        <w:t xml:space="preserve"> </w:t>
      </w:r>
      <w:r w:rsidRPr="00B729B8">
        <w:rPr>
          <w:sz w:val="28"/>
        </w:rPr>
        <w:t>отдельных аспектов обучения</w:t>
      </w:r>
      <w:r w:rsidRPr="00B729B8">
        <w:rPr>
          <w:i/>
          <w:sz w:val="28"/>
        </w:rPr>
        <w:t>;</w:t>
      </w:r>
    </w:p>
    <w:p w:rsidR="00B729B8" w:rsidRPr="00B729B8" w:rsidRDefault="00B729B8" w:rsidP="00B729B8">
      <w:pPr>
        <w:ind w:firstLine="709"/>
        <w:jc w:val="both"/>
        <w:rPr>
          <w:sz w:val="28"/>
        </w:rPr>
      </w:pPr>
      <w:r w:rsidRPr="00B729B8">
        <w:rPr>
          <w:sz w:val="28"/>
        </w:rPr>
        <w:t>-</w:t>
      </w:r>
      <w:r w:rsidRPr="00B729B8">
        <w:rPr>
          <w:b/>
          <w:i/>
          <w:sz w:val="28"/>
        </w:rPr>
        <w:t>самоанализ и самооценка</w:t>
      </w:r>
      <w:r w:rsidR="00742ADB">
        <w:rPr>
          <w:b/>
          <w:i/>
          <w:sz w:val="28"/>
        </w:rPr>
        <w:t xml:space="preserve"> </w:t>
      </w:r>
      <w:r w:rsidRPr="00B729B8">
        <w:rPr>
          <w:sz w:val="28"/>
        </w:rPr>
        <w:t>обучающихся.</w:t>
      </w:r>
    </w:p>
    <w:p w:rsidR="00B729B8" w:rsidRPr="00B729B8" w:rsidRDefault="00B729B8" w:rsidP="00B729B8">
      <w:pPr>
        <w:ind w:firstLine="709"/>
        <w:jc w:val="both"/>
        <w:rPr>
          <w:sz w:val="28"/>
        </w:rPr>
      </w:pPr>
      <w:r w:rsidRPr="00B729B8">
        <w:rPr>
          <w:sz w:val="28"/>
        </w:rPr>
        <w:t>Система оценивания включает в себя  виды контроля:</w:t>
      </w:r>
    </w:p>
    <w:p w:rsidR="00B729B8" w:rsidRPr="00B729B8" w:rsidRDefault="00B729B8" w:rsidP="00B729B8">
      <w:pPr>
        <w:jc w:val="both"/>
        <w:rPr>
          <w:color w:val="FF0000"/>
          <w:sz w:val="28"/>
        </w:rPr>
      </w:pPr>
      <w:r w:rsidRPr="00B729B8">
        <w:rPr>
          <w:b/>
          <w:i/>
          <w:sz w:val="28"/>
        </w:rPr>
        <w:t>Текущий (тематический )контроль</w:t>
      </w:r>
      <w:r w:rsidRPr="00B729B8">
        <w:rPr>
          <w:sz w:val="28"/>
        </w:rPr>
        <w:t xml:space="preserve">- Текущий контроль успеваемости обучающихся осуществляется  учителями по 5-ти балльной системе. Учитель, проверяя и оценивая работы (в том числе контрольные), устные ответы обучающихся, достигнутые ими навыки  и умения, выставляет  отметку в классный (и электронный)  журнал.  Текущие отметки могут быть  отсроченными.  При   контроле обучающийся может использовать источники информации при выполнении работы, иметь право </w:t>
      </w:r>
      <w:proofErr w:type="spellStart"/>
      <w:r w:rsidRPr="00B729B8">
        <w:rPr>
          <w:sz w:val="28"/>
        </w:rPr>
        <w:t>досдать</w:t>
      </w:r>
      <w:proofErr w:type="spellEnd"/>
      <w:r w:rsidRPr="00B729B8">
        <w:rPr>
          <w:sz w:val="28"/>
        </w:rPr>
        <w:t xml:space="preserve"> и пересдать работу  в срок до 10 дней.</w:t>
      </w:r>
    </w:p>
    <w:p w:rsidR="00B729B8" w:rsidRPr="00B729B8" w:rsidRDefault="00B729B8" w:rsidP="00B729B8">
      <w:pPr>
        <w:ind w:firstLine="709"/>
        <w:jc w:val="both"/>
        <w:rPr>
          <w:sz w:val="28"/>
        </w:rPr>
      </w:pPr>
      <w:r w:rsidRPr="00B729B8">
        <w:rPr>
          <w:b/>
          <w:i/>
          <w:sz w:val="28"/>
        </w:rPr>
        <w:t>Промежуточная аттестация</w:t>
      </w:r>
      <w:r w:rsidRPr="00B729B8">
        <w:rPr>
          <w:sz w:val="28"/>
        </w:rPr>
        <w:t xml:space="preserve"> </w:t>
      </w:r>
      <w:r w:rsidRPr="00B729B8">
        <w:rPr>
          <w:rStyle w:val="dash041e0431044b0447043d044b0439char1"/>
          <w:b/>
          <w:i/>
          <w:sz w:val="28"/>
        </w:rPr>
        <w:t xml:space="preserve">отражает динамику </w:t>
      </w:r>
      <w:r w:rsidRPr="00B729B8">
        <w:rPr>
          <w:rStyle w:val="dash041e0431044b0447043d044b0439char1"/>
          <w:sz w:val="28"/>
        </w:rPr>
        <w:t>формирования способности к решению учебно-практических и учебно-познавательных задач и навыков проектной и исследовательской  деятельности.</w:t>
      </w:r>
    </w:p>
    <w:p w:rsidR="00B729B8" w:rsidRPr="00B729B8" w:rsidRDefault="00B729B8" w:rsidP="00B729B8">
      <w:pPr>
        <w:ind w:firstLine="709"/>
        <w:jc w:val="both"/>
        <w:rPr>
          <w:sz w:val="28"/>
        </w:rPr>
      </w:pPr>
      <w:r w:rsidRPr="00B729B8">
        <w:rPr>
          <w:b/>
          <w:i/>
          <w:sz w:val="28"/>
        </w:rPr>
        <w:t>Итоговая аттестация</w:t>
      </w:r>
      <w:r w:rsidR="00742ADB">
        <w:rPr>
          <w:sz w:val="28"/>
        </w:rPr>
        <w:t xml:space="preserve"> </w:t>
      </w:r>
      <w:r w:rsidRPr="00B729B8">
        <w:rPr>
          <w:sz w:val="28"/>
        </w:rPr>
        <w:t xml:space="preserve">характеризует </w:t>
      </w:r>
      <w:r w:rsidRPr="00B729B8">
        <w:rPr>
          <w:rStyle w:val="dash041e0431044b0447043d044b0439char1"/>
          <w:sz w:val="28"/>
        </w:rPr>
        <w:t xml:space="preserve">уровень достижения предметных и </w:t>
      </w:r>
      <w:proofErr w:type="spellStart"/>
      <w:r w:rsidRPr="00B729B8">
        <w:rPr>
          <w:rStyle w:val="dash041e0431044b0447043d044b0439char1"/>
          <w:sz w:val="28"/>
        </w:rPr>
        <w:t>метапредметных</w:t>
      </w:r>
      <w:proofErr w:type="spellEnd"/>
      <w:r w:rsidRPr="00B729B8">
        <w:rPr>
          <w:rStyle w:val="dash041e0431044b0447043d044b0439char1"/>
          <w:sz w:val="28"/>
        </w:rPr>
        <w:t xml:space="preserve"> результатов освоения основной образовательной программы </w:t>
      </w:r>
      <w:r w:rsidR="00742ADB">
        <w:rPr>
          <w:rStyle w:val="dash041e0431044b0447043d044b0439char1"/>
          <w:sz w:val="28"/>
        </w:rPr>
        <w:t>начального</w:t>
      </w:r>
      <w:r w:rsidRPr="00B729B8">
        <w:rPr>
          <w:rStyle w:val="dash041e0431044b0447043d044b0439char1"/>
          <w:sz w:val="28"/>
        </w:rPr>
        <w:t xml:space="preserve"> общего образования, необходимых для продолжения образования.</w:t>
      </w:r>
      <w:r w:rsidRPr="00B729B8">
        <w:rPr>
          <w:b/>
          <w:i/>
          <w:sz w:val="28"/>
        </w:rPr>
        <w:t>(персонифицированная информация</w:t>
      </w:r>
      <w:r w:rsidRPr="00B729B8">
        <w:rPr>
          <w:sz w:val="28"/>
        </w:rPr>
        <w:t>)</w:t>
      </w:r>
    </w:p>
    <w:p w:rsidR="00B729B8" w:rsidRPr="00B729B8" w:rsidRDefault="00B729B8" w:rsidP="00B729B8">
      <w:pPr>
        <w:rPr>
          <w:b/>
          <w:sz w:val="28"/>
        </w:rPr>
      </w:pPr>
      <w:r w:rsidRPr="00B729B8">
        <w:rPr>
          <w:b/>
          <w:sz w:val="28"/>
        </w:rPr>
        <w:t>Основные показатели оценки и средства контроля</w:t>
      </w:r>
    </w:p>
    <w:tbl>
      <w:tblPr>
        <w:tblpPr w:leftFromText="180" w:rightFromText="180" w:vertAnchor="text" w:horzAnchor="margin" w:tblpXSpec="center" w:tblpY="353"/>
        <w:tblW w:w="10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5103"/>
        <w:gridCol w:w="4071"/>
      </w:tblGrid>
      <w:tr w:rsidR="00B729B8" w:rsidRPr="00B729B8" w:rsidTr="00E81F50">
        <w:tc>
          <w:tcPr>
            <w:tcW w:w="959" w:type="dxa"/>
          </w:tcPr>
          <w:p w:rsidR="00B729B8" w:rsidRPr="00B729B8" w:rsidRDefault="00B729B8" w:rsidP="00E81F50">
            <w:pPr>
              <w:jc w:val="both"/>
              <w:rPr>
                <w:b/>
                <w:i/>
                <w:sz w:val="28"/>
                <w:szCs w:val="28"/>
              </w:rPr>
            </w:pPr>
            <w:r w:rsidRPr="00B729B8">
              <w:rPr>
                <w:b/>
                <w:i/>
                <w:sz w:val="28"/>
                <w:szCs w:val="28"/>
              </w:rPr>
              <w:t>Образовательные достижения</w:t>
            </w:r>
          </w:p>
        </w:tc>
        <w:tc>
          <w:tcPr>
            <w:tcW w:w="5103" w:type="dxa"/>
          </w:tcPr>
          <w:p w:rsidR="00B729B8" w:rsidRPr="00B729B8" w:rsidRDefault="00B729B8" w:rsidP="00E81F50">
            <w:pPr>
              <w:jc w:val="both"/>
              <w:rPr>
                <w:b/>
                <w:i/>
                <w:sz w:val="28"/>
                <w:szCs w:val="28"/>
              </w:rPr>
            </w:pPr>
            <w:r w:rsidRPr="00B729B8">
              <w:rPr>
                <w:b/>
                <w:i/>
                <w:sz w:val="28"/>
                <w:szCs w:val="28"/>
              </w:rPr>
              <w:t>Основные показатели/ объект оценки</w:t>
            </w:r>
          </w:p>
        </w:tc>
        <w:tc>
          <w:tcPr>
            <w:tcW w:w="4071" w:type="dxa"/>
          </w:tcPr>
          <w:p w:rsidR="00B729B8" w:rsidRPr="00B729B8" w:rsidRDefault="00B729B8" w:rsidP="00E81F50">
            <w:pPr>
              <w:jc w:val="both"/>
              <w:rPr>
                <w:b/>
                <w:i/>
                <w:sz w:val="28"/>
                <w:szCs w:val="28"/>
              </w:rPr>
            </w:pPr>
            <w:r w:rsidRPr="00B729B8">
              <w:rPr>
                <w:b/>
                <w:i/>
                <w:sz w:val="28"/>
                <w:szCs w:val="28"/>
              </w:rPr>
              <w:t xml:space="preserve"> Средства контроля</w:t>
            </w:r>
          </w:p>
        </w:tc>
      </w:tr>
      <w:tr w:rsidR="00B729B8" w:rsidRPr="00B729B8" w:rsidTr="00E81F50">
        <w:trPr>
          <w:cantSplit/>
          <w:trHeight w:val="1134"/>
        </w:trPr>
        <w:tc>
          <w:tcPr>
            <w:tcW w:w="959" w:type="dxa"/>
            <w:textDirection w:val="btLr"/>
          </w:tcPr>
          <w:p w:rsidR="00B729B8" w:rsidRPr="00B729B8" w:rsidRDefault="00B729B8" w:rsidP="005B5151">
            <w:pPr>
              <w:ind w:left="113" w:right="113"/>
              <w:jc w:val="center"/>
              <w:rPr>
                <w:b/>
                <w:i/>
                <w:sz w:val="28"/>
                <w:szCs w:val="28"/>
              </w:rPr>
            </w:pPr>
            <w:r w:rsidRPr="00B729B8">
              <w:rPr>
                <w:b/>
                <w:i/>
                <w:sz w:val="28"/>
                <w:szCs w:val="28"/>
              </w:rPr>
              <w:lastRenderedPageBreak/>
              <w:t>Личностные результаты</w:t>
            </w:r>
          </w:p>
        </w:tc>
        <w:tc>
          <w:tcPr>
            <w:tcW w:w="5103" w:type="dxa"/>
          </w:tcPr>
          <w:p w:rsidR="00B729B8" w:rsidRPr="00B729B8" w:rsidRDefault="00B729B8" w:rsidP="00E81F50">
            <w:pPr>
              <w:pStyle w:val="ac"/>
              <w:spacing w:line="240" w:lineRule="auto"/>
              <w:rPr>
                <w:b/>
                <w:i/>
              </w:rPr>
            </w:pPr>
            <w:r w:rsidRPr="00B729B8">
              <w:rPr>
                <w:b/>
                <w:i/>
              </w:rPr>
              <w:t>Внутренняя оценка</w:t>
            </w:r>
          </w:p>
          <w:p w:rsidR="00B729B8" w:rsidRPr="00B729B8" w:rsidRDefault="00B729B8" w:rsidP="00E81F50">
            <w:pPr>
              <w:pStyle w:val="ac"/>
              <w:spacing w:line="240" w:lineRule="auto"/>
            </w:pPr>
            <w:r w:rsidRPr="00B729B8">
              <w:t xml:space="preserve">1) соблюдение </w:t>
            </w:r>
            <w:r w:rsidRPr="00B729B8">
              <w:rPr>
                <w:i/>
              </w:rPr>
              <w:t>норм и правил поведения</w:t>
            </w:r>
            <w:r w:rsidRPr="00B729B8">
              <w:t>, принятых в школе, социуме ;</w:t>
            </w:r>
          </w:p>
          <w:p w:rsidR="00B729B8" w:rsidRPr="00B729B8" w:rsidRDefault="00B729B8" w:rsidP="00E81F50">
            <w:pPr>
              <w:pStyle w:val="ac"/>
              <w:spacing w:line="240" w:lineRule="auto"/>
            </w:pPr>
            <w:r w:rsidRPr="00B729B8">
              <w:t xml:space="preserve">2) участие в </w:t>
            </w:r>
            <w:r w:rsidRPr="00B729B8">
              <w:rPr>
                <w:i/>
              </w:rPr>
              <w:t>общественной жизни</w:t>
            </w:r>
            <w:r w:rsidRPr="00B729B8">
              <w:t>, общественно-полезной деятельности;</w:t>
            </w:r>
          </w:p>
          <w:p w:rsidR="00B729B8" w:rsidRPr="00B729B8" w:rsidRDefault="00B729B8" w:rsidP="00E81F50">
            <w:pPr>
              <w:pStyle w:val="ac"/>
              <w:spacing w:line="240" w:lineRule="auto"/>
            </w:pPr>
            <w:r w:rsidRPr="00B729B8">
              <w:rPr>
                <w:i/>
              </w:rPr>
              <w:t>3) прилежание и ответственность</w:t>
            </w:r>
            <w:r w:rsidRPr="00B729B8">
              <w:t xml:space="preserve"> за результаты обучения;</w:t>
            </w:r>
          </w:p>
          <w:p w:rsidR="00B729B8" w:rsidRPr="00B729B8" w:rsidRDefault="00B729B8" w:rsidP="00E81F50">
            <w:pPr>
              <w:pStyle w:val="ac"/>
              <w:spacing w:line="240" w:lineRule="auto"/>
            </w:pPr>
            <w:r w:rsidRPr="00B729B8">
              <w:t xml:space="preserve">4) готовность и способность делать </w:t>
            </w:r>
            <w:r w:rsidRPr="00B729B8">
              <w:rPr>
                <w:i/>
              </w:rPr>
              <w:t>осознанный выбор</w:t>
            </w:r>
            <w:r w:rsidRPr="00B729B8">
              <w:t xml:space="preserve"> св</w:t>
            </w:r>
            <w:r w:rsidR="00742ADB">
              <w:t>оей образовательной траектории;</w:t>
            </w:r>
          </w:p>
          <w:p w:rsidR="00B729B8" w:rsidRPr="00B729B8" w:rsidRDefault="00B729B8" w:rsidP="00E81F50">
            <w:pPr>
              <w:pStyle w:val="ac"/>
              <w:spacing w:line="240" w:lineRule="auto"/>
              <w:rPr>
                <w:b/>
              </w:rPr>
            </w:pPr>
            <w:r w:rsidRPr="00B729B8">
              <w:t>5) </w:t>
            </w:r>
            <w:r w:rsidRPr="00B729B8">
              <w:rPr>
                <w:i/>
              </w:rPr>
              <w:t>ценностно-смысловые установки</w:t>
            </w:r>
            <w:r w:rsidRPr="00B729B8">
              <w:t xml:space="preserve"> обучающихся, формируемые средствами различных предметов в рамках системы общего образования.</w:t>
            </w:r>
          </w:p>
          <w:p w:rsidR="00742ADB" w:rsidRDefault="00742ADB" w:rsidP="00E81F50">
            <w:pPr>
              <w:ind w:firstLine="454"/>
              <w:jc w:val="both"/>
              <w:rPr>
                <w:b/>
                <w:i/>
                <w:sz w:val="28"/>
                <w:szCs w:val="28"/>
              </w:rPr>
            </w:pPr>
          </w:p>
          <w:p w:rsidR="00B729B8" w:rsidRPr="00B729B8" w:rsidRDefault="00B729B8" w:rsidP="00E81F50">
            <w:pPr>
              <w:ind w:firstLine="454"/>
              <w:jc w:val="both"/>
              <w:rPr>
                <w:b/>
                <w:i/>
                <w:sz w:val="28"/>
                <w:szCs w:val="28"/>
              </w:rPr>
            </w:pPr>
            <w:r w:rsidRPr="00B729B8">
              <w:rPr>
                <w:b/>
                <w:i/>
                <w:sz w:val="28"/>
                <w:szCs w:val="28"/>
              </w:rPr>
              <w:t>Внешняя оценка</w:t>
            </w:r>
          </w:p>
          <w:p w:rsidR="00B729B8" w:rsidRPr="00B729B8" w:rsidRDefault="00B729B8" w:rsidP="00E81F50">
            <w:pPr>
              <w:ind w:firstLine="454"/>
              <w:jc w:val="both"/>
              <w:rPr>
                <w:iCs/>
                <w:sz w:val="28"/>
                <w:szCs w:val="28"/>
              </w:rPr>
            </w:pPr>
            <w:r w:rsidRPr="00B729B8">
              <w:rPr>
                <w:b/>
                <w:i/>
                <w:sz w:val="28"/>
                <w:szCs w:val="28"/>
              </w:rPr>
              <w:t>1</w:t>
            </w:r>
            <w:r w:rsidRPr="00B729B8">
              <w:rPr>
                <w:sz w:val="28"/>
                <w:szCs w:val="28"/>
              </w:rPr>
              <w:t>) </w:t>
            </w:r>
            <w:proofErr w:type="spellStart"/>
            <w:r w:rsidRPr="00B729B8">
              <w:rPr>
                <w:sz w:val="28"/>
                <w:szCs w:val="28"/>
              </w:rPr>
              <w:t>сформированность</w:t>
            </w:r>
            <w:proofErr w:type="spellEnd"/>
            <w:r w:rsidR="00742ADB">
              <w:rPr>
                <w:sz w:val="28"/>
                <w:szCs w:val="28"/>
              </w:rPr>
              <w:t xml:space="preserve"> </w:t>
            </w:r>
            <w:r w:rsidRPr="00B729B8">
              <w:rPr>
                <w:i/>
                <w:sz w:val="28"/>
                <w:szCs w:val="28"/>
              </w:rPr>
              <w:t>основ гражданской идентичности</w:t>
            </w:r>
            <w:r w:rsidRPr="00B729B8">
              <w:rPr>
                <w:sz w:val="28"/>
                <w:szCs w:val="28"/>
              </w:rPr>
              <w:t xml:space="preserve"> личности;</w:t>
            </w:r>
          </w:p>
          <w:p w:rsidR="00742ADB" w:rsidRDefault="00B729B8" w:rsidP="00742ADB">
            <w:pPr>
              <w:ind w:firstLine="454"/>
              <w:jc w:val="both"/>
              <w:rPr>
                <w:sz w:val="28"/>
                <w:szCs w:val="28"/>
              </w:rPr>
            </w:pPr>
            <w:r w:rsidRPr="00B729B8">
              <w:rPr>
                <w:sz w:val="28"/>
                <w:szCs w:val="28"/>
              </w:rPr>
              <w:t xml:space="preserve">2) готовность к переходу к </w:t>
            </w:r>
            <w:r w:rsidRPr="00B729B8">
              <w:rPr>
                <w:i/>
                <w:sz w:val="28"/>
                <w:szCs w:val="28"/>
              </w:rPr>
              <w:t>самообразованию</w:t>
            </w:r>
            <w:r w:rsidR="00742ADB">
              <w:rPr>
                <w:i/>
                <w:sz w:val="28"/>
                <w:szCs w:val="28"/>
              </w:rPr>
              <w:t xml:space="preserve"> </w:t>
            </w:r>
            <w:r w:rsidRPr="00B729B8">
              <w:rPr>
                <w:i/>
                <w:sz w:val="28"/>
                <w:szCs w:val="28"/>
              </w:rPr>
              <w:t>на основе учебно-познавательной мотивации</w:t>
            </w:r>
            <w:r w:rsidR="00742ADB">
              <w:rPr>
                <w:sz w:val="28"/>
                <w:szCs w:val="28"/>
              </w:rPr>
              <w:t>;</w:t>
            </w:r>
          </w:p>
          <w:p w:rsidR="00B729B8" w:rsidRPr="00B729B8" w:rsidRDefault="00B729B8" w:rsidP="00742ADB">
            <w:pPr>
              <w:ind w:firstLine="454"/>
              <w:jc w:val="both"/>
              <w:rPr>
                <w:b/>
                <w:i/>
                <w:sz w:val="28"/>
                <w:szCs w:val="28"/>
              </w:rPr>
            </w:pPr>
            <w:r w:rsidRPr="00B729B8">
              <w:rPr>
                <w:sz w:val="28"/>
                <w:szCs w:val="28"/>
              </w:rPr>
              <w:t xml:space="preserve"> </w:t>
            </w:r>
            <w:r w:rsidRPr="00B729B8">
              <w:rPr>
                <w:rStyle w:val="dash041e005f0431005f044b005f0447005f043d005f044b005f0439005f005fchar1char1"/>
                <w:sz w:val="28"/>
                <w:szCs w:val="28"/>
              </w:rPr>
              <w:t>3) </w:t>
            </w:r>
            <w:proofErr w:type="spellStart"/>
            <w:r w:rsidRPr="00B729B8">
              <w:rPr>
                <w:sz w:val="28"/>
                <w:szCs w:val="28"/>
              </w:rPr>
              <w:t>сформированность</w:t>
            </w:r>
            <w:proofErr w:type="spellEnd"/>
            <w:r w:rsidR="00742ADB">
              <w:rPr>
                <w:sz w:val="28"/>
                <w:szCs w:val="28"/>
              </w:rPr>
              <w:t xml:space="preserve"> </w:t>
            </w:r>
            <w:r w:rsidRPr="00B729B8">
              <w:rPr>
                <w:rStyle w:val="dash041e005f0431005f044b005f0447005f043d005f044b005f0439005f005fchar1char1"/>
                <w:i/>
                <w:sz w:val="28"/>
                <w:szCs w:val="28"/>
              </w:rPr>
              <w:t>социальных компетенций</w:t>
            </w:r>
            <w:r w:rsidRPr="00B729B8">
              <w:rPr>
                <w:rStyle w:val="dash041e005f0431005f044b005f0447005f043d005f044b005f0439005f005fchar1char1"/>
                <w:sz w:val="28"/>
                <w:szCs w:val="28"/>
              </w:rPr>
              <w:t>, включая ценностно-смысловые установки и моральные нормы, опыт социальных и межличностных отношений, правосознание</w:t>
            </w:r>
            <w:r w:rsidR="00742ADB">
              <w:rPr>
                <w:rStyle w:val="dash041e005f0431005f044b005f0447005f043d005f044b005f0439005f005fchar1char1"/>
                <w:sz w:val="28"/>
                <w:szCs w:val="28"/>
              </w:rPr>
              <w:t>;</w:t>
            </w:r>
          </w:p>
        </w:tc>
        <w:tc>
          <w:tcPr>
            <w:tcW w:w="4071" w:type="dxa"/>
          </w:tcPr>
          <w:p w:rsidR="00B729B8" w:rsidRPr="00742ADB" w:rsidRDefault="00742ADB" w:rsidP="00742ADB">
            <w:pPr>
              <w:spacing w:after="0" w:line="240" w:lineRule="auto"/>
              <w:ind w:left="73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729B8" w:rsidRPr="00742ADB">
              <w:rPr>
                <w:sz w:val="28"/>
                <w:szCs w:val="28"/>
              </w:rPr>
              <w:t>Наблюдение</w:t>
            </w:r>
          </w:p>
          <w:p w:rsidR="00B729B8" w:rsidRPr="00742ADB" w:rsidRDefault="00742ADB" w:rsidP="00742ADB">
            <w:pPr>
              <w:spacing w:after="0" w:line="240" w:lineRule="auto"/>
              <w:ind w:left="73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729B8" w:rsidRPr="00742ADB">
              <w:rPr>
                <w:sz w:val="28"/>
                <w:szCs w:val="28"/>
              </w:rPr>
              <w:t>Тестирования психолога</w:t>
            </w:r>
          </w:p>
          <w:p w:rsidR="00B729B8" w:rsidRPr="00742ADB" w:rsidRDefault="00742ADB" w:rsidP="00742ADB">
            <w:pPr>
              <w:spacing w:after="0" w:line="240" w:lineRule="auto"/>
              <w:ind w:left="73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729B8" w:rsidRPr="00742ADB">
              <w:rPr>
                <w:sz w:val="28"/>
                <w:szCs w:val="28"/>
              </w:rPr>
              <w:t>Анкетирование</w:t>
            </w:r>
          </w:p>
          <w:p w:rsidR="00B729B8" w:rsidRPr="00742ADB" w:rsidRDefault="00742ADB" w:rsidP="00742ADB">
            <w:pPr>
              <w:spacing w:after="0" w:line="240" w:lineRule="auto"/>
              <w:ind w:left="73"/>
              <w:rPr>
                <w:b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729B8" w:rsidRPr="00742ADB">
              <w:rPr>
                <w:sz w:val="28"/>
                <w:szCs w:val="28"/>
              </w:rPr>
              <w:t>Мониторинговые исследования на основе централизованно разработанного инструментария</w:t>
            </w:r>
          </w:p>
          <w:p w:rsidR="00B729B8" w:rsidRPr="00742ADB" w:rsidRDefault="00B729B8" w:rsidP="00742ADB">
            <w:pPr>
              <w:spacing w:after="0" w:line="240" w:lineRule="auto"/>
              <w:ind w:left="73"/>
              <w:rPr>
                <w:b/>
                <w:i/>
                <w:sz w:val="28"/>
                <w:szCs w:val="28"/>
              </w:rPr>
            </w:pPr>
            <w:r w:rsidRPr="00742ADB">
              <w:rPr>
                <w:sz w:val="28"/>
                <w:szCs w:val="28"/>
              </w:rPr>
              <w:t xml:space="preserve"> </w:t>
            </w:r>
            <w:r w:rsidR="00742ADB">
              <w:rPr>
                <w:sz w:val="28"/>
                <w:szCs w:val="28"/>
              </w:rPr>
              <w:t xml:space="preserve">- </w:t>
            </w:r>
            <w:proofErr w:type="spellStart"/>
            <w:r w:rsidRPr="00742ADB">
              <w:rPr>
                <w:sz w:val="28"/>
                <w:szCs w:val="28"/>
              </w:rPr>
              <w:t>Портфолио</w:t>
            </w:r>
            <w:proofErr w:type="spellEnd"/>
          </w:p>
        </w:tc>
      </w:tr>
      <w:tr w:rsidR="00B729B8" w:rsidRPr="00B729B8" w:rsidTr="00E81F50">
        <w:trPr>
          <w:cantSplit/>
          <w:trHeight w:val="1134"/>
        </w:trPr>
        <w:tc>
          <w:tcPr>
            <w:tcW w:w="959" w:type="dxa"/>
            <w:textDirection w:val="btLr"/>
          </w:tcPr>
          <w:p w:rsidR="00B729B8" w:rsidRPr="00B729B8" w:rsidRDefault="00B729B8" w:rsidP="005B5151">
            <w:pPr>
              <w:ind w:left="113" w:right="113"/>
              <w:jc w:val="center"/>
              <w:rPr>
                <w:b/>
                <w:i/>
                <w:sz w:val="28"/>
                <w:szCs w:val="28"/>
              </w:rPr>
            </w:pPr>
            <w:r w:rsidRPr="00B729B8">
              <w:rPr>
                <w:b/>
                <w:i/>
                <w:sz w:val="28"/>
                <w:szCs w:val="28"/>
              </w:rPr>
              <w:lastRenderedPageBreak/>
              <w:t>Предметные</w:t>
            </w:r>
          </w:p>
        </w:tc>
        <w:tc>
          <w:tcPr>
            <w:tcW w:w="5103" w:type="dxa"/>
          </w:tcPr>
          <w:p w:rsidR="00B729B8" w:rsidRPr="00B729B8" w:rsidRDefault="00B729B8" w:rsidP="00E81F50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729B8">
              <w:rPr>
                <w:sz w:val="28"/>
                <w:szCs w:val="28"/>
              </w:rPr>
              <w:t xml:space="preserve">-способность к решению учебно-практических и учебно-познавательных задач на основе освоенной системы основополагающих элементов научного знания современной научной картины мира; </w:t>
            </w:r>
          </w:p>
          <w:p w:rsidR="00B729B8" w:rsidRPr="00B729B8" w:rsidRDefault="00B729B8" w:rsidP="00E81F50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729B8">
              <w:rPr>
                <w:sz w:val="28"/>
                <w:szCs w:val="28"/>
              </w:rPr>
              <w:t xml:space="preserve">- освоение способов действий в отношении к системе знаний, необходимых для обучения на последующей ступени общего образования; </w:t>
            </w:r>
          </w:p>
          <w:p w:rsidR="00B729B8" w:rsidRPr="00B729B8" w:rsidRDefault="00B729B8" w:rsidP="00E81F50">
            <w:pPr>
              <w:pStyle w:val="ae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729B8">
              <w:rPr>
                <w:sz w:val="28"/>
                <w:szCs w:val="28"/>
              </w:rPr>
              <w:t>- освоение универсальных учебных действий и компетенций, составляющих основу умения учиться; приобретенного опыта получения, применения и преобразования знаний и способов действий.</w:t>
            </w:r>
          </w:p>
          <w:p w:rsidR="00B729B8" w:rsidRPr="00B729B8" w:rsidRDefault="00B729B8" w:rsidP="00E81F50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071" w:type="dxa"/>
          </w:tcPr>
          <w:p w:rsidR="00B729B8" w:rsidRPr="00B729B8" w:rsidRDefault="00B729B8" w:rsidP="00E81F50">
            <w:pPr>
              <w:tabs>
                <w:tab w:val="num" w:pos="540"/>
              </w:tabs>
              <w:rPr>
                <w:sz w:val="28"/>
                <w:szCs w:val="28"/>
              </w:rPr>
            </w:pPr>
            <w:r w:rsidRPr="00B729B8">
              <w:rPr>
                <w:sz w:val="28"/>
                <w:szCs w:val="28"/>
              </w:rPr>
              <w:t>-текущая успеваемость по предметам.</w:t>
            </w:r>
          </w:p>
          <w:p w:rsidR="00B729B8" w:rsidRPr="00B729B8" w:rsidRDefault="00B729B8" w:rsidP="00E81F50">
            <w:pPr>
              <w:tabs>
                <w:tab w:val="num" w:pos="540"/>
              </w:tabs>
              <w:rPr>
                <w:sz w:val="28"/>
                <w:szCs w:val="28"/>
              </w:rPr>
            </w:pPr>
            <w:r w:rsidRPr="00B729B8">
              <w:rPr>
                <w:sz w:val="28"/>
                <w:szCs w:val="28"/>
              </w:rPr>
              <w:t xml:space="preserve">-плановые контрольные работы (согласно календарно-тематическому планированию по учебным предметам); </w:t>
            </w:r>
          </w:p>
          <w:p w:rsidR="00B729B8" w:rsidRPr="00B729B8" w:rsidRDefault="00B729B8" w:rsidP="00E81F50">
            <w:pPr>
              <w:tabs>
                <w:tab w:val="num" w:pos="540"/>
              </w:tabs>
              <w:rPr>
                <w:sz w:val="28"/>
                <w:szCs w:val="28"/>
              </w:rPr>
            </w:pPr>
            <w:r w:rsidRPr="00B729B8">
              <w:rPr>
                <w:sz w:val="28"/>
                <w:szCs w:val="28"/>
              </w:rPr>
              <w:t xml:space="preserve">- </w:t>
            </w:r>
            <w:proofErr w:type="spellStart"/>
            <w:r w:rsidRPr="00B729B8">
              <w:rPr>
                <w:sz w:val="28"/>
                <w:szCs w:val="28"/>
              </w:rPr>
              <w:t>срезовые</w:t>
            </w:r>
            <w:proofErr w:type="spellEnd"/>
            <w:r w:rsidRPr="00B729B8">
              <w:rPr>
                <w:sz w:val="28"/>
                <w:szCs w:val="28"/>
              </w:rPr>
              <w:t xml:space="preserve"> работы, выявляющие степень усвоения учебного материала по одной теме или всему курсу;</w:t>
            </w:r>
          </w:p>
          <w:p w:rsidR="00742ADB" w:rsidRPr="00B729B8" w:rsidRDefault="00B729B8" w:rsidP="00E81F50">
            <w:pPr>
              <w:tabs>
                <w:tab w:val="num" w:pos="540"/>
              </w:tabs>
              <w:rPr>
                <w:sz w:val="28"/>
                <w:szCs w:val="28"/>
              </w:rPr>
            </w:pPr>
            <w:r w:rsidRPr="00B729B8">
              <w:rPr>
                <w:sz w:val="28"/>
                <w:szCs w:val="28"/>
              </w:rPr>
              <w:t xml:space="preserve">-диагностические работы; </w:t>
            </w:r>
          </w:p>
          <w:p w:rsidR="00B729B8" w:rsidRPr="00B729B8" w:rsidRDefault="00B729B8" w:rsidP="00E81F50">
            <w:pPr>
              <w:tabs>
                <w:tab w:val="num" w:pos="540"/>
              </w:tabs>
              <w:rPr>
                <w:sz w:val="28"/>
                <w:szCs w:val="28"/>
              </w:rPr>
            </w:pPr>
            <w:r w:rsidRPr="00B729B8">
              <w:rPr>
                <w:sz w:val="28"/>
                <w:szCs w:val="28"/>
              </w:rPr>
              <w:t xml:space="preserve">-тесты, помогающие изучить различные аспекты учебной деятельности; </w:t>
            </w:r>
          </w:p>
          <w:p w:rsidR="00B729B8" w:rsidRPr="00B729B8" w:rsidRDefault="00B729B8" w:rsidP="00E81F50">
            <w:pPr>
              <w:tabs>
                <w:tab w:val="num" w:pos="540"/>
              </w:tabs>
              <w:rPr>
                <w:sz w:val="28"/>
                <w:szCs w:val="28"/>
              </w:rPr>
            </w:pPr>
            <w:r w:rsidRPr="00B729B8">
              <w:rPr>
                <w:sz w:val="28"/>
                <w:szCs w:val="28"/>
              </w:rPr>
              <w:t>-</w:t>
            </w:r>
            <w:r w:rsidR="00742ADB">
              <w:rPr>
                <w:sz w:val="28"/>
                <w:szCs w:val="28"/>
              </w:rPr>
              <w:t xml:space="preserve"> </w:t>
            </w:r>
            <w:r w:rsidRPr="00B729B8">
              <w:rPr>
                <w:sz w:val="28"/>
                <w:szCs w:val="28"/>
              </w:rPr>
              <w:t xml:space="preserve">зачеты; </w:t>
            </w:r>
          </w:p>
          <w:p w:rsidR="00B729B8" w:rsidRPr="00B729B8" w:rsidRDefault="00B729B8" w:rsidP="00E81F50">
            <w:pPr>
              <w:tabs>
                <w:tab w:val="num" w:pos="540"/>
              </w:tabs>
              <w:rPr>
                <w:sz w:val="28"/>
                <w:szCs w:val="28"/>
              </w:rPr>
            </w:pPr>
            <w:r w:rsidRPr="00B729B8">
              <w:rPr>
                <w:sz w:val="28"/>
                <w:szCs w:val="28"/>
              </w:rPr>
              <w:t>- проекты:</w:t>
            </w:r>
          </w:p>
          <w:p w:rsidR="00B729B8" w:rsidRPr="00B729B8" w:rsidRDefault="00B729B8" w:rsidP="00E81F50">
            <w:pPr>
              <w:tabs>
                <w:tab w:val="num" w:pos="540"/>
              </w:tabs>
              <w:rPr>
                <w:sz w:val="28"/>
                <w:szCs w:val="28"/>
              </w:rPr>
            </w:pPr>
            <w:r w:rsidRPr="00B729B8">
              <w:rPr>
                <w:sz w:val="28"/>
                <w:szCs w:val="28"/>
              </w:rPr>
              <w:t xml:space="preserve"> -творческие  работы; доклады; реферативные работы.</w:t>
            </w:r>
          </w:p>
          <w:p w:rsidR="00B729B8" w:rsidRPr="00B729B8" w:rsidRDefault="00B729B8" w:rsidP="00E81F50">
            <w:pPr>
              <w:tabs>
                <w:tab w:val="num" w:pos="540"/>
              </w:tabs>
              <w:rPr>
                <w:sz w:val="28"/>
                <w:szCs w:val="28"/>
              </w:rPr>
            </w:pPr>
            <w:r w:rsidRPr="00B729B8">
              <w:rPr>
                <w:sz w:val="28"/>
                <w:szCs w:val="28"/>
              </w:rPr>
              <w:t>-олимпиады и предметные конкурсы</w:t>
            </w:r>
          </w:p>
          <w:p w:rsidR="00B729B8" w:rsidRPr="00B729B8" w:rsidRDefault="00B729B8" w:rsidP="00E81F50">
            <w:pPr>
              <w:tabs>
                <w:tab w:val="num" w:pos="540"/>
              </w:tabs>
              <w:rPr>
                <w:sz w:val="28"/>
                <w:szCs w:val="28"/>
              </w:rPr>
            </w:pPr>
          </w:p>
        </w:tc>
      </w:tr>
      <w:tr w:rsidR="00B729B8" w:rsidRPr="00B729B8" w:rsidTr="00E81F50">
        <w:trPr>
          <w:cantSplit/>
          <w:trHeight w:val="1134"/>
        </w:trPr>
        <w:tc>
          <w:tcPr>
            <w:tcW w:w="959" w:type="dxa"/>
            <w:textDirection w:val="btLr"/>
          </w:tcPr>
          <w:p w:rsidR="00B729B8" w:rsidRPr="00B729B8" w:rsidRDefault="00B729B8" w:rsidP="005B5151">
            <w:pPr>
              <w:ind w:left="113" w:right="113"/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B729B8">
              <w:rPr>
                <w:b/>
                <w:i/>
                <w:sz w:val="28"/>
                <w:szCs w:val="28"/>
              </w:rPr>
              <w:lastRenderedPageBreak/>
              <w:t>Метапредметные</w:t>
            </w:r>
            <w:proofErr w:type="spellEnd"/>
          </w:p>
          <w:p w:rsidR="00B729B8" w:rsidRPr="00B729B8" w:rsidRDefault="00B729B8" w:rsidP="005B5151">
            <w:pPr>
              <w:ind w:left="113" w:right="113"/>
              <w:jc w:val="center"/>
              <w:rPr>
                <w:b/>
                <w:i/>
                <w:sz w:val="28"/>
                <w:szCs w:val="28"/>
              </w:rPr>
            </w:pPr>
            <w:r w:rsidRPr="00B729B8">
              <w:rPr>
                <w:sz w:val="28"/>
                <w:szCs w:val="28"/>
              </w:rPr>
              <w:t>(регулятивные,</w:t>
            </w:r>
            <w:r w:rsidR="005B5151">
              <w:rPr>
                <w:sz w:val="28"/>
                <w:szCs w:val="28"/>
              </w:rPr>
              <w:t xml:space="preserve"> </w:t>
            </w:r>
            <w:r w:rsidRPr="00B729B8">
              <w:rPr>
                <w:sz w:val="28"/>
                <w:szCs w:val="28"/>
              </w:rPr>
              <w:t>коммуникативные,</w:t>
            </w:r>
            <w:r w:rsidR="005B5151">
              <w:rPr>
                <w:sz w:val="28"/>
                <w:szCs w:val="28"/>
              </w:rPr>
              <w:t xml:space="preserve"> </w:t>
            </w:r>
            <w:r w:rsidRPr="00B729B8">
              <w:rPr>
                <w:sz w:val="28"/>
                <w:szCs w:val="28"/>
              </w:rPr>
              <w:t>познавательные универсальные учебные действия)</w:t>
            </w:r>
          </w:p>
        </w:tc>
        <w:tc>
          <w:tcPr>
            <w:tcW w:w="5103" w:type="dxa"/>
          </w:tcPr>
          <w:p w:rsidR="00B729B8" w:rsidRPr="00B729B8" w:rsidRDefault="00B729B8" w:rsidP="00E81F50">
            <w:pPr>
              <w:pStyle w:val="ac"/>
              <w:spacing w:line="240" w:lineRule="auto"/>
            </w:pPr>
            <w:r w:rsidRPr="00B729B8">
              <w:t>• способность и готовность к освоению систематических знаний, их самостоятельному пополнению, переносу и интеграции;</w:t>
            </w:r>
          </w:p>
          <w:p w:rsidR="00B729B8" w:rsidRPr="00B729B8" w:rsidRDefault="00B729B8" w:rsidP="00E81F50">
            <w:pPr>
              <w:pStyle w:val="ac"/>
              <w:spacing w:line="240" w:lineRule="auto"/>
            </w:pPr>
            <w:r w:rsidRPr="00B729B8">
              <w:t>•развитием личностных качеств в процессе познания (эмоциональной, эстетической, интеллектуальной, нравственно-волевой сферы);</w:t>
            </w:r>
          </w:p>
          <w:p w:rsidR="00B729B8" w:rsidRPr="00B729B8" w:rsidRDefault="00B729B8" w:rsidP="00E81F50">
            <w:pPr>
              <w:pStyle w:val="ac"/>
              <w:spacing w:line="240" w:lineRule="auto"/>
            </w:pPr>
            <w:r w:rsidRPr="00B729B8">
              <w:t>• готовностью к решению социально-значимых задач на основе развития процессов самопознания и соблюдения нравственных норм;</w:t>
            </w:r>
          </w:p>
          <w:p w:rsidR="00B729B8" w:rsidRPr="00B729B8" w:rsidRDefault="00B729B8" w:rsidP="00E81F50">
            <w:pPr>
              <w:pStyle w:val="ac"/>
              <w:spacing w:line="240" w:lineRule="auto"/>
            </w:pPr>
            <w:r w:rsidRPr="00B729B8">
              <w:rPr>
                <w:iCs/>
              </w:rPr>
              <w:t>• </w:t>
            </w:r>
            <w:r w:rsidRPr="00B729B8">
              <w:t>способность к сотрудничеству и коммуникации;</w:t>
            </w:r>
          </w:p>
          <w:p w:rsidR="00B729B8" w:rsidRPr="00B729B8" w:rsidRDefault="00B729B8" w:rsidP="00E81F50">
            <w:pPr>
              <w:pStyle w:val="ac"/>
              <w:spacing w:line="240" w:lineRule="auto"/>
            </w:pPr>
            <w:r w:rsidRPr="00B729B8">
              <w:rPr>
                <w:iCs/>
              </w:rPr>
              <w:t>• </w:t>
            </w:r>
            <w:r w:rsidRPr="00B729B8">
              <w:t>способность к решению личностно и социально значимых проблем и воплощению найденных решений в практику;</w:t>
            </w:r>
          </w:p>
          <w:p w:rsidR="00B729B8" w:rsidRPr="00B729B8" w:rsidRDefault="00B729B8" w:rsidP="00E81F50">
            <w:pPr>
              <w:pStyle w:val="ac"/>
              <w:spacing w:line="240" w:lineRule="auto"/>
            </w:pPr>
            <w:r w:rsidRPr="00B729B8">
              <w:rPr>
                <w:iCs/>
              </w:rPr>
              <w:t>• </w:t>
            </w:r>
            <w:r w:rsidRPr="00B729B8">
              <w:t>способность и готовность к использованию ИКТ в целях обучения и развития;</w:t>
            </w:r>
          </w:p>
          <w:p w:rsidR="00B729B8" w:rsidRPr="00B729B8" w:rsidRDefault="00B729B8" w:rsidP="00E81F50">
            <w:pPr>
              <w:pStyle w:val="ac"/>
              <w:spacing w:line="240" w:lineRule="auto"/>
            </w:pPr>
            <w:r w:rsidRPr="00B729B8">
              <w:rPr>
                <w:iCs/>
              </w:rPr>
              <w:t>• </w:t>
            </w:r>
            <w:r w:rsidRPr="00B729B8">
              <w:t xml:space="preserve">способность к самоорганизации, </w:t>
            </w:r>
            <w:proofErr w:type="spellStart"/>
            <w:r w:rsidRPr="00B729B8">
              <w:t>саморегуляции</w:t>
            </w:r>
            <w:proofErr w:type="spellEnd"/>
            <w:r w:rsidRPr="00B729B8">
              <w:t xml:space="preserve"> и рефлексии.</w:t>
            </w:r>
          </w:p>
          <w:p w:rsidR="00B729B8" w:rsidRPr="00B729B8" w:rsidRDefault="00B729B8" w:rsidP="00E81F50">
            <w:pPr>
              <w:pStyle w:val="ac"/>
              <w:spacing w:line="240" w:lineRule="auto"/>
            </w:pPr>
            <w:r w:rsidRPr="00B729B8">
              <w:t>•</w:t>
            </w:r>
            <w:proofErr w:type="spellStart"/>
            <w:r w:rsidRPr="00B729B8">
              <w:t>сформированность</w:t>
            </w:r>
            <w:proofErr w:type="spellEnd"/>
            <w:r w:rsidRPr="00B729B8">
              <w:t xml:space="preserve">  исследовательской культуры</w:t>
            </w:r>
          </w:p>
          <w:p w:rsidR="00B729B8" w:rsidRPr="00B729B8" w:rsidRDefault="00B729B8" w:rsidP="00E81F50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071" w:type="dxa"/>
          </w:tcPr>
          <w:p w:rsidR="00B729B8" w:rsidRPr="00742ADB" w:rsidRDefault="00742ADB" w:rsidP="00742ADB">
            <w:pPr>
              <w:pStyle w:val="ac"/>
              <w:spacing w:line="240" w:lineRule="auto"/>
              <w:ind w:firstLine="0"/>
            </w:pPr>
            <w:r>
              <w:t xml:space="preserve">- </w:t>
            </w:r>
            <w:r w:rsidR="00B729B8" w:rsidRPr="00742ADB">
              <w:t>Защита итогового индивидуального проекта.</w:t>
            </w:r>
          </w:p>
          <w:p w:rsidR="00B729B8" w:rsidRPr="00B729B8" w:rsidRDefault="00742ADB" w:rsidP="00E81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729B8" w:rsidRPr="00B729B8">
              <w:rPr>
                <w:sz w:val="28"/>
                <w:szCs w:val="28"/>
              </w:rPr>
              <w:t xml:space="preserve">Результаты выполнения </w:t>
            </w:r>
            <w:r>
              <w:rPr>
                <w:sz w:val="28"/>
                <w:szCs w:val="28"/>
              </w:rPr>
              <w:t>комплексных</w:t>
            </w:r>
            <w:r w:rsidR="00B729B8" w:rsidRPr="00B729B8">
              <w:rPr>
                <w:sz w:val="28"/>
                <w:szCs w:val="28"/>
              </w:rPr>
              <w:t xml:space="preserve"> работ.</w:t>
            </w:r>
          </w:p>
          <w:p w:rsidR="00B729B8" w:rsidRPr="00B729B8" w:rsidRDefault="00742ADB" w:rsidP="00E81F5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 w:rsidR="00B729B8" w:rsidRPr="00B729B8">
              <w:rPr>
                <w:sz w:val="28"/>
                <w:szCs w:val="28"/>
              </w:rPr>
              <w:t>Портфолио</w:t>
            </w:r>
            <w:proofErr w:type="spellEnd"/>
          </w:p>
          <w:p w:rsidR="00B729B8" w:rsidRPr="00B729B8" w:rsidRDefault="00B729B8" w:rsidP="00E81F50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B729B8" w:rsidRPr="00B729B8" w:rsidRDefault="00B729B8" w:rsidP="00B729B8">
      <w:pPr>
        <w:ind w:firstLine="709"/>
        <w:jc w:val="both"/>
        <w:rPr>
          <w:sz w:val="28"/>
        </w:rPr>
      </w:pPr>
    </w:p>
    <w:p w:rsidR="00B729B8" w:rsidRPr="00B729B8" w:rsidRDefault="00B729B8" w:rsidP="005B5151">
      <w:pPr>
        <w:pStyle w:val="a3"/>
        <w:jc w:val="both"/>
        <w:rPr>
          <w:bCs/>
          <w:sz w:val="28"/>
          <w:szCs w:val="28"/>
        </w:rPr>
      </w:pPr>
      <w:r w:rsidRPr="00B729B8">
        <w:rPr>
          <w:sz w:val="28"/>
          <w:szCs w:val="28"/>
        </w:rPr>
        <w:t xml:space="preserve">Система оценки предусматривает </w:t>
      </w:r>
      <w:r w:rsidRPr="00B729B8">
        <w:rPr>
          <w:b/>
          <w:bCs/>
          <w:i/>
          <w:sz w:val="28"/>
          <w:szCs w:val="28"/>
        </w:rPr>
        <w:t>уровневый подход</w:t>
      </w:r>
      <w:r w:rsidRPr="00B729B8">
        <w:rPr>
          <w:bCs/>
          <w:i/>
          <w:sz w:val="28"/>
          <w:szCs w:val="28"/>
        </w:rPr>
        <w:t xml:space="preserve"> </w:t>
      </w:r>
      <w:r w:rsidRPr="00B729B8">
        <w:rPr>
          <w:bCs/>
          <w:sz w:val="28"/>
          <w:szCs w:val="28"/>
        </w:rPr>
        <w:t>к содержанию оценки и инструментарию для оценки достижения планируемых результатов, а также к представлению и интерпретации результатов измерений.</w:t>
      </w:r>
    </w:p>
    <w:p w:rsidR="00B729B8" w:rsidRPr="00B729B8" w:rsidRDefault="00B729B8" w:rsidP="005B5151">
      <w:pPr>
        <w:pStyle w:val="a3"/>
        <w:jc w:val="both"/>
        <w:rPr>
          <w:bCs/>
          <w:sz w:val="28"/>
          <w:szCs w:val="28"/>
        </w:rPr>
      </w:pPr>
      <w:r w:rsidRPr="00B729B8">
        <w:rPr>
          <w:bCs/>
          <w:sz w:val="28"/>
          <w:szCs w:val="28"/>
        </w:rPr>
        <w:t>Одним из проявлений уровневого подхода является оценка индивидуальных образовательных достижений на основе</w:t>
      </w:r>
      <w:r w:rsidRPr="00B729B8">
        <w:rPr>
          <w:bCs/>
          <w:i/>
          <w:sz w:val="28"/>
          <w:szCs w:val="28"/>
        </w:rPr>
        <w:t xml:space="preserve"> </w:t>
      </w:r>
      <w:r w:rsidRPr="00B729B8">
        <w:rPr>
          <w:bCs/>
          <w:sz w:val="28"/>
          <w:szCs w:val="28"/>
        </w:rPr>
        <w:t>«метода сложения», при котором фиксируется достижение уровня, необходимого для успешного продолжения образования и реально достигаемого большинством учащихся, и его превышение, что позволяет выстраивать индивидуальные траектории движения с учётом зоны ближайшего развития, формировать положительную учебную и социальную мотивацию.</w:t>
      </w:r>
    </w:p>
    <w:p w:rsidR="00B729B8" w:rsidRPr="00B729B8" w:rsidRDefault="00B729B8" w:rsidP="005B5151">
      <w:pPr>
        <w:spacing w:line="360" w:lineRule="auto"/>
        <w:ind w:firstLine="454"/>
        <w:jc w:val="both"/>
        <w:outlineLvl w:val="0"/>
        <w:rPr>
          <w:b/>
          <w:sz w:val="32"/>
          <w:szCs w:val="28"/>
        </w:rPr>
      </w:pPr>
      <w:r w:rsidRPr="00B729B8">
        <w:rPr>
          <w:b/>
          <w:sz w:val="32"/>
          <w:szCs w:val="28"/>
        </w:rPr>
        <w:t>1.3.2. Особенности оценки личностных результатов</w:t>
      </w:r>
    </w:p>
    <w:p w:rsidR="00B729B8" w:rsidRPr="00B729B8" w:rsidRDefault="00B729B8" w:rsidP="005B5151">
      <w:pPr>
        <w:pStyle w:val="a3"/>
        <w:jc w:val="both"/>
        <w:rPr>
          <w:sz w:val="28"/>
          <w:szCs w:val="28"/>
        </w:rPr>
      </w:pPr>
      <w:r w:rsidRPr="00B729B8">
        <w:rPr>
          <w:b/>
          <w:sz w:val="28"/>
          <w:szCs w:val="28"/>
        </w:rPr>
        <w:t xml:space="preserve">Оценка личностных результатов </w:t>
      </w:r>
      <w:r w:rsidRPr="00B729B8">
        <w:rPr>
          <w:bCs/>
          <w:sz w:val="28"/>
          <w:szCs w:val="28"/>
        </w:rPr>
        <w:t xml:space="preserve">представляет собой оценку достижения обучающимися </w:t>
      </w:r>
      <w:r w:rsidRPr="00B729B8">
        <w:rPr>
          <w:sz w:val="28"/>
          <w:szCs w:val="28"/>
        </w:rPr>
        <w:t xml:space="preserve">в ходе их личностного развития планируемых результатов, </w:t>
      </w:r>
      <w:r w:rsidRPr="00B729B8">
        <w:rPr>
          <w:sz w:val="28"/>
          <w:szCs w:val="28"/>
        </w:rPr>
        <w:lastRenderedPageBreak/>
        <w:t xml:space="preserve">представленных в разделе «Личностные универсальные учебные действия» программы формирования универсальных учебных действий. </w:t>
      </w:r>
    </w:p>
    <w:p w:rsidR="00B729B8" w:rsidRPr="00B729B8" w:rsidRDefault="00B729B8" w:rsidP="005B5151">
      <w:pPr>
        <w:pStyle w:val="a3"/>
        <w:jc w:val="both"/>
        <w:rPr>
          <w:sz w:val="28"/>
          <w:szCs w:val="28"/>
        </w:rPr>
      </w:pPr>
      <w:r w:rsidRPr="00B729B8">
        <w:rPr>
          <w:sz w:val="28"/>
          <w:szCs w:val="28"/>
        </w:rPr>
        <w:t xml:space="preserve">Формирование личностных результатов обеспечивается в ходе реализации всех компонентов образовательного процесса, включая внеурочную деятельность, реализуемую семьёй и школой. </w:t>
      </w:r>
    </w:p>
    <w:p w:rsidR="00B729B8" w:rsidRPr="00B729B8" w:rsidRDefault="00B729B8" w:rsidP="005B5151">
      <w:pPr>
        <w:pStyle w:val="a3"/>
        <w:jc w:val="both"/>
        <w:rPr>
          <w:bCs/>
          <w:iCs/>
          <w:sz w:val="28"/>
          <w:szCs w:val="28"/>
        </w:rPr>
      </w:pPr>
      <w:r w:rsidRPr="00B729B8">
        <w:rPr>
          <w:bCs/>
          <w:iCs/>
          <w:sz w:val="28"/>
          <w:szCs w:val="28"/>
        </w:rPr>
        <w:t xml:space="preserve">Основным </w:t>
      </w:r>
      <w:r w:rsidRPr="00B729B8">
        <w:rPr>
          <w:b/>
          <w:bCs/>
          <w:iCs/>
          <w:sz w:val="28"/>
          <w:szCs w:val="28"/>
        </w:rPr>
        <w:t>объектом</w:t>
      </w:r>
      <w:r w:rsidRPr="00B729B8">
        <w:rPr>
          <w:bCs/>
          <w:iCs/>
          <w:sz w:val="28"/>
          <w:szCs w:val="28"/>
        </w:rPr>
        <w:t xml:space="preserve"> оценки личностных результатов служит </w:t>
      </w:r>
      <w:proofErr w:type="spellStart"/>
      <w:r w:rsidRPr="00B729B8">
        <w:rPr>
          <w:bCs/>
          <w:iCs/>
          <w:sz w:val="28"/>
          <w:szCs w:val="28"/>
        </w:rPr>
        <w:t>сформированность</w:t>
      </w:r>
      <w:proofErr w:type="spellEnd"/>
      <w:r w:rsidRPr="00B729B8">
        <w:rPr>
          <w:bCs/>
          <w:iCs/>
          <w:sz w:val="28"/>
          <w:szCs w:val="28"/>
        </w:rPr>
        <w:t xml:space="preserve"> </w:t>
      </w:r>
      <w:r w:rsidRPr="00B729B8">
        <w:rPr>
          <w:sz w:val="28"/>
          <w:szCs w:val="28"/>
        </w:rPr>
        <w:t>универсальных учебных действий, включаемых в следующие три основных</w:t>
      </w:r>
      <w:r w:rsidRPr="00B729B8">
        <w:rPr>
          <w:bCs/>
          <w:iCs/>
          <w:sz w:val="28"/>
          <w:szCs w:val="28"/>
        </w:rPr>
        <w:t xml:space="preserve"> блока:</w:t>
      </w:r>
    </w:p>
    <w:p w:rsidR="00B729B8" w:rsidRPr="00B729B8" w:rsidRDefault="00B729B8" w:rsidP="005B5151">
      <w:pPr>
        <w:pStyle w:val="a3"/>
        <w:jc w:val="both"/>
        <w:rPr>
          <w:iCs/>
          <w:sz w:val="28"/>
          <w:szCs w:val="28"/>
        </w:rPr>
      </w:pPr>
      <w:r w:rsidRPr="00B729B8">
        <w:rPr>
          <w:sz w:val="28"/>
          <w:szCs w:val="28"/>
        </w:rPr>
        <w:t>1) </w:t>
      </w:r>
      <w:proofErr w:type="spellStart"/>
      <w:r w:rsidRPr="00B729B8">
        <w:rPr>
          <w:sz w:val="28"/>
          <w:szCs w:val="28"/>
        </w:rPr>
        <w:t>сформированность</w:t>
      </w:r>
      <w:proofErr w:type="spellEnd"/>
      <w:r w:rsidRPr="00B729B8">
        <w:rPr>
          <w:sz w:val="28"/>
          <w:szCs w:val="28"/>
        </w:rPr>
        <w:t xml:space="preserve"> </w:t>
      </w:r>
      <w:r w:rsidRPr="00B729B8">
        <w:rPr>
          <w:i/>
          <w:sz w:val="28"/>
          <w:szCs w:val="28"/>
        </w:rPr>
        <w:t>основ гражданской идентичности</w:t>
      </w:r>
      <w:r w:rsidRPr="00B729B8">
        <w:rPr>
          <w:sz w:val="28"/>
          <w:szCs w:val="28"/>
        </w:rPr>
        <w:t xml:space="preserve"> личности;</w:t>
      </w:r>
    </w:p>
    <w:p w:rsidR="00B729B8" w:rsidRPr="00B729B8" w:rsidRDefault="00B729B8" w:rsidP="005B5151">
      <w:pPr>
        <w:pStyle w:val="a3"/>
        <w:jc w:val="both"/>
        <w:rPr>
          <w:iCs/>
          <w:sz w:val="28"/>
          <w:szCs w:val="28"/>
        </w:rPr>
      </w:pPr>
      <w:r w:rsidRPr="00B729B8">
        <w:rPr>
          <w:sz w:val="28"/>
          <w:szCs w:val="28"/>
        </w:rPr>
        <w:t xml:space="preserve">2) готовность к переходу к </w:t>
      </w:r>
      <w:r w:rsidRPr="00B729B8">
        <w:rPr>
          <w:i/>
          <w:sz w:val="28"/>
          <w:szCs w:val="28"/>
        </w:rPr>
        <w:t>самообразованию</w:t>
      </w:r>
      <w:r w:rsidRPr="00B729B8">
        <w:rPr>
          <w:sz w:val="28"/>
          <w:szCs w:val="28"/>
        </w:rPr>
        <w:t xml:space="preserve"> </w:t>
      </w:r>
      <w:r w:rsidRPr="00B729B8">
        <w:rPr>
          <w:i/>
          <w:sz w:val="28"/>
          <w:szCs w:val="28"/>
        </w:rPr>
        <w:t>на основе учебно-познавательной мотивации</w:t>
      </w:r>
      <w:r w:rsidRPr="00B729B8">
        <w:rPr>
          <w:sz w:val="28"/>
          <w:szCs w:val="28"/>
        </w:rPr>
        <w:t>;</w:t>
      </w:r>
    </w:p>
    <w:p w:rsidR="00B729B8" w:rsidRPr="00B729B8" w:rsidRDefault="00B729B8" w:rsidP="005B5151">
      <w:pPr>
        <w:pStyle w:val="a3"/>
        <w:jc w:val="both"/>
        <w:rPr>
          <w:sz w:val="28"/>
          <w:szCs w:val="28"/>
        </w:rPr>
      </w:pPr>
      <w:r w:rsidRPr="00B729B8">
        <w:rPr>
          <w:rStyle w:val="dash041e005f0431005f044b005f0447005f043d005f044b005f0439005f005fchar1char1"/>
          <w:sz w:val="28"/>
          <w:szCs w:val="28"/>
        </w:rPr>
        <w:t>3) </w:t>
      </w:r>
      <w:proofErr w:type="spellStart"/>
      <w:r w:rsidRPr="00B729B8">
        <w:rPr>
          <w:sz w:val="28"/>
          <w:szCs w:val="28"/>
        </w:rPr>
        <w:t>сформированность</w:t>
      </w:r>
      <w:proofErr w:type="spellEnd"/>
      <w:r w:rsidRPr="00B729B8">
        <w:rPr>
          <w:sz w:val="28"/>
          <w:szCs w:val="28"/>
        </w:rPr>
        <w:t xml:space="preserve"> </w:t>
      </w:r>
      <w:r w:rsidRPr="00B729B8">
        <w:rPr>
          <w:rStyle w:val="dash041e005f0431005f044b005f0447005f043d005f044b005f0439005f005fchar1char1"/>
          <w:i/>
          <w:sz w:val="28"/>
          <w:szCs w:val="28"/>
        </w:rPr>
        <w:t>социальных компетенций</w:t>
      </w:r>
      <w:r w:rsidRPr="00B729B8">
        <w:rPr>
          <w:rStyle w:val="dash041e005f0431005f044b005f0447005f043d005f044b005f0439005f005fchar1char1"/>
          <w:sz w:val="28"/>
          <w:szCs w:val="28"/>
        </w:rPr>
        <w:t>, включая ценностно-смысловые установки и моральные нормы, опыт социальных и межличностных отношений, правосознание</w:t>
      </w:r>
      <w:r w:rsidRPr="00B729B8">
        <w:rPr>
          <w:sz w:val="28"/>
          <w:szCs w:val="28"/>
        </w:rPr>
        <w:t>.</w:t>
      </w:r>
    </w:p>
    <w:p w:rsidR="005B5151" w:rsidRPr="005B5151" w:rsidRDefault="00B729B8" w:rsidP="005B5151">
      <w:pPr>
        <w:pStyle w:val="a3"/>
        <w:jc w:val="both"/>
        <w:rPr>
          <w:sz w:val="28"/>
          <w:szCs w:val="28"/>
        </w:rPr>
      </w:pPr>
      <w:r w:rsidRPr="00B729B8">
        <w:rPr>
          <w:sz w:val="28"/>
          <w:szCs w:val="28"/>
        </w:rPr>
        <w:t xml:space="preserve">Достижение  личностных результатов не выносится на итоговую оценку обучающихся, а является предметом оценки эффективности воспитательно-образовательной деятельности </w:t>
      </w:r>
      <w:r w:rsidR="005B5151" w:rsidRPr="005B5151">
        <w:rPr>
          <w:bCs/>
          <w:sz w:val="28"/>
          <w:szCs w:val="28"/>
        </w:rPr>
        <w:t>организации, осуществляющ</w:t>
      </w:r>
      <w:r w:rsidR="005B5151">
        <w:rPr>
          <w:bCs/>
          <w:sz w:val="28"/>
          <w:szCs w:val="28"/>
        </w:rPr>
        <w:t xml:space="preserve">ей </w:t>
      </w:r>
      <w:r w:rsidR="005B5151" w:rsidRPr="005B5151">
        <w:rPr>
          <w:bCs/>
          <w:sz w:val="28"/>
          <w:szCs w:val="28"/>
        </w:rPr>
        <w:t>образовательную деятельность</w:t>
      </w:r>
    </w:p>
    <w:p w:rsidR="00B729B8" w:rsidRDefault="00B729B8" w:rsidP="005B5151">
      <w:pPr>
        <w:pStyle w:val="a3"/>
        <w:jc w:val="both"/>
        <w:rPr>
          <w:sz w:val="28"/>
          <w:szCs w:val="28"/>
        </w:rPr>
      </w:pPr>
      <w:r w:rsidRPr="00B729B8">
        <w:rPr>
          <w:sz w:val="28"/>
          <w:szCs w:val="28"/>
        </w:rPr>
        <w:t xml:space="preserve">. </w:t>
      </w:r>
      <w:r w:rsidRPr="00B729B8">
        <w:rPr>
          <w:bCs/>
          <w:iCs/>
          <w:sz w:val="28"/>
          <w:szCs w:val="28"/>
        </w:rPr>
        <w:t xml:space="preserve">Оценка  </w:t>
      </w:r>
      <w:r w:rsidRPr="00B729B8">
        <w:rPr>
          <w:sz w:val="28"/>
          <w:szCs w:val="28"/>
        </w:rPr>
        <w:t xml:space="preserve">этих результатов образовательной деятельности осуществляется в ходе внешних </w:t>
      </w:r>
      <w:proofErr w:type="spellStart"/>
      <w:r w:rsidRPr="00B729B8">
        <w:rPr>
          <w:sz w:val="28"/>
          <w:szCs w:val="28"/>
        </w:rPr>
        <w:t>неперсонифицированных</w:t>
      </w:r>
      <w:proofErr w:type="spellEnd"/>
      <w:r w:rsidRPr="00B729B8">
        <w:rPr>
          <w:sz w:val="28"/>
          <w:szCs w:val="28"/>
        </w:rPr>
        <w:t xml:space="preserve"> мониторинговых исследований на основе централизованно разработанного инструментария. </w:t>
      </w:r>
    </w:p>
    <w:p w:rsidR="005B5151" w:rsidRPr="00B729B8" w:rsidRDefault="005B5151" w:rsidP="00B729B8">
      <w:pPr>
        <w:pStyle w:val="a3"/>
        <w:rPr>
          <w:sz w:val="28"/>
          <w:szCs w:val="28"/>
        </w:rPr>
      </w:pPr>
    </w:p>
    <w:p w:rsidR="00B729B8" w:rsidRPr="00B729B8" w:rsidRDefault="00B729B8" w:rsidP="00B729B8">
      <w:pPr>
        <w:spacing w:line="360" w:lineRule="auto"/>
        <w:ind w:firstLine="454"/>
        <w:jc w:val="center"/>
        <w:outlineLvl w:val="0"/>
        <w:rPr>
          <w:b/>
          <w:sz w:val="32"/>
          <w:szCs w:val="28"/>
        </w:rPr>
      </w:pPr>
      <w:r w:rsidRPr="00B729B8">
        <w:rPr>
          <w:b/>
          <w:sz w:val="32"/>
          <w:szCs w:val="28"/>
        </w:rPr>
        <w:t xml:space="preserve">1.3.3. Особенности оценки </w:t>
      </w:r>
      <w:proofErr w:type="spellStart"/>
      <w:r w:rsidRPr="00B729B8">
        <w:rPr>
          <w:b/>
          <w:sz w:val="32"/>
          <w:szCs w:val="28"/>
        </w:rPr>
        <w:t>метапредметных</w:t>
      </w:r>
      <w:proofErr w:type="spellEnd"/>
      <w:r w:rsidRPr="00B729B8">
        <w:rPr>
          <w:b/>
          <w:sz w:val="32"/>
          <w:szCs w:val="28"/>
        </w:rPr>
        <w:t xml:space="preserve"> результатов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sz w:val="28"/>
        </w:rPr>
        <w:t xml:space="preserve">Оценка </w:t>
      </w:r>
      <w:proofErr w:type="spellStart"/>
      <w:r w:rsidRPr="00B729B8">
        <w:rPr>
          <w:sz w:val="28"/>
        </w:rPr>
        <w:t>метапредметных</w:t>
      </w:r>
      <w:proofErr w:type="spellEnd"/>
      <w:r w:rsidRPr="00B729B8">
        <w:rPr>
          <w:sz w:val="28"/>
        </w:rPr>
        <w:t xml:space="preserve"> результатов</w:t>
      </w:r>
      <w:r w:rsidRPr="00B729B8">
        <w:rPr>
          <w:b/>
          <w:sz w:val="28"/>
        </w:rPr>
        <w:t xml:space="preserve"> </w:t>
      </w:r>
      <w:r w:rsidRPr="00B729B8">
        <w:rPr>
          <w:bCs/>
          <w:sz w:val="28"/>
        </w:rPr>
        <w:t xml:space="preserve">представляет собой оценку достижения </w:t>
      </w:r>
      <w:r w:rsidRPr="00B729B8">
        <w:rPr>
          <w:sz w:val="28"/>
        </w:rPr>
        <w:t>планируемых результатов освоения основной образовательной программы, представленных в разделах «Регулятивные универсальные учебные действия», «Коммуникативные универсальные учебные действия», «Познавательные универсальные учебные действия» программы формирования универсальных учебных действий, а также планируемых результатов, представленных во всех разделах междисциплинарных учебных программ.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sz w:val="28"/>
        </w:rPr>
        <w:t xml:space="preserve">Формирование </w:t>
      </w:r>
      <w:proofErr w:type="spellStart"/>
      <w:r w:rsidRPr="00B729B8">
        <w:rPr>
          <w:sz w:val="28"/>
        </w:rPr>
        <w:t>метапредметных</w:t>
      </w:r>
      <w:proofErr w:type="spellEnd"/>
      <w:r w:rsidRPr="00B729B8">
        <w:rPr>
          <w:sz w:val="28"/>
        </w:rPr>
        <w:t xml:space="preserve"> результатов обеспечивается за счёт основных компонентов образовательного процесса — учебных предметов.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bCs/>
          <w:iCs/>
          <w:sz w:val="28"/>
        </w:rPr>
        <w:t xml:space="preserve">Основным </w:t>
      </w:r>
      <w:r w:rsidRPr="00B729B8">
        <w:rPr>
          <w:b/>
          <w:bCs/>
          <w:iCs/>
          <w:sz w:val="28"/>
        </w:rPr>
        <w:t>объектом</w:t>
      </w:r>
      <w:r w:rsidRPr="00B729B8">
        <w:rPr>
          <w:bCs/>
          <w:iCs/>
          <w:sz w:val="28"/>
        </w:rPr>
        <w:t xml:space="preserve"> оценки </w:t>
      </w:r>
      <w:proofErr w:type="spellStart"/>
      <w:r w:rsidRPr="00B729B8">
        <w:rPr>
          <w:bCs/>
          <w:iCs/>
          <w:sz w:val="28"/>
        </w:rPr>
        <w:t>метапредметных</w:t>
      </w:r>
      <w:proofErr w:type="spellEnd"/>
      <w:r w:rsidRPr="00B729B8">
        <w:rPr>
          <w:bCs/>
          <w:iCs/>
          <w:sz w:val="28"/>
        </w:rPr>
        <w:t xml:space="preserve"> результатов является</w:t>
      </w:r>
      <w:r w:rsidRPr="00B729B8">
        <w:rPr>
          <w:sz w:val="28"/>
        </w:rPr>
        <w:t>: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sz w:val="28"/>
        </w:rPr>
        <w:t>• способность и готовность к освоению систематических знаний, их самостоятельному пополнению, переносу и интеграции;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iCs/>
          <w:sz w:val="28"/>
        </w:rPr>
        <w:t>• </w:t>
      </w:r>
      <w:r w:rsidRPr="00B729B8">
        <w:rPr>
          <w:sz w:val="28"/>
        </w:rPr>
        <w:t>способность к сотрудничеству и коммуникации;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iCs/>
          <w:sz w:val="28"/>
        </w:rPr>
        <w:t>• </w:t>
      </w:r>
      <w:r w:rsidRPr="00B729B8">
        <w:rPr>
          <w:sz w:val="28"/>
        </w:rPr>
        <w:t>способность к решению личностно и социально значимых проблем и воплощению найденных решений в практику;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iCs/>
          <w:sz w:val="28"/>
        </w:rPr>
        <w:t>• </w:t>
      </w:r>
      <w:r w:rsidRPr="00B729B8">
        <w:rPr>
          <w:sz w:val="28"/>
        </w:rPr>
        <w:t>способность и готовность к использованию ИКТ в целях обучения и развития;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iCs/>
          <w:sz w:val="28"/>
        </w:rPr>
        <w:t>• </w:t>
      </w:r>
      <w:r w:rsidRPr="00B729B8">
        <w:rPr>
          <w:sz w:val="28"/>
        </w:rPr>
        <w:t xml:space="preserve">способность к самоорганизации, </w:t>
      </w:r>
      <w:proofErr w:type="spellStart"/>
      <w:r w:rsidRPr="00B729B8">
        <w:rPr>
          <w:sz w:val="28"/>
        </w:rPr>
        <w:t>саморегуляции</w:t>
      </w:r>
      <w:proofErr w:type="spellEnd"/>
      <w:r w:rsidRPr="00B729B8">
        <w:rPr>
          <w:sz w:val="28"/>
        </w:rPr>
        <w:t xml:space="preserve"> и рефлексии.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sz w:val="28"/>
        </w:rPr>
        <w:lastRenderedPageBreak/>
        <w:t xml:space="preserve">Основной процедурой итоговой оценки достижения </w:t>
      </w:r>
      <w:proofErr w:type="spellStart"/>
      <w:r w:rsidRPr="00B729B8">
        <w:rPr>
          <w:sz w:val="28"/>
        </w:rPr>
        <w:t>метапредметных</w:t>
      </w:r>
      <w:proofErr w:type="spellEnd"/>
      <w:r w:rsidRPr="00B729B8">
        <w:rPr>
          <w:sz w:val="28"/>
        </w:rPr>
        <w:t xml:space="preserve"> результатов является </w:t>
      </w:r>
      <w:r w:rsidRPr="00B729B8">
        <w:rPr>
          <w:i/>
          <w:sz w:val="28"/>
        </w:rPr>
        <w:t>защита итогового индивидуального проекта</w:t>
      </w:r>
      <w:r w:rsidRPr="00B729B8">
        <w:rPr>
          <w:sz w:val="28"/>
        </w:rPr>
        <w:t>.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sz w:val="28"/>
        </w:rPr>
        <w:t xml:space="preserve">Дополнительным источником данных о достижении отдельных </w:t>
      </w:r>
      <w:proofErr w:type="spellStart"/>
      <w:r w:rsidRPr="00B729B8">
        <w:rPr>
          <w:sz w:val="28"/>
        </w:rPr>
        <w:t>метапредметных</w:t>
      </w:r>
      <w:proofErr w:type="spellEnd"/>
      <w:r w:rsidRPr="00B729B8">
        <w:rPr>
          <w:sz w:val="28"/>
        </w:rPr>
        <w:t xml:space="preserve"> результатов служат результаты выполнения проверочных работ по всем предметам.</w:t>
      </w:r>
    </w:p>
    <w:p w:rsidR="00B729B8" w:rsidRPr="00B729B8" w:rsidRDefault="00B729B8" w:rsidP="005B5151">
      <w:pPr>
        <w:pStyle w:val="a3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  <w:sz w:val="32"/>
          <w:szCs w:val="28"/>
        </w:rPr>
      </w:pPr>
      <w:r w:rsidRPr="00B729B8">
        <w:rPr>
          <w:sz w:val="28"/>
        </w:rPr>
        <w:t xml:space="preserve">Оценка достижения </w:t>
      </w:r>
      <w:proofErr w:type="spellStart"/>
      <w:r w:rsidRPr="00B729B8">
        <w:rPr>
          <w:sz w:val="28"/>
        </w:rPr>
        <w:t>метапредметных</w:t>
      </w:r>
      <w:proofErr w:type="spellEnd"/>
      <w:r w:rsidRPr="00B729B8">
        <w:rPr>
          <w:sz w:val="28"/>
        </w:rPr>
        <w:t xml:space="preserve"> результатов ведётся также в рамках системы промежуточной аттестации. Для оценки динамики формирования и уровня </w:t>
      </w:r>
      <w:proofErr w:type="spellStart"/>
      <w:r w:rsidRPr="00B729B8">
        <w:rPr>
          <w:sz w:val="28"/>
        </w:rPr>
        <w:t>сформированности</w:t>
      </w:r>
      <w:proofErr w:type="spellEnd"/>
      <w:r w:rsidRPr="00B729B8">
        <w:rPr>
          <w:sz w:val="28"/>
        </w:rPr>
        <w:t xml:space="preserve"> </w:t>
      </w:r>
      <w:proofErr w:type="spellStart"/>
      <w:r w:rsidRPr="00B729B8">
        <w:rPr>
          <w:sz w:val="28"/>
        </w:rPr>
        <w:t>метапредметных</w:t>
      </w:r>
      <w:proofErr w:type="spellEnd"/>
      <w:r w:rsidRPr="00B729B8">
        <w:rPr>
          <w:sz w:val="28"/>
        </w:rPr>
        <w:t xml:space="preserve"> результатов</w:t>
      </w:r>
      <w:r w:rsidRPr="00B729B8">
        <w:rPr>
          <w:b/>
          <w:i/>
          <w:sz w:val="28"/>
        </w:rPr>
        <w:t xml:space="preserve"> </w:t>
      </w:r>
      <w:r w:rsidRPr="00B729B8">
        <w:rPr>
          <w:sz w:val="28"/>
        </w:rPr>
        <w:t xml:space="preserve">формируется система </w:t>
      </w:r>
      <w:proofErr w:type="spellStart"/>
      <w:r w:rsidRPr="00B729B8">
        <w:rPr>
          <w:sz w:val="28"/>
        </w:rPr>
        <w:t>внутришкольного</w:t>
      </w:r>
      <w:proofErr w:type="spellEnd"/>
      <w:r w:rsidRPr="00B729B8">
        <w:rPr>
          <w:sz w:val="28"/>
        </w:rPr>
        <w:t xml:space="preserve"> мониторинга образовательных достижений 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iCs/>
          <w:sz w:val="28"/>
        </w:rPr>
        <w:t>• </w:t>
      </w:r>
      <w:r w:rsidRPr="00B729B8">
        <w:rPr>
          <w:i/>
          <w:sz w:val="28"/>
        </w:rPr>
        <w:t>стартовая диагностика</w:t>
      </w:r>
      <w:r w:rsidRPr="00B729B8">
        <w:rPr>
          <w:sz w:val="28"/>
        </w:rPr>
        <w:t>;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iCs/>
          <w:sz w:val="28"/>
        </w:rPr>
        <w:t>• </w:t>
      </w:r>
      <w:r w:rsidRPr="00B729B8">
        <w:rPr>
          <w:sz w:val="28"/>
        </w:rPr>
        <w:t xml:space="preserve">текущее выполнение </w:t>
      </w:r>
      <w:r w:rsidRPr="00B729B8">
        <w:rPr>
          <w:i/>
          <w:sz w:val="28"/>
        </w:rPr>
        <w:t>учебных исследований и учебных проектов</w:t>
      </w:r>
      <w:r w:rsidRPr="00B729B8">
        <w:rPr>
          <w:sz w:val="28"/>
        </w:rPr>
        <w:t>;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iCs/>
          <w:sz w:val="28"/>
        </w:rPr>
        <w:t>• </w:t>
      </w:r>
      <w:r w:rsidRPr="00B729B8">
        <w:rPr>
          <w:i/>
          <w:sz w:val="28"/>
        </w:rPr>
        <w:t xml:space="preserve">промежуточные и итоговые комплексные работы на </w:t>
      </w:r>
      <w:proofErr w:type="spellStart"/>
      <w:r w:rsidRPr="00B729B8">
        <w:rPr>
          <w:i/>
          <w:sz w:val="28"/>
        </w:rPr>
        <w:t>межпредметной</w:t>
      </w:r>
      <w:proofErr w:type="spellEnd"/>
      <w:r w:rsidRPr="00B729B8">
        <w:rPr>
          <w:i/>
          <w:sz w:val="28"/>
        </w:rPr>
        <w:t xml:space="preserve"> основе</w:t>
      </w:r>
      <w:r w:rsidRPr="00B729B8">
        <w:rPr>
          <w:sz w:val="28"/>
        </w:rPr>
        <w:t xml:space="preserve">, направленные на оценку </w:t>
      </w:r>
      <w:proofErr w:type="spellStart"/>
      <w:r w:rsidRPr="00B729B8">
        <w:rPr>
          <w:sz w:val="28"/>
        </w:rPr>
        <w:t>сформированности</w:t>
      </w:r>
      <w:proofErr w:type="spellEnd"/>
      <w:r w:rsidRPr="00B729B8">
        <w:rPr>
          <w:sz w:val="28"/>
        </w:rPr>
        <w:t xml:space="preserve"> познавательных, регулятивных и коммуникативных действий при решении учебно-познавательных и учебно-практических задач, основанных на работе с текстом;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iCs/>
          <w:sz w:val="28"/>
        </w:rPr>
        <w:t>• </w:t>
      </w:r>
      <w:r w:rsidRPr="00B729B8">
        <w:rPr>
          <w:sz w:val="28"/>
        </w:rPr>
        <w:t xml:space="preserve">текущее выполнение выборочных </w:t>
      </w:r>
      <w:r w:rsidRPr="00B729B8">
        <w:rPr>
          <w:i/>
          <w:sz w:val="28"/>
        </w:rPr>
        <w:t>учебно-практических и учебно-познавательных заданий</w:t>
      </w:r>
      <w:r w:rsidRPr="00B729B8">
        <w:rPr>
          <w:sz w:val="28"/>
        </w:rPr>
        <w:t xml:space="preserve"> на оценку способности и готовности учащихся к освоению систематических знаний, их самостоятельному пополнению, переносу и интеграции; способности к сотрудничеству и коммуникации, к решению личностно и социально значимых проблем и воплощению решений в практику; способности и готовности к использованию ИКТ в целях обучения и развития; способности к самоорганизации, </w:t>
      </w:r>
      <w:proofErr w:type="spellStart"/>
      <w:r w:rsidRPr="00B729B8">
        <w:rPr>
          <w:sz w:val="28"/>
        </w:rPr>
        <w:t>саморегуляции</w:t>
      </w:r>
      <w:proofErr w:type="spellEnd"/>
      <w:r w:rsidRPr="00B729B8">
        <w:rPr>
          <w:sz w:val="28"/>
        </w:rPr>
        <w:t xml:space="preserve"> и рефлексии;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iCs/>
          <w:sz w:val="28"/>
        </w:rPr>
        <w:t>• </w:t>
      </w:r>
      <w:r w:rsidRPr="00B729B8">
        <w:rPr>
          <w:i/>
          <w:sz w:val="28"/>
        </w:rPr>
        <w:t>защита итогового индивидуального проекта</w:t>
      </w:r>
      <w:r w:rsidRPr="00B729B8">
        <w:rPr>
          <w:sz w:val="28"/>
        </w:rPr>
        <w:t>.</w:t>
      </w:r>
    </w:p>
    <w:p w:rsidR="00B729B8" w:rsidRPr="00B729B8" w:rsidRDefault="00B729B8" w:rsidP="00B729B8">
      <w:pPr>
        <w:pStyle w:val="a3"/>
        <w:rPr>
          <w:b/>
          <w:sz w:val="28"/>
        </w:rPr>
      </w:pPr>
    </w:p>
    <w:p w:rsidR="00B729B8" w:rsidRPr="00B729B8" w:rsidRDefault="00B729B8" w:rsidP="00B729B8">
      <w:pPr>
        <w:pStyle w:val="a3"/>
        <w:rPr>
          <w:b/>
          <w:sz w:val="28"/>
        </w:rPr>
      </w:pPr>
    </w:p>
    <w:p w:rsidR="00B729B8" w:rsidRPr="00B729B8" w:rsidRDefault="00B729B8" w:rsidP="00B729B8">
      <w:pPr>
        <w:pStyle w:val="a3"/>
        <w:rPr>
          <w:sz w:val="32"/>
        </w:rPr>
      </w:pPr>
      <w:r w:rsidRPr="00B729B8">
        <w:rPr>
          <w:b/>
          <w:sz w:val="28"/>
        </w:rPr>
        <w:t xml:space="preserve">Система оценивания  </w:t>
      </w:r>
      <w:proofErr w:type="spellStart"/>
      <w:r w:rsidRPr="00B729B8">
        <w:rPr>
          <w:b/>
          <w:sz w:val="28"/>
        </w:rPr>
        <w:t>метапредметных</w:t>
      </w:r>
      <w:proofErr w:type="spellEnd"/>
      <w:r w:rsidRPr="00B729B8">
        <w:rPr>
          <w:b/>
          <w:sz w:val="28"/>
        </w:rPr>
        <w:t xml:space="preserve"> результатов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2551"/>
        <w:gridCol w:w="3119"/>
        <w:gridCol w:w="2835"/>
      </w:tblGrid>
      <w:tr w:rsidR="00B729B8" w:rsidRPr="00B729B8" w:rsidTr="00E81F50">
        <w:tc>
          <w:tcPr>
            <w:tcW w:w="1526" w:type="dxa"/>
          </w:tcPr>
          <w:p w:rsidR="00B729B8" w:rsidRPr="00B729B8" w:rsidRDefault="00B729B8" w:rsidP="00E81F50">
            <w:pPr>
              <w:rPr>
                <w:b/>
                <w:sz w:val="28"/>
              </w:rPr>
            </w:pPr>
            <w:r w:rsidRPr="00B729B8">
              <w:rPr>
                <w:b/>
                <w:sz w:val="28"/>
              </w:rPr>
              <w:t>Результаты</w:t>
            </w:r>
          </w:p>
        </w:tc>
        <w:tc>
          <w:tcPr>
            <w:tcW w:w="2551" w:type="dxa"/>
          </w:tcPr>
          <w:p w:rsidR="00B729B8" w:rsidRPr="00B729B8" w:rsidRDefault="00B729B8" w:rsidP="00E81F50">
            <w:pPr>
              <w:rPr>
                <w:b/>
                <w:sz w:val="28"/>
              </w:rPr>
            </w:pPr>
            <w:r w:rsidRPr="00B729B8">
              <w:rPr>
                <w:b/>
                <w:sz w:val="28"/>
              </w:rPr>
              <w:t>1 уровень</w:t>
            </w:r>
          </w:p>
          <w:p w:rsidR="00B729B8" w:rsidRPr="00B729B8" w:rsidRDefault="00B729B8" w:rsidP="00E81F50">
            <w:pPr>
              <w:rPr>
                <w:b/>
                <w:sz w:val="28"/>
              </w:rPr>
            </w:pPr>
            <w:r w:rsidRPr="00B729B8">
              <w:rPr>
                <w:b/>
                <w:sz w:val="28"/>
              </w:rPr>
              <w:t>(</w:t>
            </w:r>
            <w:proofErr w:type="spellStart"/>
            <w:r w:rsidRPr="00B729B8">
              <w:rPr>
                <w:b/>
                <w:sz w:val="28"/>
              </w:rPr>
              <w:t>знаниевый</w:t>
            </w:r>
            <w:proofErr w:type="spellEnd"/>
            <w:r w:rsidRPr="00B729B8">
              <w:rPr>
                <w:b/>
                <w:sz w:val="28"/>
              </w:rPr>
              <w:t>, репродуктивный)</w:t>
            </w:r>
          </w:p>
        </w:tc>
        <w:tc>
          <w:tcPr>
            <w:tcW w:w="3119" w:type="dxa"/>
          </w:tcPr>
          <w:p w:rsidR="00B729B8" w:rsidRPr="00B729B8" w:rsidRDefault="00B729B8" w:rsidP="00E81F50">
            <w:pPr>
              <w:rPr>
                <w:b/>
                <w:sz w:val="28"/>
              </w:rPr>
            </w:pPr>
            <w:r w:rsidRPr="00B729B8">
              <w:rPr>
                <w:b/>
                <w:sz w:val="28"/>
              </w:rPr>
              <w:t>2 уровень</w:t>
            </w:r>
          </w:p>
          <w:p w:rsidR="00B729B8" w:rsidRPr="00B729B8" w:rsidRDefault="00B729B8" w:rsidP="00E81F50">
            <w:pPr>
              <w:rPr>
                <w:b/>
                <w:sz w:val="28"/>
              </w:rPr>
            </w:pPr>
            <w:r w:rsidRPr="00B729B8">
              <w:rPr>
                <w:b/>
                <w:sz w:val="28"/>
              </w:rPr>
              <w:t>(ценностный, положительное эмоциональное отношение)</w:t>
            </w:r>
          </w:p>
        </w:tc>
        <w:tc>
          <w:tcPr>
            <w:tcW w:w="2835" w:type="dxa"/>
          </w:tcPr>
          <w:p w:rsidR="00B729B8" w:rsidRPr="00B729B8" w:rsidRDefault="00B729B8" w:rsidP="00E81F50">
            <w:pPr>
              <w:rPr>
                <w:b/>
                <w:sz w:val="28"/>
              </w:rPr>
            </w:pPr>
            <w:r w:rsidRPr="00B729B8">
              <w:rPr>
                <w:b/>
                <w:sz w:val="28"/>
              </w:rPr>
              <w:t>3 уровень</w:t>
            </w:r>
          </w:p>
          <w:p w:rsidR="00B729B8" w:rsidRPr="00B729B8" w:rsidRDefault="00B729B8" w:rsidP="00E81F50">
            <w:pPr>
              <w:rPr>
                <w:b/>
                <w:sz w:val="28"/>
              </w:rPr>
            </w:pPr>
            <w:r w:rsidRPr="00B729B8">
              <w:rPr>
                <w:b/>
                <w:sz w:val="28"/>
              </w:rPr>
              <w:t>(</w:t>
            </w:r>
            <w:proofErr w:type="spellStart"/>
            <w:r w:rsidRPr="00B729B8">
              <w:rPr>
                <w:b/>
                <w:sz w:val="28"/>
              </w:rPr>
              <w:t>деятельностный</w:t>
            </w:r>
            <w:proofErr w:type="spellEnd"/>
            <w:r w:rsidRPr="00B729B8">
              <w:rPr>
                <w:b/>
                <w:sz w:val="28"/>
              </w:rPr>
              <w:t>)</w:t>
            </w:r>
          </w:p>
        </w:tc>
      </w:tr>
      <w:tr w:rsidR="00B729B8" w:rsidRPr="00B729B8" w:rsidTr="00E81F50">
        <w:trPr>
          <w:cantSplit/>
          <w:trHeight w:val="1134"/>
        </w:trPr>
        <w:tc>
          <w:tcPr>
            <w:tcW w:w="1526" w:type="dxa"/>
            <w:textDirection w:val="btLr"/>
          </w:tcPr>
          <w:p w:rsidR="00B729B8" w:rsidRPr="00B729B8" w:rsidRDefault="00B729B8" w:rsidP="00E81F50">
            <w:pPr>
              <w:ind w:left="113" w:right="113"/>
              <w:jc w:val="center"/>
              <w:rPr>
                <w:i/>
                <w:sz w:val="28"/>
              </w:rPr>
            </w:pPr>
          </w:p>
          <w:p w:rsidR="00B729B8" w:rsidRPr="00B729B8" w:rsidRDefault="00B729B8" w:rsidP="00E81F50">
            <w:pPr>
              <w:ind w:left="113" w:right="113"/>
              <w:jc w:val="center"/>
              <w:rPr>
                <w:i/>
                <w:sz w:val="28"/>
              </w:rPr>
            </w:pPr>
            <w:r w:rsidRPr="00B729B8">
              <w:rPr>
                <w:i/>
                <w:sz w:val="28"/>
              </w:rPr>
              <w:t>Регулятивные</w:t>
            </w:r>
          </w:p>
        </w:tc>
        <w:tc>
          <w:tcPr>
            <w:tcW w:w="2551" w:type="dxa"/>
          </w:tcPr>
          <w:p w:rsidR="00B729B8" w:rsidRPr="00B729B8" w:rsidRDefault="00B729B8" w:rsidP="00E81F50">
            <w:pPr>
              <w:rPr>
                <w:b/>
                <w:sz w:val="28"/>
              </w:rPr>
            </w:pPr>
            <w:r w:rsidRPr="00B729B8">
              <w:rPr>
                <w:rFonts w:eastAsia="Times New Roman"/>
                <w:sz w:val="28"/>
              </w:rPr>
              <w:t>Умение планировать собственную деятельность в соответствии с поставленной задачей и условиями ее реализации</w:t>
            </w:r>
          </w:p>
        </w:tc>
        <w:tc>
          <w:tcPr>
            <w:tcW w:w="3119" w:type="dxa"/>
          </w:tcPr>
          <w:p w:rsidR="00B729B8" w:rsidRPr="00B729B8" w:rsidRDefault="00B729B8" w:rsidP="00E81F50">
            <w:pPr>
              <w:rPr>
                <w:b/>
                <w:sz w:val="28"/>
              </w:rPr>
            </w:pPr>
            <w:r w:rsidRPr="00B729B8">
              <w:rPr>
                <w:rFonts w:eastAsia="Times New Roman"/>
                <w:sz w:val="28"/>
              </w:rPr>
              <w:t>Умение контролировать и оценивать свои действия, вносить коррективы в их выполнение на основании оценки и учета характера ошибок</w:t>
            </w:r>
          </w:p>
        </w:tc>
        <w:tc>
          <w:tcPr>
            <w:tcW w:w="2835" w:type="dxa"/>
          </w:tcPr>
          <w:p w:rsidR="00B729B8" w:rsidRPr="00B729B8" w:rsidRDefault="00B729B8" w:rsidP="00E81F50">
            <w:pPr>
              <w:rPr>
                <w:b/>
                <w:sz w:val="28"/>
              </w:rPr>
            </w:pPr>
            <w:r w:rsidRPr="00B729B8">
              <w:rPr>
                <w:rFonts w:eastAsia="Times New Roman"/>
                <w:sz w:val="28"/>
              </w:rPr>
              <w:t xml:space="preserve">Приобретения  навыка </w:t>
            </w:r>
            <w:proofErr w:type="spellStart"/>
            <w:r w:rsidRPr="00B729B8">
              <w:rPr>
                <w:rFonts w:eastAsia="Times New Roman"/>
                <w:sz w:val="28"/>
              </w:rPr>
              <w:t>саморегуляции</w:t>
            </w:r>
            <w:proofErr w:type="spellEnd"/>
          </w:p>
        </w:tc>
      </w:tr>
      <w:tr w:rsidR="00B729B8" w:rsidRPr="00B729B8" w:rsidTr="00E81F50">
        <w:trPr>
          <w:cantSplit/>
          <w:trHeight w:val="1134"/>
        </w:trPr>
        <w:tc>
          <w:tcPr>
            <w:tcW w:w="1526" w:type="dxa"/>
            <w:textDirection w:val="btLr"/>
          </w:tcPr>
          <w:p w:rsidR="00B729B8" w:rsidRPr="00B729B8" w:rsidRDefault="00B729B8" w:rsidP="00E81F50">
            <w:pPr>
              <w:ind w:left="113" w:right="113"/>
              <w:jc w:val="center"/>
              <w:rPr>
                <w:rFonts w:eastAsia="Times New Roman"/>
                <w:i/>
                <w:sz w:val="28"/>
              </w:rPr>
            </w:pPr>
          </w:p>
          <w:p w:rsidR="00B729B8" w:rsidRPr="00B729B8" w:rsidRDefault="00B729B8" w:rsidP="00E81F50">
            <w:pPr>
              <w:ind w:left="113" w:right="113"/>
              <w:jc w:val="center"/>
              <w:rPr>
                <w:i/>
                <w:sz w:val="32"/>
                <w:szCs w:val="28"/>
              </w:rPr>
            </w:pPr>
            <w:r w:rsidRPr="00B729B8">
              <w:rPr>
                <w:rFonts w:eastAsia="Times New Roman"/>
                <w:i/>
                <w:sz w:val="28"/>
              </w:rPr>
              <w:t>Познавательные</w:t>
            </w:r>
          </w:p>
        </w:tc>
        <w:tc>
          <w:tcPr>
            <w:tcW w:w="2551" w:type="dxa"/>
          </w:tcPr>
          <w:p w:rsidR="00B729B8" w:rsidRPr="00B729B8" w:rsidRDefault="00B729B8" w:rsidP="00E81F50">
            <w:pPr>
              <w:rPr>
                <w:b/>
                <w:sz w:val="32"/>
                <w:szCs w:val="28"/>
              </w:rPr>
            </w:pPr>
            <w:r w:rsidRPr="00B729B8">
              <w:rPr>
                <w:rFonts w:eastAsia="Times New Roman"/>
                <w:sz w:val="28"/>
              </w:rPr>
              <w:t>Способность обучающегося принимать и сохранять учебную цель и задачи</w:t>
            </w:r>
          </w:p>
        </w:tc>
        <w:tc>
          <w:tcPr>
            <w:tcW w:w="3119" w:type="dxa"/>
          </w:tcPr>
          <w:p w:rsidR="00B729B8" w:rsidRPr="00B729B8" w:rsidRDefault="00B729B8" w:rsidP="00E81F50">
            <w:pPr>
              <w:rPr>
                <w:b/>
                <w:sz w:val="32"/>
                <w:szCs w:val="28"/>
              </w:rPr>
            </w:pPr>
            <w:r w:rsidRPr="00B729B8">
              <w:rPr>
                <w:rFonts w:eastAsia="Times New Roman"/>
                <w:sz w:val="28"/>
              </w:rPr>
              <w:t>Самостоятельно преобразовывать практическую задачу в познавательную; умение осуществлять информационный поиск , сбор и  выделение существенной информации из различных информационных источников</w:t>
            </w:r>
          </w:p>
        </w:tc>
        <w:tc>
          <w:tcPr>
            <w:tcW w:w="2835" w:type="dxa"/>
          </w:tcPr>
          <w:p w:rsidR="00B729B8" w:rsidRPr="00B729B8" w:rsidRDefault="00B729B8" w:rsidP="00E81F50">
            <w:pPr>
              <w:pStyle w:val="a3"/>
              <w:rPr>
                <w:sz w:val="28"/>
              </w:rPr>
            </w:pPr>
            <w:r w:rsidRPr="00B729B8">
              <w:rPr>
                <w:sz w:val="28"/>
              </w:rPr>
              <w:t>Проявлять инициативу и самостоятельность в обучении</w:t>
            </w:r>
          </w:p>
          <w:p w:rsidR="00B729B8" w:rsidRPr="00B729B8" w:rsidRDefault="00B729B8" w:rsidP="00E81F50">
            <w:pPr>
              <w:pStyle w:val="a3"/>
              <w:rPr>
                <w:b/>
                <w:sz w:val="32"/>
                <w:szCs w:val="28"/>
              </w:rPr>
            </w:pPr>
            <w:r w:rsidRPr="00B729B8">
              <w:rPr>
                <w:sz w:val="28"/>
              </w:rPr>
              <w:t>Умение использовать знаково-символические средства для создания моделей изучаемых объектов и процессов, схем решения учебно-познавательных и практических задач.</w:t>
            </w:r>
          </w:p>
        </w:tc>
      </w:tr>
      <w:tr w:rsidR="00B729B8" w:rsidRPr="00B729B8" w:rsidTr="00E81F50">
        <w:trPr>
          <w:cantSplit/>
          <w:trHeight w:val="1134"/>
        </w:trPr>
        <w:tc>
          <w:tcPr>
            <w:tcW w:w="1526" w:type="dxa"/>
            <w:textDirection w:val="btLr"/>
          </w:tcPr>
          <w:p w:rsidR="00B729B8" w:rsidRPr="00B729B8" w:rsidRDefault="00B729B8" w:rsidP="00E81F50">
            <w:pPr>
              <w:ind w:left="113" w:right="113"/>
              <w:jc w:val="center"/>
              <w:rPr>
                <w:rFonts w:eastAsia="Times New Roman"/>
                <w:i/>
                <w:sz w:val="28"/>
              </w:rPr>
            </w:pPr>
          </w:p>
          <w:p w:rsidR="00B729B8" w:rsidRPr="00B729B8" w:rsidRDefault="00B729B8" w:rsidP="00E81F50">
            <w:pPr>
              <w:ind w:left="113" w:right="113"/>
              <w:jc w:val="center"/>
              <w:rPr>
                <w:i/>
                <w:sz w:val="32"/>
                <w:szCs w:val="28"/>
              </w:rPr>
            </w:pPr>
            <w:r w:rsidRPr="00B729B8">
              <w:rPr>
                <w:rFonts w:eastAsia="Times New Roman"/>
                <w:i/>
                <w:sz w:val="28"/>
              </w:rPr>
              <w:t>Коммуникативные</w:t>
            </w:r>
          </w:p>
        </w:tc>
        <w:tc>
          <w:tcPr>
            <w:tcW w:w="2551" w:type="dxa"/>
          </w:tcPr>
          <w:p w:rsidR="00B729B8" w:rsidRPr="00B729B8" w:rsidRDefault="00B729B8" w:rsidP="00E81F50">
            <w:pPr>
              <w:rPr>
                <w:b/>
                <w:sz w:val="32"/>
                <w:szCs w:val="28"/>
              </w:rPr>
            </w:pPr>
            <w:r w:rsidRPr="00B729B8">
              <w:rPr>
                <w:rFonts w:eastAsia="Times New Roman"/>
                <w:sz w:val="28"/>
              </w:rPr>
              <w:t>Умение сотрудничать с педагогом и сверстниками при решении  учебных проблем</w:t>
            </w:r>
          </w:p>
        </w:tc>
        <w:tc>
          <w:tcPr>
            <w:tcW w:w="3119" w:type="dxa"/>
          </w:tcPr>
          <w:p w:rsidR="00B729B8" w:rsidRPr="00B729B8" w:rsidRDefault="00B729B8" w:rsidP="00E81F50">
            <w:pPr>
              <w:spacing w:before="100" w:beforeAutospacing="1" w:after="100" w:afterAutospacing="1"/>
              <w:rPr>
                <w:rFonts w:eastAsia="Times New Roman"/>
                <w:sz w:val="28"/>
              </w:rPr>
            </w:pPr>
            <w:r w:rsidRPr="00B729B8">
              <w:rPr>
                <w:rFonts w:eastAsia="Times New Roman"/>
                <w:sz w:val="28"/>
              </w:rPr>
              <w:t>Умение слушать и вступать в диалог;</w:t>
            </w:r>
          </w:p>
          <w:p w:rsidR="00B729B8" w:rsidRPr="00B729B8" w:rsidRDefault="00B729B8" w:rsidP="00E81F50">
            <w:pPr>
              <w:rPr>
                <w:b/>
                <w:sz w:val="32"/>
                <w:szCs w:val="28"/>
              </w:rPr>
            </w:pPr>
            <w:r w:rsidRPr="00B729B8">
              <w:rPr>
                <w:rFonts w:eastAsia="Times New Roman"/>
                <w:sz w:val="28"/>
              </w:rPr>
              <w:t>участвовать в коллективном обсуждении проблемы.</w:t>
            </w:r>
          </w:p>
        </w:tc>
        <w:tc>
          <w:tcPr>
            <w:tcW w:w="2835" w:type="dxa"/>
          </w:tcPr>
          <w:p w:rsidR="00B729B8" w:rsidRPr="00B729B8" w:rsidRDefault="00B729B8" w:rsidP="00E81F50">
            <w:pPr>
              <w:pStyle w:val="a3"/>
              <w:rPr>
                <w:sz w:val="28"/>
              </w:rPr>
            </w:pPr>
            <w:r w:rsidRPr="00B729B8">
              <w:rPr>
                <w:sz w:val="28"/>
              </w:rPr>
              <w:t xml:space="preserve">Умение интегрироваться в группу сверстников и строить продуктивное взаимодействие и сотрудничество со </w:t>
            </w:r>
            <w:proofErr w:type="spellStart"/>
            <w:r w:rsidRPr="00B729B8">
              <w:rPr>
                <w:sz w:val="28"/>
              </w:rPr>
              <w:t>сверстникамии</w:t>
            </w:r>
            <w:proofErr w:type="spellEnd"/>
            <w:r w:rsidRPr="00B729B8">
              <w:rPr>
                <w:sz w:val="28"/>
              </w:rPr>
              <w:t xml:space="preserve"> взрослыми;</w:t>
            </w:r>
          </w:p>
          <w:p w:rsidR="00B729B8" w:rsidRPr="00B729B8" w:rsidRDefault="00B729B8" w:rsidP="00E81F50">
            <w:pPr>
              <w:pStyle w:val="a3"/>
              <w:rPr>
                <w:sz w:val="28"/>
              </w:rPr>
            </w:pPr>
            <w:r w:rsidRPr="00B729B8">
              <w:rPr>
                <w:sz w:val="28"/>
              </w:rPr>
              <w:t>Владение монологической и диалогической формами речи;</w:t>
            </w:r>
          </w:p>
          <w:p w:rsidR="00B729B8" w:rsidRPr="00B729B8" w:rsidRDefault="00B729B8" w:rsidP="00E81F50">
            <w:pPr>
              <w:pStyle w:val="a3"/>
              <w:rPr>
                <w:b/>
                <w:sz w:val="32"/>
                <w:szCs w:val="28"/>
              </w:rPr>
            </w:pPr>
            <w:r w:rsidRPr="00B729B8">
              <w:rPr>
                <w:sz w:val="28"/>
              </w:rPr>
              <w:t>Умение выразить и отстоять свою точку зрения, принять другую</w:t>
            </w:r>
          </w:p>
        </w:tc>
      </w:tr>
    </w:tbl>
    <w:p w:rsidR="005B5151" w:rsidRDefault="005B5151" w:rsidP="00B729B8">
      <w:pPr>
        <w:spacing w:line="360" w:lineRule="auto"/>
        <w:ind w:firstLine="454"/>
        <w:jc w:val="center"/>
        <w:outlineLvl w:val="0"/>
        <w:rPr>
          <w:b/>
          <w:sz w:val="32"/>
          <w:szCs w:val="28"/>
        </w:rPr>
      </w:pPr>
    </w:p>
    <w:p w:rsidR="00B729B8" w:rsidRPr="00B729B8" w:rsidRDefault="00B729B8" w:rsidP="00B729B8">
      <w:pPr>
        <w:spacing w:line="360" w:lineRule="auto"/>
        <w:ind w:firstLine="454"/>
        <w:jc w:val="center"/>
        <w:outlineLvl w:val="0"/>
        <w:rPr>
          <w:b/>
          <w:sz w:val="32"/>
          <w:szCs w:val="28"/>
        </w:rPr>
      </w:pPr>
      <w:r w:rsidRPr="00B729B8">
        <w:rPr>
          <w:b/>
          <w:sz w:val="32"/>
          <w:szCs w:val="28"/>
        </w:rPr>
        <w:lastRenderedPageBreak/>
        <w:t>1.3.4. Особенности оценки предметных результатов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bCs/>
          <w:iCs/>
          <w:sz w:val="28"/>
        </w:rPr>
        <w:t xml:space="preserve">Основным </w:t>
      </w:r>
      <w:r w:rsidRPr="00B729B8">
        <w:rPr>
          <w:b/>
          <w:bCs/>
          <w:iCs/>
          <w:sz w:val="28"/>
        </w:rPr>
        <w:t>объектом</w:t>
      </w:r>
      <w:r w:rsidRPr="00B729B8">
        <w:rPr>
          <w:bCs/>
          <w:iCs/>
          <w:sz w:val="28"/>
        </w:rPr>
        <w:t xml:space="preserve"> оценки предметных результатов в соответствии с требованиями Стандарта является </w:t>
      </w:r>
      <w:r w:rsidRPr="00B729B8">
        <w:rPr>
          <w:sz w:val="28"/>
        </w:rPr>
        <w:t xml:space="preserve">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</w:t>
      </w:r>
      <w:proofErr w:type="spellStart"/>
      <w:r w:rsidRPr="00B729B8">
        <w:rPr>
          <w:sz w:val="28"/>
        </w:rPr>
        <w:t>метапредметных</w:t>
      </w:r>
      <w:proofErr w:type="spellEnd"/>
      <w:r w:rsidRPr="00B729B8">
        <w:rPr>
          <w:sz w:val="28"/>
        </w:rPr>
        <w:t xml:space="preserve"> (познавательных, регулятивных, коммуникативных) действий.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sz w:val="28"/>
        </w:rPr>
        <w:t>В системе оценки предметных результатов освоения учебных программ с учётом уровневого подхода выделяются три уровня:</w:t>
      </w:r>
    </w:p>
    <w:p w:rsidR="005B5151" w:rsidRDefault="00B729B8" w:rsidP="005B5151">
      <w:pPr>
        <w:pStyle w:val="a3"/>
        <w:jc w:val="both"/>
        <w:rPr>
          <w:sz w:val="28"/>
        </w:rPr>
      </w:pPr>
      <w:r w:rsidRPr="00B729B8">
        <w:rPr>
          <w:b/>
          <w:sz w:val="28"/>
        </w:rPr>
        <w:t>Базовый уровень достижений</w:t>
      </w:r>
      <w:r w:rsidRPr="00B729B8">
        <w:rPr>
          <w:sz w:val="28"/>
        </w:rPr>
        <w:t xml:space="preserve"> — уровень, который демонстрирует освоение учебных действий с опорной системой знаний в рамках диапазона (круга) выделенных задач. Овладение базовым уровнем является достаточным для продолжения обучения н</w:t>
      </w:r>
      <w:r w:rsidR="005B5151">
        <w:rPr>
          <w:sz w:val="28"/>
        </w:rPr>
        <w:t>а следующей ступени образования</w:t>
      </w:r>
      <w:r w:rsidRPr="00B729B8">
        <w:rPr>
          <w:sz w:val="28"/>
        </w:rPr>
        <w:t xml:space="preserve">. 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sz w:val="28"/>
        </w:rPr>
        <w:t>Достижению базового уровня соответствует отметка «удовлетворительно» (или отметка «3», отметка «зачтено»).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b/>
          <w:sz w:val="28"/>
        </w:rPr>
        <w:t>Превышающие  базовый уровень</w:t>
      </w:r>
      <w:r w:rsidRPr="00B729B8">
        <w:rPr>
          <w:sz w:val="28"/>
        </w:rPr>
        <w:t>: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iCs/>
          <w:sz w:val="28"/>
        </w:rPr>
        <w:t>• </w:t>
      </w:r>
      <w:r w:rsidRPr="00B729B8">
        <w:rPr>
          <w:b/>
          <w:sz w:val="28"/>
        </w:rPr>
        <w:t>повышенный</w:t>
      </w:r>
      <w:r w:rsidRPr="00B729B8">
        <w:rPr>
          <w:sz w:val="28"/>
        </w:rPr>
        <w:t xml:space="preserve"> </w:t>
      </w:r>
      <w:r w:rsidRPr="00B729B8">
        <w:rPr>
          <w:b/>
          <w:sz w:val="28"/>
        </w:rPr>
        <w:t>уровень</w:t>
      </w:r>
      <w:r w:rsidRPr="00B729B8">
        <w:rPr>
          <w:sz w:val="28"/>
        </w:rPr>
        <w:t xml:space="preserve"> достижения планируемых результатов, оценка «хорошо» (отметка «4»);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iCs/>
          <w:sz w:val="28"/>
        </w:rPr>
        <w:t>• </w:t>
      </w:r>
      <w:r w:rsidRPr="00B729B8">
        <w:rPr>
          <w:b/>
          <w:sz w:val="28"/>
        </w:rPr>
        <w:t xml:space="preserve">высокий уровень </w:t>
      </w:r>
      <w:r w:rsidRPr="00B729B8">
        <w:rPr>
          <w:sz w:val="28"/>
        </w:rPr>
        <w:t>достижения планируемых результатов, оценка «отлично» (отметка «5»).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sz w:val="28"/>
        </w:rPr>
        <w:t xml:space="preserve">Повышенный и высокий уровни достижения отличаются по полноте освоения планируемых результатов, уровню овладения учебными действиями и </w:t>
      </w:r>
      <w:proofErr w:type="spellStart"/>
      <w:r w:rsidRPr="00B729B8">
        <w:rPr>
          <w:sz w:val="28"/>
        </w:rPr>
        <w:t>сформированностью</w:t>
      </w:r>
      <w:proofErr w:type="spellEnd"/>
      <w:r w:rsidRPr="00B729B8">
        <w:rPr>
          <w:sz w:val="28"/>
        </w:rPr>
        <w:t xml:space="preserve"> интересов к данной предметной области.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b/>
          <w:sz w:val="28"/>
        </w:rPr>
        <w:t>Ниже  базового уровня</w:t>
      </w:r>
      <w:r w:rsidRPr="00B729B8">
        <w:rPr>
          <w:sz w:val="28"/>
        </w:rPr>
        <w:t>: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iCs/>
          <w:sz w:val="28"/>
        </w:rPr>
        <w:t>• </w:t>
      </w:r>
      <w:r w:rsidRPr="00B729B8">
        <w:rPr>
          <w:b/>
          <w:sz w:val="28"/>
        </w:rPr>
        <w:t>пониженный уровень</w:t>
      </w:r>
      <w:r w:rsidRPr="00B729B8">
        <w:rPr>
          <w:sz w:val="28"/>
        </w:rPr>
        <w:t xml:space="preserve"> достижений, оценка «неудовлетворительно» (отметка «2»);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iCs/>
          <w:sz w:val="28"/>
        </w:rPr>
        <w:t>• </w:t>
      </w:r>
      <w:r w:rsidRPr="00B729B8">
        <w:rPr>
          <w:b/>
          <w:sz w:val="28"/>
        </w:rPr>
        <w:t>низкий уровень</w:t>
      </w:r>
      <w:r w:rsidRPr="00B729B8">
        <w:rPr>
          <w:sz w:val="28"/>
        </w:rPr>
        <w:t xml:space="preserve"> достижений, оценка «плохо» (отметка «1»).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proofErr w:type="spellStart"/>
      <w:r w:rsidRPr="00B729B8">
        <w:rPr>
          <w:sz w:val="28"/>
        </w:rPr>
        <w:t>Недостижение</w:t>
      </w:r>
      <w:proofErr w:type="spellEnd"/>
      <w:r w:rsidRPr="00B729B8">
        <w:rPr>
          <w:sz w:val="28"/>
        </w:rPr>
        <w:t xml:space="preserve"> базового уровня (пониженный и низкий уровни достижений) фиксируется в зависимости от объёма и уровня освоенного и неосвоенного содержания предмета. 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sz w:val="28"/>
        </w:rPr>
        <w:t xml:space="preserve">Как правило, </w:t>
      </w:r>
      <w:r w:rsidRPr="00B729B8">
        <w:rPr>
          <w:b/>
          <w:sz w:val="28"/>
        </w:rPr>
        <w:t>пониженный уровень</w:t>
      </w:r>
      <w:r w:rsidRPr="00B729B8">
        <w:rPr>
          <w:sz w:val="28"/>
        </w:rPr>
        <w:t xml:space="preserve"> достижений свидетельствует об отсутствии систематической базовой подготовки, о том, что обучающимся не освоено даже и половины планируемых результатов, которые осваивает большинство обучающихся, о том, что имеются значительные пробелы в знаниях, дальнейшее обучение затруднено. При этом обучающийся может выполнять отдельные задания повышенного уровня. Данная группа обучающихся (в среднем в ходе обучения составляющая около 10%) требует специальной диагностики затруднений в обучении, пробелов в системе знаний и оказании целенаправленной помощи в достижении базового уровня.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b/>
          <w:sz w:val="28"/>
        </w:rPr>
        <w:t>Низкий уровень</w:t>
      </w:r>
      <w:r w:rsidRPr="00B729B8">
        <w:rPr>
          <w:sz w:val="28"/>
        </w:rPr>
        <w:t xml:space="preserve"> освоения планируемых результатов свидетельствует о наличии только отдельных фрагментарных знаний по предмету, дальнейшее обучение практически невозможно. Обучающимся, которые демонстрируют низкий уровень достижений, требуется специальная помощь не только по </w:t>
      </w:r>
      <w:r w:rsidRPr="00B729B8">
        <w:rPr>
          <w:sz w:val="28"/>
        </w:rPr>
        <w:lastRenderedPageBreak/>
        <w:t xml:space="preserve">учебному предмету, но и по </w:t>
      </w:r>
      <w:r w:rsidRPr="00B729B8">
        <w:rPr>
          <w:sz w:val="28"/>
          <w:u w:val="single"/>
        </w:rPr>
        <w:t>формированию мотивации к обучению</w:t>
      </w:r>
      <w:r w:rsidRPr="00B729B8">
        <w:rPr>
          <w:sz w:val="28"/>
        </w:rPr>
        <w:t>, развитию интереса к изучаемой предметной области, пониманию значимости предмета для жизни и др. Только наличие положительной мотивации может стать основой ликвидации пробелов в обучении для данной группы обучающихся.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sz w:val="28"/>
        </w:rPr>
        <w:t>Описанный выше подход применяется в ходе различных процедур оценивания: текущего, промежуточного и итогового.</w:t>
      </w:r>
    </w:p>
    <w:p w:rsidR="00B729B8" w:rsidRPr="00B729B8" w:rsidRDefault="00B729B8" w:rsidP="005B5151">
      <w:pPr>
        <w:pStyle w:val="a3"/>
        <w:jc w:val="both"/>
        <w:rPr>
          <w:sz w:val="28"/>
        </w:rPr>
      </w:pPr>
      <w:r w:rsidRPr="00B729B8">
        <w:rPr>
          <w:sz w:val="28"/>
        </w:rPr>
        <w:t>Критерий  достижения/освоения учебного материала задаётся как выполнение не менее 50% заданий базового уровня или получение 50% от максимального балла за выполнение заданий базового уровня.</w:t>
      </w:r>
    </w:p>
    <w:p w:rsidR="00401B06" w:rsidRDefault="00401B06"/>
    <w:p w:rsidR="00401B06" w:rsidRDefault="00401B06"/>
    <w:p w:rsidR="00B729B8" w:rsidRDefault="00B729B8" w:rsidP="00B729B8">
      <w:pPr>
        <w:pStyle w:val="Zag1"/>
        <w:spacing w:after="0" w:line="360" w:lineRule="auto"/>
        <w:ind w:firstLine="454"/>
        <w:outlineLvl w:val="0"/>
        <w:rPr>
          <w:rStyle w:val="Zag11"/>
          <w:rFonts w:eastAsia="@Arial Unicode MS"/>
          <w:color w:val="auto"/>
          <w:sz w:val="72"/>
          <w:szCs w:val="28"/>
          <w:lang w:val="ru-RU"/>
        </w:rPr>
      </w:pPr>
    </w:p>
    <w:p w:rsidR="00B729B8" w:rsidRDefault="00B729B8" w:rsidP="00B729B8">
      <w:pPr>
        <w:pStyle w:val="Zag1"/>
        <w:spacing w:after="0" w:line="360" w:lineRule="auto"/>
        <w:ind w:firstLine="454"/>
        <w:outlineLvl w:val="0"/>
        <w:rPr>
          <w:rStyle w:val="Zag11"/>
          <w:rFonts w:eastAsia="@Arial Unicode MS"/>
          <w:color w:val="auto"/>
          <w:sz w:val="72"/>
          <w:szCs w:val="28"/>
          <w:lang w:val="ru-RU"/>
        </w:rPr>
      </w:pPr>
    </w:p>
    <w:p w:rsidR="00B729B8" w:rsidRDefault="00B729B8" w:rsidP="00B729B8">
      <w:pPr>
        <w:pStyle w:val="Zag1"/>
        <w:spacing w:after="0" w:line="360" w:lineRule="auto"/>
        <w:ind w:firstLine="454"/>
        <w:outlineLvl w:val="0"/>
        <w:rPr>
          <w:rStyle w:val="Zag11"/>
          <w:rFonts w:eastAsia="@Arial Unicode MS"/>
          <w:color w:val="auto"/>
          <w:sz w:val="72"/>
          <w:szCs w:val="28"/>
          <w:lang w:val="ru-RU"/>
        </w:rPr>
      </w:pPr>
    </w:p>
    <w:p w:rsidR="005B5151" w:rsidRDefault="005B5151" w:rsidP="00B729B8">
      <w:pPr>
        <w:pStyle w:val="Zag1"/>
        <w:spacing w:after="0" w:line="360" w:lineRule="auto"/>
        <w:ind w:firstLine="454"/>
        <w:outlineLvl w:val="0"/>
        <w:rPr>
          <w:rStyle w:val="Zag11"/>
          <w:rFonts w:eastAsia="@Arial Unicode MS"/>
          <w:color w:val="auto"/>
          <w:sz w:val="72"/>
          <w:szCs w:val="28"/>
          <w:lang w:val="ru-RU"/>
        </w:rPr>
      </w:pPr>
    </w:p>
    <w:p w:rsidR="005B5151" w:rsidRDefault="005B5151" w:rsidP="00B729B8">
      <w:pPr>
        <w:pStyle w:val="Zag1"/>
        <w:spacing w:after="0" w:line="360" w:lineRule="auto"/>
        <w:ind w:firstLine="454"/>
        <w:outlineLvl w:val="0"/>
        <w:rPr>
          <w:rStyle w:val="Zag11"/>
          <w:rFonts w:eastAsia="@Arial Unicode MS"/>
          <w:color w:val="auto"/>
          <w:sz w:val="72"/>
          <w:szCs w:val="28"/>
          <w:lang w:val="ru-RU"/>
        </w:rPr>
      </w:pPr>
    </w:p>
    <w:p w:rsidR="005B5151" w:rsidRDefault="005B5151" w:rsidP="00B729B8">
      <w:pPr>
        <w:pStyle w:val="Zag1"/>
        <w:spacing w:after="0" w:line="360" w:lineRule="auto"/>
        <w:ind w:firstLine="454"/>
        <w:outlineLvl w:val="0"/>
        <w:rPr>
          <w:rStyle w:val="Zag11"/>
          <w:rFonts w:eastAsia="@Arial Unicode MS"/>
          <w:color w:val="auto"/>
          <w:sz w:val="72"/>
          <w:szCs w:val="28"/>
          <w:lang w:val="ru-RU"/>
        </w:rPr>
      </w:pPr>
    </w:p>
    <w:p w:rsidR="005B5151" w:rsidRDefault="005B5151" w:rsidP="00B729B8">
      <w:pPr>
        <w:pStyle w:val="Zag1"/>
        <w:spacing w:after="0" w:line="360" w:lineRule="auto"/>
        <w:ind w:firstLine="454"/>
        <w:outlineLvl w:val="0"/>
        <w:rPr>
          <w:rStyle w:val="Zag11"/>
          <w:rFonts w:eastAsia="@Arial Unicode MS"/>
          <w:color w:val="auto"/>
          <w:sz w:val="72"/>
          <w:szCs w:val="28"/>
          <w:lang w:val="ru-RU"/>
        </w:rPr>
      </w:pPr>
    </w:p>
    <w:p w:rsidR="005B5151" w:rsidRDefault="005B5151" w:rsidP="00B729B8">
      <w:pPr>
        <w:pStyle w:val="Zag1"/>
        <w:spacing w:after="0" w:line="360" w:lineRule="auto"/>
        <w:ind w:firstLine="454"/>
        <w:outlineLvl w:val="0"/>
        <w:rPr>
          <w:rStyle w:val="Zag11"/>
          <w:rFonts w:eastAsia="@Arial Unicode MS"/>
          <w:color w:val="auto"/>
          <w:sz w:val="72"/>
          <w:szCs w:val="28"/>
          <w:lang w:val="ru-RU"/>
        </w:rPr>
      </w:pPr>
    </w:p>
    <w:p w:rsidR="005B5151" w:rsidRDefault="005B5151" w:rsidP="00B729B8">
      <w:pPr>
        <w:pStyle w:val="Zag1"/>
        <w:spacing w:after="0" w:line="360" w:lineRule="auto"/>
        <w:ind w:firstLine="454"/>
        <w:outlineLvl w:val="0"/>
        <w:rPr>
          <w:rStyle w:val="Zag11"/>
          <w:rFonts w:eastAsia="@Arial Unicode MS"/>
          <w:color w:val="auto"/>
          <w:sz w:val="72"/>
          <w:szCs w:val="28"/>
          <w:lang w:val="ru-RU"/>
        </w:rPr>
      </w:pPr>
    </w:p>
    <w:p w:rsidR="005B5151" w:rsidRDefault="005B5151" w:rsidP="00B729B8">
      <w:pPr>
        <w:pStyle w:val="Zag1"/>
        <w:spacing w:after="0" w:line="360" w:lineRule="auto"/>
        <w:ind w:firstLine="454"/>
        <w:outlineLvl w:val="0"/>
        <w:rPr>
          <w:rStyle w:val="Zag11"/>
          <w:rFonts w:eastAsia="@Arial Unicode MS"/>
          <w:color w:val="auto"/>
          <w:sz w:val="72"/>
          <w:szCs w:val="28"/>
          <w:lang w:val="ru-RU"/>
        </w:rPr>
      </w:pPr>
    </w:p>
    <w:p w:rsidR="005B5151" w:rsidRDefault="005B5151" w:rsidP="00B729B8">
      <w:pPr>
        <w:pStyle w:val="Zag1"/>
        <w:spacing w:after="0" w:line="360" w:lineRule="auto"/>
        <w:ind w:firstLine="454"/>
        <w:outlineLvl w:val="0"/>
        <w:rPr>
          <w:rStyle w:val="Zag11"/>
          <w:rFonts w:eastAsia="@Arial Unicode MS"/>
          <w:color w:val="auto"/>
          <w:sz w:val="72"/>
          <w:szCs w:val="28"/>
          <w:lang w:val="ru-RU"/>
        </w:rPr>
      </w:pPr>
    </w:p>
    <w:p w:rsidR="005B5151" w:rsidRDefault="005B5151" w:rsidP="00B729B8">
      <w:pPr>
        <w:pStyle w:val="Zag1"/>
        <w:spacing w:after="0" w:line="360" w:lineRule="auto"/>
        <w:ind w:firstLine="454"/>
        <w:outlineLvl w:val="0"/>
        <w:rPr>
          <w:rStyle w:val="Zag11"/>
          <w:rFonts w:eastAsia="@Arial Unicode MS"/>
          <w:color w:val="auto"/>
          <w:sz w:val="72"/>
          <w:szCs w:val="28"/>
          <w:lang w:val="ru-RU"/>
        </w:rPr>
      </w:pPr>
    </w:p>
    <w:p w:rsidR="00B729B8" w:rsidRDefault="00B729B8" w:rsidP="00B729B8">
      <w:pPr>
        <w:pStyle w:val="Zag1"/>
        <w:spacing w:after="0" w:line="360" w:lineRule="auto"/>
        <w:ind w:firstLine="454"/>
        <w:outlineLvl w:val="0"/>
        <w:rPr>
          <w:rStyle w:val="Zag11"/>
          <w:rFonts w:eastAsia="@Arial Unicode MS"/>
          <w:color w:val="auto"/>
          <w:sz w:val="72"/>
          <w:szCs w:val="28"/>
          <w:lang w:val="ru-RU"/>
        </w:rPr>
      </w:pPr>
    </w:p>
    <w:p w:rsidR="00B729B8" w:rsidRPr="0026785F" w:rsidRDefault="00B729B8" w:rsidP="00B729B8">
      <w:pPr>
        <w:pStyle w:val="Zag1"/>
        <w:spacing w:after="0" w:line="360" w:lineRule="auto"/>
        <w:ind w:firstLine="454"/>
        <w:outlineLvl w:val="0"/>
        <w:rPr>
          <w:rStyle w:val="Zag11"/>
          <w:rFonts w:eastAsia="@Arial Unicode MS"/>
          <w:color w:val="auto"/>
          <w:sz w:val="72"/>
          <w:szCs w:val="28"/>
          <w:lang w:val="ru-RU"/>
        </w:rPr>
      </w:pPr>
      <w:r w:rsidRPr="0026785F">
        <w:rPr>
          <w:rStyle w:val="Zag11"/>
          <w:rFonts w:eastAsia="@Arial Unicode MS"/>
          <w:color w:val="auto"/>
          <w:sz w:val="72"/>
          <w:szCs w:val="28"/>
        </w:rPr>
        <w:t>II</w:t>
      </w:r>
      <w:r w:rsidRPr="0026785F">
        <w:rPr>
          <w:rStyle w:val="Zag11"/>
          <w:rFonts w:eastAsia="@Arial Unicode MS"/>
          <w:color w:val="auto"/>
          <w:sz w:val="72"/>
          <w:szCs w:val="28"/>
          <w:lang w:val="ru-RU"/>
        </w:rPr>
        <w:t>. СОДЕРЖАТЕЛЬНЫЙ РАЗДЕЛ</w:t>
      </w:r>
    </w:p>
    <w:p w:rsidR="00401B06" w:rsidRDefault="00401B06"/>
    <w:p w:rsidR="00401B06" w:rsidRDefault="00401B06"/>
    <w:p w:rsidR="00401B06" w:rsidRDefault="00401B06"/>
    <w:p w:rsidR="00401B06" w:rsidRDefault="00401B06"/>
    <w:p w:rsidR="00401B06" w:rsidRDefault="00401B06"/>
    <w:p w:rsidR="00401B06" w:rsidRDefault="00401B06"/>
    <w:p w:rsidR="00B729B8" w:rsidRDefault="00B729B8"/>
    <w:p w:rsidR="00B729B8" w:rsidRDefault="00B729B8"/>
    <w:p w:rsidR="00B729B8" w:rsidRDefault="00B729B8"/>
    <w:p w:rsidR="00B729B8" w:rsidRDefault="00B729B8"/>
    <w:p w:rsidR="00B729B8" w:rsidRDefault="00B729B8"/>
    <w:p w:rsidR="00401B06" w:rsidRDefault="00401B06"/>
    <w:p w:rsidR="008A03D6" w:rsidRPr="00CC4A67" w:rsidRDefault="00B729B8" w:rsidP="00F243D7">
      <w:pPr>
        <w:pStyle w:val="a3"/>
        <w:jc w:val="center"/>
        <w:rPr>
          <w:b/>
          <w:sz w:val="28"/>
        </w:rPr>
      </w:pPr>
      <w:r>
        <w:rPr>
          <w:b/>
          <w:sz w:val="28"/>
        </w:rPr>
        <w:t>2.1</w:t>
      </w:r>
      <w:r w:rsidR="008A03D6" w:rsidRPr="00CC4A67">
        <w:rPr>
          <w:b/>
          <w:sz w:val="28"/>
        </w:rPr>
        <w:t>. П</w:t>
      </w:r>
      <w:r w:rsidR="00F243D7" w:rsidRPr="00CC4A67">
        <w:rPr>
          <w:b/>
          <w:sz w:val="28"/>
        </w:rPr>
        <w:t>рограмма формирования</w:t>
      </w:r>
      <w:r w:rsidR="00CC4A67" w:rsidRPr="00CC4A67">
        <w:rPr>
          <w:b/>
          <w:sz w:val="28"/>
        </w:rPr>
        <w:t xml:space="preserve"> </w:t>
      </w:r>
      <w:r w:rsidR="00F243D7" w:rsidRPr="00CC4A67">
        <w:rPr>
          <w:b/>
          <w:sz w:val="28"/>
        </w:rPr>
        <w:t xml:space="preserve">универсальных учебных действий </w:t>
      </w:r>
      <w:r w:rsidR="00F243D7">
        <w:rPr>
          <w:b/>
          <w:sz w:val="28"/>
        </w:rPr>
        <w:t xml:space="preserve"> </w:t>
      </w:r>
      <w:r w:rsidR="00F243D7" w:rsidRPr="00CC4A67">
        <w:rPr>
          <w:b/>
          <w:sz w:val="28"/>
        </w:rPr>
        <w:t>у обучающихся на ступени начального</w:t>
      </w:r>
      <w:r w:rsidR="00CC4A67" w:rsidRPr="00CC4A67">
        <w:rPr>
          <w:b/>
          <w:sz w:val="28"/>
        </w:rPr>
        <w:t xml:space="preserve"> </w:t>
      </w:r>
      <w:r w:rsidR="00F243D7" w:rsidRPr="00CC4A67">
        <w:rPr>
          <w:b/>
          <w:sz w:val="28"/>
        </w:rPr>
        <w:t>общего образования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Программа формирования универсальных учебных действий</w:t>
      </w:r>
      <w:r w:rsidR="00B152FA" w:rsidRPr="00CC4A67">
        <w:rPr>
          <w:sz w:val="28"/>
        </w:rPr>
        <w:t>:</w:t>
      </w:r>
      <w:r w:rsidRPr="00CC4A67">
        <w:rPr>
          <w:sz w:val="28"/>
        </w:rPr>
        <w:t xml:space="preserve"> 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•устанавливает ценностные ориентиры начального общего образования;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•определяет понятие, функции, состав и характеристики</w:t>
      </w:r>
      <w:r w:rsidR="00B152FA" w:rsidRPr="00CC4A67">
        <w:rPr>
          <w:sz w:val="28"/>
        </w:rPr>
        <w:t xml:space="preserve"> </w:t>
      </w:r>
      <w:r w:rsidRPr="00CC4A67">
        <w:rPr>
          <w:sz w:val="28"/>
        </w:rPr>
        <w:t>универсальных учебных действий в младшем школьном возрасте;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•выявляет связь универсальных учебных действий с содержанием учебных предметов;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•определяет условия, обеспечивающие преемственность</w:t>
      </w:r>
      <w:r w:rsidR="00B152FA" w:rsidRPr="00CC4A67">
        <w:rPr>
          <w:sz w:val="28"/>
        </w:rPr>
        <w:t xml:space="preserve"> </w:t>
      </w:r>
      <w:r w:rsidRPr="00CC4A67">
        <w:rPr>
          <w:sz w:val="28"/>
        </w:rPr>
        <w:t>программы формирования у обучающихся универсальных</w:t>
      </w:r>
      <w:r w:rsidR="00B152FA" w:rsidRPr="00CC4A67">
        <w:rPr>
          <w:sz w:val="28"/>
        </w:rPr>
        <w:t xml:space="preserve"> </w:t>
      </w:r>
      <w:r w:rsidRPr="00CC4A67">
        <w:rPr>
          <w:sz w:val="28"/>
        </w:rPr>
        <w:t>учебных действий при переходе от дошкольного к начальному и основному общему образованию.</w:t>
      </w:r>
    </w:p>
    <w:p w:rsidR="008A03D6" w:rsidRPr="00CC4A67" w:rsidRDefault="00C11112" w:rsidP="00CC4A67">
      <w:pPr>
        <w:pStyle w:val="a3"/>
        <w:jc w:val="both"/>
        <w:rPr>
          <w:b/>
          <w:sz w:val="28"/>
        </w:rPr>
      </w:pPr>
      <w:r>
        <w:rPr>
          <w:b/>
          <w:sz w:val="28"/>
        </w:rPr>
        <w:t>2</w:t>
      </w:r>
      <w:r w:rsidR="008A03D6" w:rsidRPr="00CC4A67">
        <w:rPr>
          <w:b/>
          <w:sz w:val="28"/>
        </w:rPr>
        <w:t>.1.</w:t>
      </w:r>
      <w:r>
        <w:rPr>
          <w:b/>
          <w:sz w:val="28"/>
        </w:rPr>
        <w:t>1</w:t>
      </w:r>
      <w:r w:rsidR="008A03D6" w:rsidRPr="00CC4A67">
        <w:rPr>
          <w:b/>
          <w:sz w:val="28"/>
        </w:rPr>
        <w:t xml:space="preserve"> Ценностные ориентиры начального общего образования</w:t>
      </w:r>
    </w:p>
    <w:p w:rsidR="008A03D6" w:rsidRPr="00CC4A67" w:rsidRDefault="008A03D6" w:rsidP="00CC4A67">
      <w:pPr>
        <w:pStyle w:val="a3"/>
        <w:ind w:firstLine="708"/>
        <w:jc w:val="both"/>
        <w:rPr>
          <w:sz w:val="28"/>
        </w:rPr>
      </w:pPr>
      <w:r w:rsidRPr="00CC4A67">
        <w:rPr>
          <w:sz w:val="28"/>
        </w:rPr>
        <w:t>Ценностные ориентиры начального образования конкретизируют личностный, социальный и государственный заказ</w:t>
      </w:r>
      <w:r w:rsidR="00B152FA" w:rsidRPr="00CC4A67">
        <w:rPr>
          <w:sz w:val="28"/>
        </w:rPr>
        <w:t xml:space="preserve"> </w:t>
      </w:r>
      <w:r w:rsidRPr="00CC4A67">
        <w:rPr>
          <w:sz w:val="28"/>
        </w:rPr>
        <w:t>системе образования, выраженный в Требованиях к результатам освоения основной образовательной программы, и отражают следующие целевые установки системы начального общего образования: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 формирование основ гражданской идентичности</w:t>
      </w:r>
      <w:r w:rsidR="00B152FA" w:rsidRPr="00CC4A67">
        <w:rPr>
          <w:sz w:val="28"/>
        </w:rPr>
        <w:t xml:space="preserve"> </w:t>
      </w:r>
      <w:r w:rsidRPr="00CC4A67">
        <w:rPr>
          <w:sz w:val="28"/>
        </w:rPr>
        <w:t>личности  на базе: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— чувства сопричастности и гордости за свою Родину, народ и историю, осознания ответственности человека за благосостояние общества;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— 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 формирование психологических условий развития общения, сотрудничества  на основе: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— доброжелательности, доверия и внимания к людям, готовности к сотрудничеству и дружбе, оказанию помощи тем,</w:t>
      </w:r>
      <w:r w:rsidR="00CC4A67">
        <w:rPr>
          <w:sz w:val="28"/>
        </w:rPr>
        <w:t xml:space="preserve"> </w:t>
      </w:r>
      <w:r w:rsidRPr="00CC4A67">
        <w:rPr>
          <w:sz w:val="28"/>
        </w:rPr>
        <w:t>кто в ней нуждается;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— уважения к окружающим — умения слушать и слышать</w:t>
      </w:r>
      <w:r w:rsidR="00B152FA" w:rsidRPr="00CC4A67">
        <w:rPr>
          <w:sz w:val="28"/>
        </w:rPr>
        <w:t xml:space="preserve"> </w:t>
      </w:r>
      <w:r w:rsidRPr="00CC4A67">
        <w:rPr>
          <w:sz w:val="28"/>
        </w:rPr>
        <w:t>партнёра, признавать право каждого на собственное мнение</w:t>
      </w:r>
      <w:r w:rsidR="00B152FA" w:rsidRPr="00CC4A67">
        <w:rPr>
          <w:sz w:val="28"/>
        </w:rPr>
        <w:t xml:space="preserve"> </w:t>
      </w:r>
      <w:r w:rsidRPr="00CC4A67">
        <w:rPr>
          <w:sz w:val="28"/>
        </w:rPr>
        <w:t>и принимать решения с учётом позиций всех участников;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 развитие ценностно</w:t>
      </w:r>
      <w:r w:rsidR="00CC4A67">
        <w:rPr>
          <w:sz w:val="28"/>
        </w:rPr>
        <w:t>-</w:t>
      </w:r>
      <w:r w:rsidRPr="00CC4A67">
        <w:rPr>
          <w:sz w:val="28"/>
        </w:rPr>
        <w:t>смысловой сферы личности  на основе общечеловеческих принципов нравственности и гуманизма: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– принятия и уважения ценностей семьи и образовательного учреждения, коллектива и общества и стремления следовать им;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– ориентации в нравственном содержании и смысле как</w:t>
      </w:r>
      <w:r w:rsidR="00B152FA" w:rsidRPr="00CC4A67">
        <w:rPr>
          <w:sz w:val="28"/>
        </w:rPr>
        <w:t xml:space="preserve"> </w:t>
      </w:r>
      <w:r w:rsidRPr="00CC4A67">
        <w:rPr>
          <w:sz w:val="28"/>
        </w:rPr>
        <w:t>собственных поступков, так и поступков окружающих людей,</w:t>
      </w:r>
      <w:r w:rsidR="00B152FA" w:rsidRPr="00CC4A67">
        <w:rPr>
          <w:sz w:val="28"/>
        </w:rPr>
        <w:t xml:space="preserve"> </w:t>
      </w:r>
      <w:r w:rsidRPr="00CC4A67">
        <w:rPr>
          <w:sz w:val="28"/>
        </w:rPr>
        <w:t>развития этических чувств (стыда, вины, совести) как регуляторов морального поведения;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– формирования чувства прекрасного и эстетических</w:t>
      </w:r>
      <w:r w:rsidR="00B152FA" w:rsidRPr="00CC4A67">
        <w:rPr>
          <w:sz w:val="28"/>
        </w:rPr>
        <w:t xml:space="preserve"> </w:t>
      </w:r>
      <w:r w:rsidRPr="00CC4A67">
        <w:rPr>
          <w:sz w:val="28"/>
        </w:rPr>
        <w:t>чувств благодаря знакомству с мировой и отечественной художественной культурой;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 развитие умения учиться  как первого шага к самообразованию и самовоспитанию, а именно: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– развитие широких познавательных интересов, инициативы и любознательности, мотивов познания и творчества;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lastRenderedPageBreak/>
        <w:t>– формирование умения учиться и способности к организации своей деятельности (планированию, контролю, оценке);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 xml:space="preserve">• развитие самостоятельности, инициативы и ответственности личности  как условия её </w:t>
      </w:r>
      <w:proofErr w:type="spellStart"/>
      <w:r w:rsidRPr="00CC4A67">
        <w:rPr>
          <w:sz w:val="28"/>
        </w:rPr>
        <w:t>самоактуализации</w:t>
      </w:r>
      <w:proofErr w:type="spellEnd"/>
      <w:r w:rsidRPr="00CC4A67">
        <w:rPr>
          <w:sz w:val="28"/>
        </w:rPr>
        <w:t>: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– формирование самоуважения и эмоционально</w:t>
      </w:r>
      <w:r w:rsidR="00B152FA" w:rsidRPr="00CC4A67">
        <w:rPr>
          <w:sz w:val="28"/>
        </w:rPr>
        <w:t>-</w:t>
      </w:r>
      <w:r w:rsidRPr="00CC4A67">
        <w:rPr>
          <w:sz w:val="28"/>
        </w:rPr>
        <w:t>положительного отношения к себе, готовности открыто выражать и</w:t>
      </w:r>
      <w:r w:rsidR="00B152FA" w:rsidRPr="00CC4A67">
        <w:rPr>
          <w:sz w:val="28"/>
        </w:rPr>
        <w:t xml:space="preserve"> </w:t>
      </w:r>
      <w:r w:rsidRPr="00CC4A67">
        <w:rPr>
          <w:sz w:val="28"/>
        </w:rPr>
        <w:t>отстаивать св</w:t>
      </w:r>
      <w:r w:rsidR="00B152FA" w:rsidRPr="00CC4A67">
        <w:rPr>
          <w:sz w:val="28"/>
        </w:rPr>
        <w:t>ою позицию, критичности к своим</w:t>
      </w:r>
      <w:r w:rsidR="00CC4A67">
        <w:rPr>
          <w:sz w:val="28"/>
        </w:rPr>
        <w:t xml:space="preserve"> </w:t>
      </w:r>
      <w:r w:rsidRPr="00CC4A67">
        <w:rPr>
          <w:sz w:val="28"/>
        </w:rPr>
        <w:t>поступкам и</w:t>
      </w:r>
      <w:r w:rsidR="00B152FA" w:rsidRPr="00CC4A67">
        <w:rPr>
          <w:sz w:val="28"/>
        </w:rPr>
        <w:t xml:space="preserve"> </w:t>
      </w:r>
      <w:r w:rsidRPr="00CC4A67">
        <w:rPr>
          <w:sz w:val="28"/>
        </w:rPr>
        <w:t>умения адекватно их оценивать;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– развитие готовности к самостоятельным поступкам и</w:t>
      </w:r>
      <w:r w:rsidR="00B152FA" w:rsidRPr="00CC4A67">
        <w:rPr>
          <w:sz w:val="28"/>
        </w:rPr>
        <w:t xml:space="preserve"> </w:t>
      </w:r>
      <w:r w:rsidRPr="00CC4A67">
        <w:rPr>
          <w:sz w:val="28"/>
        </w:rPr>
        <w:t>действиям, ответственности за их результаты;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– формирование целеустремлённости и настойчивости в</w:t>
      </w:r>
      <w:r w:rsidR="00B152FA" w:rsidRPr="00CC4A67">
        <w:rPr>
          <w:sz w:val="28"/>
        </w:rPr>
        <w:t xml:space="preserve"> </w:t>
      </w:r>
      <w:r w:rsidRPr="00CC4A67">
        <w:rPr>
          <w:sz w:val="28"/>
        </w:rPr>
        <w:t>достижении целей, готовности к преодолению трудностей и</w:t>
      </w:r>
      <w:r w:rsidR="00B152FA" w:rsidRPr="00CC4A67">
        <w:rPr>
          <w:sz w:val="28"/>
        </w:rPr>
        <w:t xml:space="preserve"> </w:t>
      </w:r>
      <w:r w:rsidRPr="00CC4A67">
        <w:rPr>
          <w:sz w:val="28"/>
        </w:rPr>
        <w:t>жизненного оптимизма;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– формирование нетерпимости и умения противостоять</w:t>
      </w:r>
      <w:r w:rsidR="00B152FA" w:rsidRPr="00CC4A67">
        <w:rPr>
          <w:sz w:val="28"/>
        </w:rPr>
        <w:t xml:space="preserve"> </w:t>
      </w:r>
      <w:r w:rsidRPr="00CC4A67">
        <w:rPr>
          <w:sz w:val="28"/>
        </w:rPr>
        <w:t>действиям и влияниям, представляющим угрозу жизни, здоровью, безопасности личности и общества, в пределах своих</w:t>
      </w:r>
      <w:r w:rsidR="00B152FA" w:rsidRPr="00CC4A67">
        <w:rPr>
          <w:sz w:val="28"/>
        </w:rPr>
        <w:t xml:space="preserve"> </w:t>
      </w:r>
      <w:r w:rsidRPr="00CC4A67">
        <w:rPr>
          <w:sz w:val="28"/>
        </w:rPr>
        <w:t>возможностей.</w:t>
      </w:r>
    </w:p>
    <w:p w:rsidR="0072270D" w:rsidRPr="00755C77" w:rsidRDefault="00C11112" w:rsidP="00CC4A67">
      <w:pPr>
        <w:pStyle w:val="a3"/>
        <w:jc w:val="both"/>
        <w:rPr>
          <w:b/>
          <w:sz w:val="28"/>
        </w:rPr>
      </w:pPr>
      <w:r>
        <w:rPr>
          <w:b/>
          <w:sz w:val="28"/>
        </w:rPr>
        <w:t>2</w:t>
      </w:r>
      <w:r w:rsidR="008A03D6" w:rsidRPr="00755C77">
        <w:rPr>
          <w:b/>
          <w:sz w:val="28"/>
        </w:rPr>
        <w:t>.</w:t>
      </w:r>
      <w:r>
        <w:rPr>
          <w:b/>
          <w:sz w:val="28"/>
        </w:rPr>
        <w:t>1.</w:t>
      </w:r>
      <w:r w:rsidR="008A03D6" w:rsidRPr="00755C77">
        <w:rPr>
          <w:b/>
          <w:sz w:val="28"/>
        </w:rPr>
        <w:t>2. Понятие, функции, состав и характеристики универсальных учебных</w:t>
      </w:r>
      <w:r w:rsidR="00755C77">
        <w:rPr>
          <w:b/>
          <w:sz w:val="28"/>
        </w:rPr>
        <w:t xml:space="preserve"> </w:t>
      </w:r>
      <w:r w:rsidR="0072270D" w:rsidRPr="00755C77">
        <w:rPr>
          <w:b/>
          <w:sz w:val="28"/>
        </w:rPr>
        <w:t>д</w:t>
      </w:r>
      <w:r w:rsidR="008A03D6" w:rsidRPr="00755C77">
        <w:rPr>
          <w:b/>
          <w:sz w:val="28"/>
        </w:rPr>
        <w:t>ействий</w:t>
      </w:r>
      <w:r w:rsidR="0072270D" w:rsidRPr="00755C77">
        <w:rPr>
          <w:b/>
          <w:sz w:val="28"/>
        </w:rPr>
        <w:t>.</w:t>
      </w:r>
      <w:r w:rsidR="008A03D6" w:rsidRPr="00755C77">
        <w:rPr>
          <w:b/>
          <w:sz w:val="28"/>
        </w:rPr>
        <w:t xml:space="preserve"> 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Понятие «универсальные учебные действия»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 xml:space="preserve">означает умение учиться, т.е. способность </w:t>
      </w:r>
      <w:r w:rsidR="00B152FA" w:rsidRPr="00CC4A67">
        <w:rPr>
          <w:sz w:val="28"/>
        </w:rPr>
        <w:t xml:space="preserve"> </w:t>
      </w:r>
      <w:r w:rsidRPr="00CC4A67">
        <w:rPr>
          <w:sz w:val="28"/>
        </w:rPr>
        <w:t>субъекта к саморазвитию и самосовершенствованию путём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сознательного и активного присвоения нового социального</w:t>
      </w:r>
      <w:r w:rsidR="00B152FA" w:rsidRPr="00CC4A67">
        <w:rPr>
          <w:sz w:val="28"/>
        </w:rPr>
        <w:t xml:space="preserve"> </w:t>
      </w:r>
      <w:r w:rsidRPr="00CC4A67">
        <w:rPr>
          <w:sz w:val="28"/>
        </w:rPr>
        <w:t>опыта.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Способность обучающегося самостоятельно успешно усваивать новые знания, формировать умения и компетентности,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включая самостоятельную организацию этого процесса, т.е.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умение учиться, обеспечивается тем, что универсальные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учебные действия как обобщённые действия открывают учащимся возможность широкой ориентации как в различных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предметных областях, так и в строении самой учебной деятельности,</w:t>
      </w:r>
      <w:r w:rsidR="0072270D" w:rsidRPr="00CC4A67">
        <w:rPr>
          <w:sz w:val="28"/>
        </w:rPr>
        <w:t>.</w:t>
      </w:r>
      <w:r w:rsidRPr="00CC4A67">
        <w:rPr>
          <w:sz w:val="28"/>
        </w:rPr>
        <w:t xml:space="preserve"> Таким образом, достижение умения учиться предполагает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полноценное освоение обучающимися всех компонентов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учебной деятельности, которые включают: познавательные и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учебные мотивы, учебную цель, учебную задачу, учебные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действия и операции (ориентировка, преобразование матер</w:t>
      </w:r>
      <w:r w:rsidR="0072270D" w:rsidRPr="00CC4A67">
        <w:rPr>
          <w:sz w:val="28"/>
        </w:rPr>
        <w:t>и</w:t>
      </w:r>
      <w:r w:rsidRPr="00CC4A67">
        <w:rPr>
          <w:sz w:val="28"/>
        </w:rPr>
        <w:t>ала, контроль и оценка). Умение учиться — существенный</w:t>
      </w:r>
      <w:r w:rsidR="00CC4A67">
        <w:rPr>
          <w:sz w:val="28"/>
        </w:rPr>
        <w:t xml:space="preserve"> </w:t>
      </w:r>
      <w:r w:rsidRPr="00CC4A67">
        <w:rPr>
          <w:sz w:val="28"/>
        </w:rPr>
        <w:t>фактор повышения эффективности освоения учащимися</w:t>
      </w:r>
      <w:r w:rsidR="0072270D" w:rsidRPr="00CC4A67">
        <w:rPr>
          <w:sz w:val="28"/>
        </w:rPr>
        <w:t xml:space="preserve"> предметных знаний, </w:t>
      </w:r>
      <w:r w:rsidRPr="00CC4A67">
        <w:rPr>
          <w:sz w:val="28"/>
        </w:rPr>
        <w:t>формирования умений и компетенций,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 xml:space="preserve">образа мира и </w:t>
      </w:r>
      <w:proofErr w:type="spellStart"/>
      <w:r w:rsidRPr="00CC4A67">
        <w:rPr>
          <w:sz w:val="28"/>
        </w:rPr>
        <w:t>ценностносмысловых</w:t>
      </w:r>
      <w:proofErr w:type="spellEnd"/>
      <w:r w:rsidRPr="00CC4A67">
        <w:rPr>
          <w:sz w:val="28"/>
        </w:rPr>
        <w:t xml:space="preserve"> оснований личностного морального выбора.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Функции универсальных учебных действий: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•обеспечение возможностей обучающегося самостоятельно осуществлять деятельность учения, ставить учебные цели,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искать и использовать необходимые средства и способы их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достижения, контролировать и оценивать процесс и результаты деятельности;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•создание условий для гармоничного развития личности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и её самореализации на основе готовности к непрерывному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образованию; обеспечение успешного усвоения знаний, формирования умений, навыков и компетентностей в любой</w:t>
      </w:r>
      <w:r w:rsidR="00CC4A67">
        <w:rPr>
          <w:sz w:val="28"/>
        </w:rPr>
        <w:t xml:space="preserve"> </w:t>
      </w:r>
      <w:r w:rsidRPr="00CC4A67">
        <w:rPr>
          <w:sz w:val="28"/>
        </w:rPr>
        <w:t>предметной области.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lastRenderedPageBreak/>
        <w:t>Универсальный характер учебных действий проявляется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 xml:space="preserve">в том, что они носят </w:t>
      </w:r>
      <w:proofErr w:type="spellStart"/>
      <w:r w:rsidRPr="00CC4A67">
        <w:rPr>
          <w:sz w:val="28"/>
        </w:rPr>
        <w:t>надпредметный</w:t>
      </w:r>
      <w:proofErr w:type="spellEnd"/>
      <w:r w:rsidRPr="00CC4A67">
        <w:rPr>
          <w:sz w:val="28"/>
        </w:rPr>
        <w:t xml:space="preserve">, </w:t>
      </w:r>
      <w:proofErr w:type="spellStart"/>
      <w:r w:rsidRPr="00CC4A67">
        <w:rPr>
          <w:sz w:val="28"/>
        </w:rPr>
        <w:t>метапредметный</w:t>
      </w:r>
      <w:proofErr w:type="spellEnd"/>
      <w:r w:rsidRPr="00CC4A67">
        <w:rPr>
          <w:sz w:val="28"/>
        </w:rPr>
        <w:t xml:space="preserve"> характер; обеспечивают целостность общекультурного, личностного и познавательного развития и саморазвития личности; обеспечивают преемственность всех ступеней образовательного процесса; лежат в основе организации и регуляции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 xml:space="preserve">любой деятельности учащегося независимо от её </w:t>
      </w:r>
      <w:proofErr w:type="spellStart"/>
      <w:r w:rsidRPr="00CC4A67">
        <w:rPr>
          <w:sz w:val="28"/>
        </w:rPr>
        <w:t>специальнопредметного</w:t>
      </w:r>
      <w:proofErr w:type="spellEnd"/>
      <w:r w:rsidRPr="00CC4A67">
        <w:rPr>
          <w:sz w:val="28"/>
        </w:rPr>
        <w:t xml:space="preserve"> содержания. Универсальные учебные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действия обеспечивают этапы усвоения учебного содержания и формирования психологических способностей обучающегося.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Виды универсальных учебных действий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В составе основных видов универсальных учебных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 xml:space="preserve">действий, соответствующих ключевым целям общего образования, можно выделить четыре блока:  личностный,  регулятивный  (включающий также действия </w:t>
      </w:r>
      <w:proofErr w:type="spellStart"/>
      <w:r w:rsidRPr="00CC4A67">
        <w:rPr>
          <w:sz w:val="28"/>
        </w:rPr>
        <w:t>саморегуляции</w:t>
      </w:r>
      <w:proofErr w:type="spellEnd"/>
      <w:r w:rsidRPr="00CC4A67">
        <w:rPr>
          <w:sz w:val="28"/>
        </w:rPr>
        <w:t>),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познавательный  и  коммуникативный.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 xml:space="preserve">Личностные универсальные учебные действия  обеспечивают </w:t>
      </w:r>
      <w:proofErr w:type="spellStart"/>
      <w:r w:rsidRPr="00CC4A67">
        <w:rPr>
          <w:sz w:val="28"/>
        </w:rPr>
        <w:t>ценностносмысловую</w:t>
      </w:r>
      <w:proofErr w:type="spellEnd"/>
      <w:r w:rsidRPr="00CC4A67">
        <w:rPr>
          <w:sz w:val="28"/>
        </w:rPr>
        <w:t xml:space="preserve"> ориентацию обучающихся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</w:t>
      </w:r>
      <w:r w:rsidR="0072270D" w:rsidRPr="00CC4A67">
        <w:rPr>
          <w:sz w:val="28"/>
        </w:rPr>
        <w:t>олях и межличностных отношениях:</w:t>
      </w:r>
      <w:r w:rsidRPr="00CC4A67">
        <w:rPr>
          <w:sz w:val="28"/>
        </w:rPr>
        <w:t xml:space="preserve"> •личностное, профессиональное, жизненное самоопределение;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</w:t>
      </w:r>
      <w:proofErr w:type="spellStart"/>
      <w:r w:rsidRPr="00CC4A67">
        <w:rPr>
          <w:sz w:val="28"/>
        </w:rPr>
        <w:t>смыслообразование</w:t>
      </w:r>
      <w:proofErr w:type="spellEnd"/>
      <w:r w:rsidRPr="00CC4A67">
        <w:rPr>
          <w:sz w:val="28"/>
        </w:rPr>
        <w:t>, т. е. установление обучающимися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 xml:space="preserve">связи между целью учебной деятельности и её мотивом, другими словами, между результатом учения и тем, что побуждает деятельность, ради чего она осуществляется. Ученик должен задаваться вопросом:  какое значение и какой </w:t>
      </w:r>
      <w:proofErr w:type="spellStart"/>
      <w:r w:rsidRPr="00CC4A67">
        <w:rPr>
          <w:sz w:val="28"/>
        </w:rPr>
        <w:t>смыслимеет</w:t>
      </w:r>
      <w:proofErr w:type="spellEnd"/>
      <w:r w:rsidRPr="00CC4A67">
        <w:rPr>
          <w:sz w:val="28"/>
        </w:rPr>
        <w:t xml:space="preserve"> для меня учение?  — и уметь на него отвечать.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</w:t>
      </w:r>
      <w:proofErr w:type="spellStart"/>
      <w:r w:rsidRPr="00CC4A67">
        <w:rPr>
          <w:sz w:val="28"/>
        </w:rPr>
        <w:t>нравственноэтическая</w:t>
      </w:r>
      <w:proofErr w:type="spellEnd"/>
      <w:r w:rsidRPr="00CC4A67">
        <w:rPr>
          <w:sz w:val="28"/>
        </w:rPr>
        <w:t xml:space="preserve"> ориентация, в том числе и оценивание усваиваемого содержания (исходя из социальных и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личностных ценностей), обеспечивающее личностный моральный выбор.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Регулятивные универсальные учебные действия  обеспечивают обучающимся организацию своей учебной деятельности. К ним относятся: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</w:t>
      </w:r>
      <w:proofErr w:type="spellStart"/>
      <w:r w:rsidRPr="00CC4A67">
        <w:rPr>
          <w:sz w:val="28"/>
        </w:rPr>
        <w:t>целеполагание</w:t>
      </w:r>
      <w:proofErr w:type="spellEnd"/>
      <w:r w:rsidRPr="00CC4A67">
        <w:rPr>
          <w:sz w:val="28"/>
        </w:rPr>
        <w:t xml:space="preserve"> как постановка учебной задачи на основе соотнесения того, что уже известно и усвоено </w:t>
      </w:r>
      <w:proofErr w:type="spellStart"/>
      <w:r w:rsidRPr="00CC4A67">
        <w:rPr>
          <w:sz w:val="28"/>
        </w:rPr>
        <w:t>учащимися,и</w:t>
      </w:r>
      <w:proofErr w:type="spellEnd"/>
      <w:r w:rsidRPr="00CC4A67">
        <w:rPr>
          <w:sz w:val="28"/>
        </w:rPr>
        <w:t xml:space="preserve"> того, что ещё неизвестно;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•планирование — определение последовательности промежуточных целей с учётом конечного результата; составление плана и последовательности действий;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 xml:space="preserve">•прогнозирование — предвосхищение результата и уровня </w:t>
      </w:r>
      <w:r w:rsidR="0072270D" w:rsidRPr="00CC4A67">
        <w:rPr>
          <w:sz w:val="28"/>
        </w:rPr>
        <w:t>усвоения знаний, его временны</w:t>
      </w:r>
      <w:r w:rsidRPr="00CC4A67">
        <w:rPr>
          <w:sz w:val="28"/>
        </w:rPr>
        <w:t>х характеристик;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•контроль в форме сличения способа действия и его результата с заданным эталоном с целью обнаружения отклонений и отличий от эталона;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•коррекция — внесение необходимых дополнений и коррективов в план и способ действия в случае расхождения эталона, реального действия и его результата; внесение изменений в результат своей деятельности, исходя из оценки этого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результата самим обучающимся, учителем, товарищами;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lastRenderedPageBreak/>
        <w:t>• оценка — выделение и осознание обучающимся того,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что уже усвоено и что ещё нужно усвоить, осознание качества и уровня усвоения; оценка результатов работы;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 xml:space="preserve">• </w:t>
      </w:r>
      <w:proofErr w:type="spellStart"/>
      <w:r w:rsidRPr="00CC4A67">
        <w:rPr>
          <w:sz w:val="28"/>
        </w:rPr>
        <w:t>саморегуляция</w:t>
      </w:r>
      <w:proofErr w:type="spellEnd"/>
      <w:r w:rsidRPr="00CC4A67">
        <w:rPr>
          <w:sz w:val="28"/>
        </w:rPr>
        <w:t xml:space="preserve"> как способность к мобилизации сил и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энергии, к волевому усилию (к выбору в ситуации мотивационного конфликта) и преодолению препятствий.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Познавательные универсальные учебные действия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 xml:space="preserve">включают: </w:t>
      </w:r>
      <w:proofErr w:type="spellStart"/>
      <w:r w:rsidRPr="00CC4A67">
        <w:rPr>
          <w:sz w:val="28"/>
        </w:rPr>
        <w:t>общеучебные</w:t>
      </w:r>
      <w:proofErr w:type="spellEnd"/>
      <w:r w:rsidRPr="00CC4A67">
        <w:rPr>
          <w:sz w:val="28"/>
        </w:rPr>
        <w:t>, логические учебные действия, а так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же постановку и решение проблемы.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proofErr w:type="spellStart"/>
      <w:r w:rsidRPr="00CC4A67">
        <w:rPr>
          <w:sz w:val="28"/>
        </w:rPr>
        <w:t>Общеучебные</w:t>
      </w:r>
      <w:proofErr w:type="spellEnd"/>
      <w:r w:rsidRPr="00CC4A67">
        <w:rPr>
          <w:sz w:val="28"/>
        </w:rPr>
        <w:t xml:space="preserve"> универсальные действия: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•самостоятельное выделение и формулирование познавательной цели;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•поиск и выделение необходимой информации; применение методов информационного поиска, в том числе с помощью компьютерных средств;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•структурирование знаний;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•осознанное и произвольное построение речевого высказывания в устной и письменной форме;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•выбор наиболее эффективных способов решения задач в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зависимости от конкретных условий;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•рефлексия способов и условий действия, контроль и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оценка процесса и результатов деятельности;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•смысловое чтение как осмысление цели чтения и выбор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вида чтения в зависимости от цели; извлечение необходимой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информации из прослушанных текстов различных жанров;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определение основной и второстепенной информации; сво</w:t>
      </w:r>
      <w:r w:rsidR="0072270D" w:rsidRPr="00CC4A67">
        <w:rPr>
          <w:sz w:val="28"/>
        </w:rPr>
        <w:t xml:space="preserve">бодная ориентация и </w:t>
      </w:r>
      <w:r w:rsidRPr="00CC4A67">
        <w:rPr>
          <w:sz w:val="28"/>
        </w:rPr>
        <w:t>восприятие текстов художественного,</w:t>
      </w:r>
      <w:r w:rsidR="0072270D" w:rsidRPr="00CC4A67">
        <w:rPr>
          <w:sz w:val="28"/>
        </w:rPr>
        <w:t xml:space="preserve"> научного, публицистического и </w:t>
      </w:r>
      <w:r w:rsidRPr="00CC4A67">
        <w:rPr>
          <w:sz w:val="28"/>
        </w:rPr>
        <w:t>официально</w:t>
      </w:r>
      <w:r w:rsidR="00755C77">
        <w:rPr>
          <w:sz w:val="28"/>
        </w:rPr>
        <w:t xml:space="preserve"> </w:t>
      </w:r>
      <w:r w:rsidRPr="00CC4A67">
        <w:rPr>
          <w:sz w:val="28"/>
        </w:rPr>
        <w:t>делового стилей;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понимание и адекватная оценка языка средств массовой информации;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•постановка и формулирование проблемы, самостоятельное создание алгоритмов деятельности при решении проблем</w:t>
      </w:r>
      <w:r w:rsidR="00755C77">
        <w:rPr>
          <w:sz w:val="28"/>
        </w:rPr>
        <w:t xml:space="preserve"> </w:t>
      </w:r>
      <w:r w:rsidRPr="00CC4A67">
        <w:rPr>
          <w:sz w:val="28"/>
        </w:rPr>
        <w:t>творческого и поискового характера.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 xml:space="preserve">Особую группу </w:t>
      </w:r>
      <w:proofErr w:type="spellStart"/>
      <w:r w:rsidRPr="00CC4A67">
        <w:rPr>
          <w:sz w:val="28"/>
        </w:rPr>
        <w:t>общеучебных</w:t>
      </w:r>
      <w:proofErr w:type="spellEnd"/>
      <w:r w:rsidRPr="00CC4A67">
        <w:rPr>
          <w:sz w:val="28"/>
        </w:rPr>
        <w:t xml:space="preserve"> универсальных действий составляют  знаково</w:t>
      </w:r>
      <w:r w:rsidR="0072270D" w:rsidRPr="00CC4A67">
        <w:rPr>
          <w:sz w:val="28"/>
        </w:rPr>
        <w:t>-</w:t>
      </w:r>
      <w:r w:rsidRPr="00CC4A67">
        <w:rPr>
          <w:sz w:val="28"/>
        </w:rPr>
        <w:t>символические действия: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•моделирование — преобразование объекта из чувственной формы в модель, где выделены существенные характеристики объекта (пространственно</w:t>
      </w:r>
      <w:r w:rsidR="00755C77">
        <w:rPr>
          <w:sz w:val="28"/>
        </w:rPr>
        <w:t>-</w:t>
      </w:r>
      <w:r w:rsidRPr="00CC4A67">
        <w:rPr>
          <w:sz w:val="28"/>
        </w:rPr>
        <w:t>графическая или знаково</w:t>
      </w:r>
      <w:r w:rsidR="00755C77">
        <w:rPr>
          <w:sz w:val="28"/>
        </w:rPr>
        <w:t>-</w:t>
      </w:r>
      <w:r w:rsidRPr="00CC4A67">
        <w:rPr>
          <w:sz w:val="28"/>
        </w:rPr>
        <w:t>символическая);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•преобразование модели с целью выявления общих законов, определяющих данную предметную область.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Логические универсальные действия: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•анализ объектов с целью выделения признаков (существенных, несущественных);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•синтез — составление целого из частей, в том числе самостоятельное достраивание с восполнением недостающих</w:t>
      </w:r>
      <w:r w:rsidR="00755C77">
        <w:rPr>
          <w:sz w:val="28"/>
        </w:rPr>
        <w:t xml:space="preserve"> </w:t>
      </w:r>
      <w:r w:rsidRPr="00CC4A67">
        <w:rPr>
          <w:sz w:val="28"/>
        </w:rPr>
        <w:t>компонентов;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 xml:space="preserve">•выбор оснований и критериев для сравнения, </w:t>
      </w:r>
      <w:proofErr w:type="spellStart"/>
      <w:r w:rsidRPr="00CC4A67">
        <w:rPr>
          <w:sz w:val="28"/>
        </w:rPr>
        <w:t>сериации</w:t>
      </w:r>
      <w:proofErr w:type="spellEnd"/>
      <w:r w:rsidR="00755C77">
        <w:rPr>
          <w:sz w:val="28"/>
        </w:rPr>
        <w:t xml:space="preserve"> </w:t>
      </w:r>
      <w:r w:rsidRPr="00CC4A67">
        <w:rPr>
          <w:sz w:val="28"/>
        </w:rPr>
        <w:t>,классификации объектов;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•подведение под понятие, выведение следствий;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lastRenderedPageBreak/>
        <w:t>•установление причинно</w:t>
      </w:r>
      <w:r w:rsidR="00755C77">
        <w:rPr>
          <w:sz w:val="28"/>
        </w:rPr>
        <w:t>-</w:t>
      </w:r>
      <w:r w:rsidRPr="00CC4A67">
        <w:rPr>
          <w:sz w:val="28"/>
        </w:rPr>
        <w:t>следственных связей, представление цепочек объектов и явлений;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•построение логической цепочки рассуждений, анализ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истинности утверждений;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•доказательство;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•выдвижение гипотез и их обоснование.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Постановка и решение проблемы: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•формулирование проблемы;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•самостоятельное создание способов решения проблем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творческого и поискового характера.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Коммуникативные универсальные учебные действия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обеспечивают социальную компетентность и учёт позиции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других людей, партнёров по общению или деятельности; умение слушать и вступать в диалог; участвовать в коллективном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обсуждении проблем; интегрироваться в группу сверстников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и строить продуктивное взаимодействие и сотрудничество со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сверстниками и взрослыми.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К коммуникативным действиям относятся: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•планирование учебного сотрудничества с учителем и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сверстниками — определение цели, функций участников, способов взаимодействия;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•постановка вопросов — инициативное сотрудничество в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поиске и сборе информации;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•разрешение конфликтов — выявление, идентификация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проблемы, поиск и оценка альтернативных способов разрешения конфликта, принятие решения и его реализация;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•управление поведением партнёра — контроль, коррекция, оценка его действий;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•умение с достаточной полнотой и точностью выражать</w:t>
      </w:r>
      <w:r w:rsidR="0072270D" w:rsidRPr="00CC4A67">
        <w:rPr>
          <w:sz w:val="28"/>
        </w:rPr>
        <w:t xml:space="preserve"> </w:t>
      </w:r>
      <w:r w:rsidRPr="00CC4A67">
        <w:rPr>
          <w:sz w:val="28"/>
        </w:rPr>
        <w:t>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коммуникации.</w:t>
      </w:r>
    </w:p>
    <w:p w:rsidR="008A03D6" w:rsidRPr="00755C77" w:rsidRDefault="00C11112" w:rsidP="00CC4A67">
      <w:pPr>
        <w:pStyle w:val="a3"/>
        <w:jc w:val="both"/>
        <w:rPr>
          <w:b/>
          <w:sz w:val="28"/>
        </w:rPr>
      </w:pPr>
      <w:r>
        <w:rPr>
          <w:b/>
          <w:sz w:val="28"/>
        </w:rPr>
        <w:t>2.1</w:t>
      </w:r>
      <w:r w:rsidR="008A03D6" w:rsidRPr="00755C77">
        <w:rPr>
          <w:b/>
          <w:sz w:val="28"/>
        </w:rPr>
        <w:t>.3. Связь универсальных учебных действий</w:t>
      </w:r>
      <w:r w:rsidR="00143A91" w:rsidRPr="00755C77">
        <w:rPr>
          <w:b/>
          <w:sz w:val="28"/>
        </w:rPr>
        <w:t xml:space="preserve"> </w:t>
      </w:r>
      <w:r w:rsidR="008A03D6" w:rsidRPr="00755C77">
        <w:rPr>
          <w:b/>
          <w:sz w:val="28"/>
        </w:rPr>
        <w:t>с содержанием учебных предметов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Формирование универсальных учебных действий, обеспечивающих решение задач общекультурного, ценностно</w:t>
      </w:r>
      <w:r w:rsidR="00755C77">
        <w:rPr>
          <w:sz w:val="28"/>
        </w:rPr>
        <w:t>-</w:t>
      </w:r>
      <w:r w:rsidRPr="00CC4A67">
        <w:rPr>
          <w:sz w:val="28"/>
        </w:rPr>
        <w:t xml:space="preserve">личностного, познавательного развития обучающихся, реализуется в рамках целостного образовательного процесса в ходе изучения системы учебных предметов и дисциплин, в </w:t>
      </w:r>
      <w:proofErr w:type="spellStart"/>
      <w:r w:rsidRPr="00CC4A67">
        <w:rPr>
          <w:sz w:val="28"/>
        </w:rPr>
        <w:t>метапредметной</w:t>
      </w:r>
      <w:proofErr w:type="spellEnd"/>
      <w:r w:rsidRPr="00CC4A67">
        <w:rPr>
          <w:sz w:val="28"/>
        </w:rPr>
        <w:t xml:space="preserve"> деятельности, организации форм учебного сотрудничества и решения важных задач жизнедеятельности</w:t>
      </w:r>
      <w:r w:rsidR="00143A91" w:rsidRPr="00CC4A67">
        <w:rPr>
          <w:sz w:val="28"/>
        </w:rPr>
        <w:t xml:space="preserve"> обучающихся.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Существенную роль в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этом играют такие учебные предметы, как «Литературное чтение», «Технология», «Изобразительное искусство», «Музыка».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Каждый учебный предмет в зависимости от предметного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 xml:space="preserve">содержания и релевантных способов организации учебной деятельности обучающихся </w:t>
      </w:r>
      <w:r w:rsidRPr="00CC4A67">
        <w:rPr>
          <w:sz w:val="28"/>
        </w:rPr>
        <w:lastRenderedPageBreak/>
        <w:t>раскрывает определённые возможности для формирования универсальных учебных действий.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В частности, учебные предметы  «Русский язык», «Родной язык»  обеспечивают формирование познавательных,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коммуникативных и регулятивных действий. Работа с текстом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открывает возможности для формирования логических</w:t>
      </w:r>
      <w:r w:rsidR="006742A0" w:rsidRPr="00CC4A67">
        <w:rPr>
          <w:sz w:val="28"/>
        </w:rPr>
        <w:t xml:space="preserve"> </w:t>
      </w:r>
      <w:r w:rsidRPr="00CC4A67">
        <w:rPr>
          <w:sz w:val="28"/>
        </w:rPr>
        <w:t>действий анализа, сравнения, установления причинно</w:t>
      </w:r>
      <w:r w:rsidR="00755C77">
        <w:rPr>
          <w:sz w:val="28"/>
        </w:rPr>
        <w:t>-</w:t>
      </w:r>
      <w:r w:rsidRPr="00CC4A67">
        <w:rPr>
          <w:sz w:val="28"/>
        </w:rPr>
        <w:t>следственных связей. Ориентация в морфологической и синтаксической структуре языка и усвоение правил строения слова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и предложения, графической формы букв обеспечивает развитие знаково</w:t>
      </w:r>
      <w:r w:rsidR="00755C77">
        <w:rPr>
          <w:sz w:val="28"/>
        </w:rPr>
        <w:t>-</w:t>
      </w:r>
      <w:r w:rsidRPr="00CC4A67">
        <w:rPr>
          <w:sz w:val="28"/>
        </w:rPr>
        <w:t>символических действий — замещения (например, звука буквой), моделирования (например, состава слова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путём составления схемы) и преобразования модели (видоизменения слова). Изучение русского и родного языка создаёт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условия для формирования «языкового чутья» как результата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ориентировки ребёнка в грамматической и синтаксической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структуре родного языка и обеспечивает успешное развитие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адекватных возрасту форм и функций речи, включая обобщающую и планирующую функции.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«Литературное чтение». Требования к результатам изучения учебного предмета включают формирование всех видов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универсальных учебных действий личностных, коммуникативных, познавательных и регулятивных (с приоритетом развития ценностно</w:t>
      </w:r>
      <w:r w:rsidR="00755C77">
        <w:rPr>
          <w:sz w:val="28"/>
        </w:rPr>
        <w:t>-</w:t>
      </w:r>
      <w:r w:rsidRPr="00CC4A67">
        <w:rPr>
          <w:sz w:val="28"/>
        </w:rPr>
        <w:t>смысловой сферы и коммуникации).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Литературное чтение — осмысленная, творческая духовная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 xml:space="preserve">деятельность, обеспечивает освоение </w:t>
      </w:r>
      <w:proofErr w:type="spellStart"/>
      <w:r w:rsidRPr="00CC4A67">
        <w:rPr>
          <w:sz w:val="28"/>
        </w:rPr>
        <w:t>идейнонравственного</w:t>
      </w:r>
      <w:proofErr w:type="spellEnd"/>
      <w:r w:rsidRPr="00CC4A67">
        <w:rPr>
          <w:sz w:val="28"/>
        </w:rPr>
        <w:t xml:space="preserve"> содержания художественной литературы, развитие эстетического восприятия. Важнейшей функцией восприятия художественной литературы является трансляция духовно</w:t>
      </w:r>
      <w:r w:rsidR="00755C77">
        <w:rPr>
          <w:sz w:val="28"/>
        </w:rPr>
        <w:t>-</w:t>
      </w:r>
      <w:r w:rsidRPr="00CC4A67">
        <w:rPr>
          <w:sz w:val="28"/>
        </w:rPr>
        <w:t>нравственного опыта общества через коммуникацию системы социальных личностных смыслов, раскрывающих нравственное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значение поступков героев литературных произведений. На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ступени начального общего образования важным средством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организации понимания авторской позиции, отношения автора к героям произведения и отображаемой действительности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является выразительное чтение.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Учебный предмет «Литературное чтение» обеспечивает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формирование следующих универсальных учебных действий: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</w:t>
      </w:r>
      <w:proofErr w:type="spellStart"/>
      <w:r w:rsidRPr="00CC4A67">
        <w:rPr>
          <w:sz w:val="28"/>
        </w:rPr>
        <w:t>смыслообразования</w:t>
      </w:r>
      <w:proofErr w:type="spellEnd"/>
      <w:r w:rsidRPr="00CC4A67">
        <w:rPr>
          <w:sz w:val="28"/>
        </w:rPr>
        <w:t xml:space="preserve"> через прослеживание судьбы героя и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ориентацию учащегося в системе личностных смыслов;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•самоопределения и самопознания на основе сравнения</w:t>
      </w:r>
      <w:r w:rsidR="00143A91" w:rsidRPr="00CC4A67">
        <w:rPr>
          <w:sz w:val="28"/>
        </w:rPr>
        <w:t xml:space="preserve"> образа «Я» с героями </w:t>
      </w:r>
      <w:r w:rsidRPr="00CC4A67">
        <w:rPr>
          <w:sz w:val="28"/>
        </w:rPr>
        <w:t>литературных произведений посредством эмоционально</w:t>
      </w:r>
      <w:r w:rsidR="00755C77">
        <w:rPr>
          <w:sz w:val="28"/>
        </w:rPr>
        <w:t>-</w:t>
      </w:r>
      <w:r w:rsidRPr="00CC4A67">
        <w:rPr>
          <w:sz w:val="28"/>
        </w:rPr>
        <w:t>действенной идентификации;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•основ гражданской идентичности путём знакомства с героическим историческим прошлым своего народа и своей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страны и переживания гордости и эмоциональной сопричастности подвигам и достижениям её граждан;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•эстетических ценностей и на их основе эстетических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критериев;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lastRenderedPageBreak/>
        <w:t>•нравственно</w:t>
      </w:r>
      <w:r w:rsidR="00755C77">
        <w:rPr>
          <w:sz w:val="28"/>
        </w:rPr>
        <w:t>-</w:t>
      </w:r>
      <w:r w:rsidRPr="00CC4A67">
        <w:rPr>
          <w:sz w:val="28"/>
        </w:rPr>
        <w:t>этического оценивания через выявление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морального содержания и нравственного значения действий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персонажей;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•эмоционально</w:t>
      </w:r>
      <w:r w:rsidR="00755C77">
        <w:rPr>
          <w:sz w:val="28"/>
        </w:rPr>
        <w:t>-</w:t>
      </w:r>
      <w:r w:rsidRPr="00CC4A67">
        <w:rPr>
          <w:sz w:val="28"/>
        </w:rPr>
        <w:t xml:space="preserve">личностной </w:t>
      </w:r>
      <w:proofErr w:type="spellStart"/>
      <w:r w:rsidRPr="00CC4A67">
        <w:rPr>
          <w:sz w:val="28"/>
        </w:rPr>
        <w:t>децентрации</w:t>
      </w:r>
      <w:proofErr w:type="spellEnd"/>
      <w:r w:rsidRPr="00CC4A67">
        <w:rPr>
          <w:sz w:val="28"/>
        </w:rPr>
        <w:t xml:space="preserve"> на основе отождествления себя с героями произведения, соотнесения и сопоставления их позиций, взглядов и мнений;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•умения понимать контекстную речь на основе воссоздания картины событий и поступков персонажей;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•умения произвольно и выразительно строить контекстную речь с учётом целей коммуникации, особенностей слушателя, в том числе используя аудиовизуальные средства;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•умения устанавливать логическую причинно</w:t>
      </w:r>
      <w:r w:rsidR="00755C77">
        <w:rPr>
          <w:sz w:val="28"/>
        </w:rPr>
        <w:t>-</w:t>
      </w:r>
      <w:r w:rsidRPr="00CC4A67">
        <w:rPr>
          <w:sz w:val="28"/>
        </w:rPr>
        <w:t>следственную последовательность событий и действий героев произведения;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•умения строить план с выделением существенной и дополнительной информации.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«Иностранный язык»  обеспечивает прежде всего развитие коммуникативных действий, формируя коммуникативную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культуру обучающегося. Изучение иностранного языка способствует: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•общему речевому развитию учащегося на основе формирования обобщённых лингвистических структур грамматики и</w:t>
      </w:r>
      <w:r w:rsidR="00755C77">
        <w:rPr>
          <w:sz w:val="28"/>
        </w:rPr>
        <w:t xml:space="preserve"> </w:t>
      </w:r>
      <w:r w:rsidRPr="00CC4A67">
        <w:rPr>
          <w:sz w:val="28"/>
        </w:rPr>
        <w:t>синтаксиса;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•развитию произвольности и осознанности монологической и диалогической речи; •развитию письменной речи;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•формированию ориентации на партнёра, его высказывания, поведение, эмоциональные состояние и переживания;</w:t>
      </w:r>
      <w:r w:rsidR="00755C77">
        <w:rPr>
          <w:sz w:val="28"/>
        </w:rPr>
        <w:t xml:space="preserve"> </w:t>
      </w:r>
      <w:r w:rsidRPr="00CC4A67">
        <w:rPr>
          <w:sz w:val="28"/>
        </w:rPr>
        <w:t>уважение интересов партнёра; умение слушать и слышать собеседника; вести диалог, излагать и обосновывать своё мнение в понятной для собеседника форме.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Знакомство обучающихся с культурой, историей и традициями других народов и мировой культурой, открытие универсальности детской субкультуры создаёт необходимые условия для формирования личностных универсальных действий —</w:t>
      </w:r>
      <w:r w:rsidR="00143A91" w:rsidRPr="00CC4A67">
        <w:rPr>
          <w:sz w:val="28"/>
        </w:rPr>
        <w:t xml:space="preserve">формирования </w:t>
      </w:r>
      <w:r w:rsidRPr="00CC4A67">
        <w:rPr>
          <w:sz w:val="28"/>
        </w:rPr>
        <w:t>гражданской идентичности личности, преимущественно в её общекультурном компоненте, и доброжелательного отношения, уважения и толерантности к другим странам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и народам, компетентности в межкультурном диалоге.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 xml:space="preserve">Изучение иностранного языка способствует развитию </w:t>
      </w:r>
      <w:proofErr w:type="spellStart"/>
      <w:r w:rsidRPr="00CC4A67">
        <w:rPr>
          <w:sz w:val="28"/>
        </w:rPr>
        <w:t>общеучебных</w:t>
      </w:r>
      <w:proofErr w:type="spellEnd"/>
      <w:r w:rsidRPr="00CC4A67">
        <w:rPr>
          <w:sz w:val="28"/>
        </w:rPr>
        <w:t xml:space="preserve"> познавательных действий, в первую очередь смыслового чтения (выделение субъекта и предиката текста;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понимание смысла текста и умение прогнозировать развитие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его сюжета; умение задавать вопросы, опираясь на смысл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прочитанного текста; сочинение оригинального текста на основе плана).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«Математика».  На ступени начального общего образования этот предмет является основой развития у обучающихся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познавательных действий, в первую очередь логических и алгоритмических, включая знаково</w:t>
      </w:r>
      <w:r w:rsidR="00944335">
        <w:rPr>
          <w:sz w:val="28"/>
        </w:rPr>
        <w:t>-</w:t>
      </w:r>
      <w:r w:rsidRPr="00CC4A67">
        <w:rPr>
          <w:sz w:val="28"/>
        </w:rPr>
        <w:t xml:space="preserve">символические, а также планирование (последовательности действий по решению задач),систематизацию и структурирование знаний, перевод с одного языка на другой, моделирование, дифференциацию существенных и </w:t>
      </w:r>
      <w:r w:rsidRPr="00CC4A67">
        <w:rPr>
          <w:sz w:val="28"/>
        </w:rPr>
        <w:lastRenderedPageBreak/>
        <w:t>несущественных условий, аксиоматику, формирование элементов системного мышления и приобретение основ информационной грамотности. Особое значение имеет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математика для формирования общего приёма решения задач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как универсального учебного действия.</w:t>
      </w:r>
    </w:p>
    <w:p w:rsidR="008A03D6" w:rsidRPr="00CC4A67" w:rsidRDefault="00143A91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 xml:space="preserve"> </w:t>
      </w:r>
      <w:r w:rsidR="008A03D6" w:rsidRPr="00CC4A67">
        <w:rPr>
          <w:sz w:val="28"/>
        </w:rPr>
        <w:t xml:space="preserve">«Окружающий мир». Этот предмет выполняет интегрирующую функцию и обеспечивает формирование у обучающихся целостной научной картины природного и </w:t>
      </w:r>
      <w:proofErr w:type="spellStart"/>
      <w:r w:rsidR="008A03D6" w:rsidRPr="00CC4A67">
        <w:rPr>
          <w:sz w:val="28"/>
        </w:rPr>
        <w:t>социо</w:t>
      </w:r>
      <w:r w:rsidR="00944335">
        <w:rPr>
          <w:sz w:val="28"/>
        </w:rPr>
        <w:t>-</w:t>
      </w:r>
      <w:r w:rsidR="008A03D6" w:rsidRPr="00CC4A67">
        <w:rPr>
          <w:sz w:val="28"/>
        </w:rPr>
        <w:t>культурного</w:t>
      </w:r>
      <w:proofErr w:type="spellEnd"/>
      <w:r w:rsidR="008A03D6" w:rsidRPr="00CC4A67">
        <w:rPr>
          <w:sz w:val="28"/>
        </w:rPr>
        <w:t xml:space="preserve"> мира, отношений человека с природой, обществом,</w:t>
      </w:r>
      <w:r w:rsidRPr="00CC4A67">
        <w:rPr>
          <w:sz w:val="28"/>
        </w:rPr>
        <w:t xml:space="preserve"> другими людьми,</w:t>
      </w:r>
      <w:r w:rsidR="00944335">
        <w:rPr>
          <w:sz w:val="28"/>
        </w:rPr>
        <w:t xml:space="preserve"> </w:t>
      </w:r>
      <w:r w:rsidR="008A03D6" w:rsidRPr="00CC4A67">
        <w:rPr>
          <w:sz w:val="28"/>
        </w:rPr>
        <w:t>государством, осознания своего места в обществе, создавая основу становления мировоззрения, жизненного самоопределения и формирования российской гражданской идентичности личности.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В сфере личностных универсальных действий изучение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предмета «Окружающий мир» обеспечивает формирование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когнитивного, эмоционально</w:t>
      </w:r>
      <w:r w:rsidR="00944335">
        <w:rPr>
          <w:sz w:val="28"/>
        </w:rPr>
        <w:t>-</w:t>
      </w:r>
      <w:r w:rsidRPr="00CC4A67">
        <w:rPr>
          <w:sz w:val="28"/>
        </w:rPr>
        <w:t xml:space="preserve">ценностного и </w:t>
      </w:r>
      <w:proofErr w:type="spellStart"/>
      <w:r w:rsidRPr="00CC4A67">
        <w:rPr>
          <w:sz w:val="28"/>
        </w:rPr>
        <w:t>деятельностного</w:t>
      </w:r>
      <w:proofErr w:type="spellEnd"/>
      <w:r w:rsidR="00944335">
        <w:rPr>
          <w:sz w:val="28"/>
        </w:rPr>
        <w:t xml:space="preserve"> </w:t>
      </w:r>
      <w:r w:rsidRPr="00CC4A67">
        <w:rPr>
          <w:sz w:val="28"/>
        </w:rPr>
        <w:t>компонентов гражданской российской идентичности: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•умения различать государственную символику Российской Федерации и своего региона, описывать достопримечательности столицы и родного края, находить на карте Российскую Федерацию, Москву — столицу России, свой регион и его столицу; ознакомление с особенностями некоторых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зарубежных стран;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•формирование основ исторической памяти — умения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различать в историческом времени прошлое, настоящее, будущее, ориентации в основных исторических событиях своего народа и России и ощущения чувства гордости за славу и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достижения своего народа и России, фиксировать в информационной среде элементы истории семьи, своего региона;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•формирование основ экологического сознания, грамотности и культуры учащихся, освоение элементарных норм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 xml:space="preserve">адекватного </w:t>
      </w:r>
      <w:proofErr w:type="spellStart"/>
      <w:r w:rsidRPr="00CC4A67">
        <w:rPr>
          <w:sz w:val="28"/>
        </w:rPr>
        <w:t>природосообразного</w:t>
      </w:r>
      <w:proofErr w:type="spellEnd"/>
      <w:r w:rsidRPr="00CC4A67">
        <w:rPr>
          <w:sz w:val="28"/>
        </w:rPr>
        <w:t xml:space="preserve"> поведения;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 xml:space="preserve">•развитие </w:t>
      </w:r>
      <w:proofErr w:type="spellStart"/>
      <w:r w:rsidRPr="00CC4A67">
        <w:rPr>
          <w:sz w:val="28"/>
        </w:rPr>
        <w:t>моральноэтического</w:t>
      </w:r>
      <w:proofErr w:type="spellEnd"/>
      <w:r w:rsidRPr="00CC4A67">
        <w:rPr>
          <w:sz w:val="28"/>
        </w:rPr>
        <w:t xml:space="preserve"> сознания — норм и правил взаимоотношений человека с другими людьми, социальными группами и сообществами.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В сфере личностных универсальных учебных действий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изучение предмета способствует принятию обучающимися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правил здорового образа жизни, пониманию необходимости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здорового образа жизни в интересах укрепления физического, психического и психологического здоровья.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 xml:space="preserve">Изучение предмета «Окружающий мир» способствует формированию </w:t>
      </w:r>
      <w:proofErr w:type="spellStart"/>
      <w:r w:rsidRPr="00CC4A67">
        <w:rPr>
          <w:sz w:val="28"/>
        </w:rPr>
        <w:t>общепознавательных</w:t>
      </w:r>
      <w:proofErr w:type="spellEnd"/>
      <w:r w:rsidRPr="00CC4A67">
        <w:rPr>
          <w:sz w:val="28"/>
        </w:rPr>
        <w:t xml:space="preserve"> универсальных учебных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действий: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•овладению начальными формами исследовательской деятельности, включая умения поиска и работы с информацией,</w:t>
      </w:r>
      <w:r w:rsidR="00944335">
        <w:rPr>
          <w:sz w:val="28"/>
        </w:rPr>
        <w:t xml:space="preserve"> </w:t>
      </w:r>
      <w:r w:rsidRPr="00CC4A67">
        <w:rPr>
          <w:sz w:val="28"/>
        </w:rPr>
        <w:t>в том числе с использованием различных средств ИКТ;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•формированию действий замещения и моделирования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(использования готовых моделей для объяснения явлений или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выявления свойств объектов и создания моделей, в том числе в интерактивной среде);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lastRenderedPageBreak/>
        <w:t>•формированию логических действий сравнения, подведения под понятия, аналогии, классификации объектов живой и неживой природы на основе внешних признаков или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известных характерных свойств; установления причинно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следственных связей в окружающем мире, в том числе на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многообразном материале природы и культуры родного края.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«Музыка». Этот предмет обеспечивает формирование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личностных, коммуникативных, познавательных действий. На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основе освоения обучающимися мира музыкального искусства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в сфере личностных действий будут сформированы эстетические и ценностно</w:t>
      </w:r>
      <w:r w:rsidR="00944335">
        <w:rPr>
          <w:sz w:val="28"/>
        </w:rPr>
        <w:t>-</w:t>
      </w:r>
      <w:r w:rsidRPr="00CC4A67">
        <w:rPr>
          <w:sz w:val="28"/>
        </w:rPr>
        <w:t>смысловые ориентации учащихся, создающие основу для формирования позитивной самооценки, самоуважения, жизненного оптимизма, потребности в творческом самовыражении. Приобщение к достижениям национальной, российской и мировой музыкальной культуры и традициям, многообразию музыкального фольклора России, образцам народной и профессиональной музыки обеспечит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формирование российской гражданской идентичности и толерантности как основы жизни в поликультурном обществе.</w:t>
      </w:r>
    </w:p>
    <w:p w:rsidR="008A03D6" w:rsidRPr="00CC4A67" w:rsidRDefault="00143A91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 xml:space="preserve"> </w:t>
      </w:r>
      <w:r w:rsidR="008A03D6" w:rsidRPr="00CC4A67">
        <w:rPr>
          <w:sz w:val="28"/>
        </w:rPr>
        <w:t>«Изобразительное искусство». Развивающий потенциал</w:t>
      </w:r>
      <w:r w:rsidRPr="00CC4A67">
        <w:rPr>
          <w:sz w:val="28"/>
        </w:rPr>
        <w:t xml:space="preserve"> </w:t>
      </w:r>
      <w:r w:rsidR="008A03D6" w:rsidRPr="00CC4A67">
        <w:rPr>
          <w:sz w:val="28"/>
        </w:rPr>
        <w:t>этого предмета связан с формированием личностных, познавательных, регулятивных действий.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Моделирующий характер изобразительной деятельности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 xml:space="preserve">создаёт условия для формирования </w:t>
      </w:r>
      <w:proofErr w:type="spellStart"/>
      <w:r w:rsidRPr="00CC4A67">
        <w:rPr>
          <w:sz w:val="28"/>
        </w:rPr>
        <w:t>общеучебных</w:t>
      </w:r>
      <w:proofErr w:type="spellEnd"/>
      <w:r w:rsidRPr="00CC4A67">
        <w:rPr>
          <w:sz w:val="28"/>
        </w:rPr>
        <w:t xml:space="preserve"> действий,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замещения и моделирования в продуктивной деятельности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 xml:space="preserve">учащихся явлений и объектов природного и </w:t>
      </w:r>
      <w:proofErr w:type="spellStart"/>
      <w:r w:rsidRPr="00CC4A67">
        <w:rPr>
          <w:sz w:val="28"/>
        </w:rPr>
        <w:t>социокультурного</w:t>
      </w:r>
      <w:proofErr w:type="spellEnd"/>
      <w:r w:rsidRPr="00CC4A67">
        <w:rPr>
          <w:sz w:val="28"/>
        </w:rPr>
        <w:t xml:space="preserve"> мира. Такое моделирование является основой развития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познания ребёнком мира и способствует формированию логических операций сравнения, установления тождества и различий, аналогий, причинно</w:t>
      </w:r>
      <w:r w:rsidR="00944335">
        <w:rPr>
          <w:sz w:val="28"/>
        </w:rPr>
        <w:t>-</w:t>
      </w:r>
      <w:r w:rsidRPr="00CC4A67">
        <w:rPr>
          <w:sz w:val="28"/>
        </w:rPr>
        <w:t>следственных связей и отношений.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При создании продукта изобразительной деятельности особые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 xml:space="preserve">требования предъявляются к регулятивным действиям —  </w:t>
      </w:r>
      <w:proofErr w:type="spellStart"/>
      <w:r w:rsidRPr="00CC4A67">
        <w:rPr>
          <w:sz w:val="28"/>
        </w:rPr>
        <w:t>целеполаганию</w:t>
      </w:r>
      <w:proofErr w:type="spellEnd"/>
      <w:r w:rsidRPr="00CC4A67">
        <w:rPr>
          <w:sz w:val="28"/>
        </w:rPr>
        <w:t xml:space="preserve"> как формированию замысла, планированию и организации действий в соответствии с целью, умению контролировать соответствие выполняемых действий способу, внесению корректив на основе предвосхищения будущего</w:t>
      </w:r>
      <w:r w:rsidR="00944335">
        <w:rPr>
          <w:sz w:val="28"/>
        </w:rPr>
        <w:t xml:space="preserve"> </w:t>
      </w:r>
      <w:r w:rsidRPr="00CC4A67">
        <w:rPr>
          <w:sz w:val="28"/>
        </w:rPr>
        <w:t>результата и его соответствия замыслу.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В сфере личностных действий приобщение к мировой и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отечественной культуре и освоение сокровищницы изобразительного искусства, народных, национальных традиций, искусства других народов обеспечивают формирование гражданской идентичности личности, толерантности, эстетических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ценностей и вкусов, новой системы мотивов, включая мотивы творческого самовыражения, способствуют развитию позитивной самооценки и самоуважения учащихся.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«Технология». Специфика этого предмета и его значимость для формирования универсальных учебных действий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обусловлена: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•ключевой ролью предметно</w:t>
      </w:r>
      <w:r w:rsidR="00944335">
        <w:rPr>
          <w:sz w:val="28"/>
        </w:rPr>
        <w:t xml:space="preserve"> </w:t>
      </w:r>
      <w:r w:rsidRPr="00CC4A67">
        <w:rPr>
          <w:sz w:val="28"/>
        </w:rPr>
        <w:t>преобразовательной деятельности как основы формирования системы универсальных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учебных действий;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lastRenderedPageBreak/>
        <w:t>•значением универсальных учебных действий моделирования и планирования, которые являются непосредственным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предметом усвоения в ходе выполнения различных заданий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 xml:space="preserve">по курсу (так, в ходе решения </w:t>
      </w:r>
      <w:r w:rsidR="00944335" w:rsidRPr="00CC4A67">
        <w:rPr>
          <w:sz w:val="28"/>
        </w:rPr>
        <w:t>задач,</w:t>
      </w:r>
      <w:r w:rsidRPr="00CC4A67">
        <w:rPr>
          <w:sz w:val="28"/>
        </w:rPr>
        <w:t xml:space="preserve"> на конструирование обучающиеся учатся использовать схемы, карты и модели, задающие полную ориентировочную основу выполнения предложенных заданий и позволяющие выделять необходимую систему ориентиров);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•специальной организацией процесса планомерно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по</w:t>
      </w:r>
      <w:r w:rsidR="00143A91" w:rsidRPr="00CC4A67">
        <w:rPr>
          <w:sz w:val="28"/>
        </w:rPr>
        <w:t xml:space="preserve">этапной отработки </w:t>
      </w:r>
      <w:r w:rsidRPr="00CC4A67">
        <w:rPr>
          <w:sz w:val="28"/>
        </w:rPr>
        <w:t>предметно</w:t>
      </w:r>
      <w:r w:rsidR="00944335">
        <w:rPr>
          <w:sz w:val="28"/>
        </w:rPr>
        <w:t xml:space="preserve"> </w:t>
      </w:r>
      <w:r w:rsidRPr="00CC4A67">
        <w:rPr>
          <w:sz w:val="28"/>
        </w:rPr>
        <w:t>преобразовательной деятельности обучающихся в генезисе и развитии психологических новообразований младшего школьного возраста — умении осуществлять анализ, действовать во внутреннем умственном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плане; рефлексии как осознании содержания и оснований</w:t>
      </w:r>
      <w:r w:rsidR="00143A91" w:rsidRPr="00CC4A67">
        <w:rPr>
          <w:sz w:val="28"/>
        </w:rPr>
        <w:t xml:space="preserve"> </w:t>
      </w:r>
      <w:r w:rsidRPr="00CC4A67">
        <w:rPr>
          <w:sz w:val="28"/>
        </w:rPr>
        <w:t>выполняемой деятельности;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•широким использованием форм группового сотрудничества и проектных форм работы для реализации учебных целей курса;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•формирование первоначальных элементов ИКТ</w:t>
      </w:r>
      <w:r w:rsidR="006742A0" w:rsidRPr="00CC4A67">
        <w:rPr>
          <w:sz w:val="28"/>
        </w:rPr>
        <w:t xml:space="preserve"> </w:t>
      </w:r>
      <w:r w:rsidRPr="00CC4A67">
        <w:rPr>
          <w:sz w:val="28"/>
        </w:rPr>
        <w:t>компетентности учащихся.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Изучение технологии обеспечивает реализацию следующих</w:t>
      </w:r>
      <w:r w:rsidR="006742A0" w:rsidRPr="00CC4A67">
        <w:rPr>
          <w:sz w:val="28"/>
        </w:rPr>
        <w:t xml:space="preserve"> </w:t>
      </w:r>
      <w:r w:rsidRPr="00CC4A67">
        <w:rPr>
          <w:sz w:val="28"/>
        </w:rPr>
        <w:t>целей: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•формирование картины мира материальной и духовной</w:t>
      </w:r>
      <w:r w:rsidR="006742A0" w:rsidRPr="00CC4A67">
        <w:rPr>
          <w:sz w:val="28"/>
        </w:rPr>
        <w:t xml:space="preserve"> </w:t>
      </w:r>
      <w:r w:rsidRPr="00CC4A67">
        <w:rPr>
          <w:sz w:val="28"/>
        </w:rPr>
        <w:t>культуры как продукта творческой предметно</w:t>
      </w:r>
      <w:r w:rsidR="00944335">
        <w:rPr>
          <w:sz w:val="28"/>
        </w:rPr>
        <w:t xml:space="preserve"> </w:t>
      </w:r>
      <w:r w:rsidRPr="00CC4A67">
        <w:rPr>
          <w:sz w:val="28"/>
        </w:rPr>
        <w:t>преобразующей</w:t>
      </w:r>
      <w:r w:rsidR="006742A0" w:rsidRPr="00CC4A67">
        <w:rPr>
          <w:sz w:val="28"/>
        </w:rPr>
        <w:t xml:space="preserve"> </w:t>
      </w:r>
      <w:r w:rsidRPr="00CC4A67">
        <w:rPr>
          <w:sz w:val="28"/>
        </w:rPr>
        <w:t>деятельности человека;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•развитие знаково</w:t>
      </w:r>
      <w:r w:rsidR="00944335">
        <w:rPr>
          <w:sz w:val="28"/>
        </w:rPr>
        <w:t>-</w:t>
      </w:r>
      <w:r w:rsidRPr="00CC4A67">
        <w:rPr>
          <w:sz w:val="28"/>
        </w:rPr>
        <w:t>символического и пространственного</w:t>
      </w:r>
      <w:r w:rsidR="006742A0" w:rsidRPr="00CC4A67">
        <w:rPr>
          <w:sz w:val="28"/>
        </w:rPr>
        <w:t xml:space="preserve"> </w:t>
      </w:r>
      <w:r w:rsidRPr="00CC4A67">
        <w:rPr>
          <w:sz w:val="28"/>
        </w:rPr>
        <w:t>мышления, творческого и репродуктивного воображения на</w:t>
      </w:r>
      <w:r w:rsidR="006742A0" w:rsidRPr="00CC4A67">
        <w:rPr>
          <w:sz w:val="28"/>
        </w:rPr>
        <w:t xml:space="preserve"> </w:t>
      </w:r>
      <w:r w:rsidRPr="00CC4A67">
        <w:rPr>
          <w:sz w:val="28"/>
        </w:rPr>
        <w:t>основе развития способности учащегося к моделированию и</w:t>
      </w:r>
      <w:r w:rsidR="006742A0" w:rsidRPr="00CC4A67">
        <w:rPr>
          <w:sz w:val="28"/>
        </w:rPr>
        <w:t xml:space="preserve"> </w:t>
      </w:r>
      <w:r w:rsidRPr="00CC4A67">
        <w:rPr>
          <w:sz w:val="28"/>
        </w:rPr>
        <w:t>отображению объекта и процесса его преобразования в форме моделей (рисунков, планов, схем, чертежей);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 xml:space="preserve">•развитие регулятивных действий, включая </w:t>
      </w:r>
      <w:proofErr w:type="spellStart"/>
      <w:r w:rsidRPr="00CC4A67">
        <w:rPr>
          <w:sz w:val="28"/>
        </w:rPr>
        <w:t>целеполагание</w:t>
      </w:r>
      <w:proofErr w:type="spellEnd"/>
      <w:r w:rsidRPr="00CC4A67">
        <w:rPr>
          <w:sz w:val="28"/>
        </w:rPr>
        <w:t>; планирование (умение составлять план действий и применять его для решения задач); прогнозирование (предвосхищение будущего результата при различных условиях выполнения действия), контроль, коррекцию и оценку;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•формирование внутреннего плана на основе поэтапной</w:t>
      </w:r>
      <w:r w:rsidR="006742A0" w:rsidRPr="00CC4A67">
        <w:rPr>
          <w:sz w:val="28"/>
        </w:rPr>
        <w:t xml:space="preserve"> отработки </w:t>
      </w:r>
      <w:r w:rsidRPr="00CC4A67">
        <w:rPr>
          <w:sz w:val="28"/>
        </w:rPr>
        <w:t>предметно</w:t>
      </w:r>
      <w:r w:rsidR="00944335">
        <w:rPr>
          <w:sz w:val="28"/>
        </w:rPr>
        <w:t xml:space="preserve"> </w:t>
      </w:r>
      <w:r w:rsidRPr="00CC4A67">
        <w:rPr>
          <w:sz w:val="28"/>
        </w:rPr>
        <w:t>преобразовательных действий;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•развитие планирующей и регулирующей функции речи;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•развитие коммуникативной компетентности обучающихся</w:t>
      </w:r>
      <w:r w:rsidR="006742A0" w:rsidRPr="00CC4A67">
        <w:rPr>
          <w:sz w:val="28"/>
        </w:rPr>
        <w:t xml:space="preserve"> </w:t>
      </w:r>
      <w:r w:rsidRPr="00CC4A67">
        <w:rPr>
          <w:sz w:val="28"/>
        </w:rPr>
        <w:t>на основе организации совместно</w:t>
      </w:r>
      <w:r w:rsidR="00944335">
        <w:rPr>
          <w:sz w:val="28"/>
        </w:rPr>
        <w:t xml:space="preserve"> </w:t>
      </w:r>
      <w:r w:rsidRPr="00CC4A67">
        <w:rPr>
          <w:sz w:val="28"/>
        </w:rPr>
        <w:t>продуктивной деятельности;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•развитие эстетических представлений и критериев на основе изобразительной и художественной конструктивной деятельности;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•формирование мотивации успеха и достижений младших</w:t>
      </w:r>
      <w:r w:rsidR="006742A0" w:rsidRPr="00CC4A67">
        <w:rPr>
          <w:sz w:val="28"/>
        </w:rPr>
        <w:t xml:space="preserve"> </w:t>
      </w:r>
      <w:r w:rsidRPr="00CC4A67">
        <w:rPr>
          <w:sz w:val="28"/>
        </w:rPr>
        <w:t>школьников, творческой самореализации на основе эффективной организации предметно</w:t>
      </w:r>
      <w:r w:rsidR="00944335">
        <w:rPr>
          <w:sz w:val="28"/>
        </w:rPr>
        <w:t xml:space="preserve"> </w:t>
      </w:r>
      <w:r w:rsidRPr="00CC4A67">
        <w:rPr>
          <w:sz w:val="28"/>
        </w:rPr>
        <w:t xml:space="preserve">преобразующей </w:t>
      </w:r>
      <w:proofErr w:type="spellStart"/>
      <w:r w:rsidRPr="00CC4A67">
        <w:rPr>
          <w:sz w:val="28"/>
        </w:rPr>
        <w:t>символико</w:t>
      </w:r>
      <w:proofErr w:type="spellEnd"/>
      <w:r w:rsidR="00944335">
        <w:rPr>
          <w:sz w:val="28"/>
        </w:rPr>
        <w:t>-</w:t>
      </w:r>
      <w:r w:rsidR="006742A0" w:rsidRPr="00CC4A67">
        <w:rPr>
          <w:sz w:val="28"/>
        </w:rPr>
        <w:t xml:space="preserve"> </w:t>
      </w:r>
      <w:r w:rsidRPr="00CC4A67">
        <w:rPr>
          <w:sz w:val="28"/>
        </w:rPr>
        <w:t>моделирующей деятельности;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•ознакомление обучающихся с правилами жизни людей в</w:t>
      </w:r>
      <w:r w:rsidR="006742A0" w:rsidRPr="00CC4A67">
        <w:rPr>
          <w:sz w:val="28"/>
        </w:rPr>
        <w:t xml:space="preserve"> </w:t>
      </w:r>
      <w:r w:rsidRPr="00CC4A67">
        <w:rPr>
          <w:sz w:val="28"/>
        </w:rPr>
        <w:t>мире информации: избирательность в потреблении информации, уважение к личной информации другого человека, к</w:t>
      </w:r>
      <w:r w:rsidR="006742A0" w:rsidRPr="00CC4A67">
        <w:rPr>
          <w:sz w:val="28"/>
        </w:rPr>
        <w:t xml:space="preserve"> </w:t>
      </w:r>
      <w:r w:rsidRPr="00CC4A67">
        <w:rPr>
          <w:sz w:val="28"/>
        </w:rPr>
        <w:t>процессу познания учения;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•ознакомление обучающихся с миром профессий и их социальным значением, историей их возникновения и развития</w:t>
      </w:r>
      <w:r w:rsidR="006742A0" w:rsidRPr="00CC4A67">
        <w:rPr>
          <w:sz w:val="28"/>
        </w:rPr>
        <w:t xml:space="preserve"> </w:t>
      </w:r>
      <w:r w:rsidRPr="00CC4A67">
        <w:rPr>
          <w:sz w:val="28"/>
        </w:rPr>
        <w:t>как первой ступенью формирования готовности к предварительному профессиональному самоопределению.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lastRenderedPageBreak/>
        <w:t>«Физическая культура». Этот предмет обеспечивает формирование личностных универсальных действий: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 xml:space="preserve">•основ общекультурной и российской гражданской </w:t>
      </w:r>
      <w:r w:rsidR="006742A0" w:rsidRPr="00CC4A67">
        <w:rPr>
          <w:sz w:val="28"/>
        </w:rPr>
        <w:t>иден</w:t>
      </w:r>
      <w:r w:rsidRPr="00CC4A67">
        <w:rPr>
          <w:sz w:val="28"/>
        </w:rPr>
        <w:t>тичности как чувства гордости за достижения в мировом и</w:t>
      </w:r>
      <w:r w:rsidR="006742A0" w:rsidRPr="00CC4A67">
        <w:rPr>
          <w:sz w:val="28"/>
        </w:rPr>
        <w:t xml:space="preserve"> </w:t>
      </w:r>
      <w:r w:rsidRPr="00CC4A67">
        <w:rPr>
          <w:sz w:val="28"/>
        </w:rPr>
        <w:t>отечественном спорте;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•освоение моральных норм помощи тем, кто в ней нуждается, готовности принять на себя ответственность;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 xml:space="preserve">•развитие мотивации достижения и готовности к преодолению трудностей на основе конструктивных стратегий </w:t>
      </w:r>
      <w:proofErr w:type="spellStart"/>
      <w:r w:rsidRPr="00CC4A67">
        <w:rPr>
          <w:sz w:val="28"/>
        </w:rPr>
        <w:t>совладания</w:t>
      </w:r>
      <w:proofErr w:type="spellEnd"/>
      <w:r w:rsidRPr="00CC4A67">
        <w:rPr>
          <w:sz w:val="28"/>
        </w:rPr>
        <w:t xml:space="preserve"> и умения мобилизовать свои личностные и физические ресурсы, </w:t>
      </w:r>
      <w:proofErr w:type="spellStart"/>
      <w:r w:rsidRPr="00CC4A67">
        <w:rPr>
          <w:sz w:val="28"/>
        </w:rPr>
        <w:t>стрессоустойчивости</w:t>
      </w:r>
      <w:proofErr w:type="spellEnd"/>
      <w:r w:rsidRPr="00CC4A67">
        <w:rPr>
          <w:sz w:val="28"/>
        </w:rPr>
        <w:t>;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•освоение правил здорового и безопасного образа жизни.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«Физическая культура» как учебный предмет способствует:</w:t>
      </w:r>
    </w:p>
    <w:p w:rsidR="008A03D6" w:rsidRPr="00CC4A67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•в области регулятивных действий развитию умений планировать, регулировать, контролировать и оценивать свои</w:t>
      </w:r>
      <w:r w:rsidR="00944335">
        <w:rPr>
          <w:sz w:val="28"/>
        </w:rPr>
        <w:t xml:space="preserve"> </w:t>
      </w:r>
      <w:r w:rsidRPr="00CC4A67">
        <w:rPr>
          <w:sz w:val="28"/>
        </w:rPr>
        <w:t>действия;</w:t>
      </w:r>
    </w:p>
    <w:p w:rsidR="008A03D6" w:rsidRDefault="008A03D6" w:rsidP="00CC4A67">
      <w:pPr>
        <w:pStyle w:val="a3"/>
        <w:jc w:val="both"/>
        <w:rPr>
          <w:sz w:val="28"/>
        </w:rPr>
      </w:pPr>
      <w:r w:rsidRPr="00CC4A67">
        <w:rPr>
          <w:sz w:val="28"/>
        </w:rPr>
        <w:t>•в области коммуникативных действий развитию взаимодействия, ориентации на партнёра, сотрудничеству и кооперации (в командных видах спорта — формированию умений</w:t>
      </w:r>
      <w:r w:rsidR="006742A0" w:rsidRPr="00CC4A67">
        <w:rPr>
          <w:sz w:val="28"/>
        </w:rPr>
        <w:t xml:space="preserve"> </w:t>
      </w:r>
      <w:r w:rsidRPr="00CC4A67">
        <w:rPr>
          <w:sz w:val="28"/>
        </w:rPr>
        <w:t>планировать общую цель и пути её достижения; договариваться в отношении целей и способов действия, распределения</w:t>
      </w:r>
      <w:r w:rsidR="006742A0" w:rsidRPr="00CC4A67">
        <w:rPr>
          <w:sz w:val="28"/>
        </w:rPr>
        <w:t xml:space="preserve"> </w:t>
      </w:r>
      <w:r w:rsidRPr="00CC4A67">
        <w:rPr>
          <w:sz w:val="28"/>
        </w:rPr>
        <w:t>функций и ролей в совместной деятельности; конструктивно</w:t>
      </w:r>
      <w:r w:rsidR="006742A0" w:rsidRPr="00CC4A67">
        <w:rPr>
          <w:sz w:val="28"/>
        </w:rPr>
        <w:t xml:space="preserve"> </w:t>
      </w:r>
      <w:r w:rsidRPr="00CC4A67">
        <w:rPr>
          <w:sz w:val="28"/>
        </w:rPr>
        <w:t>разрешать конфликты; осуществлять взаимный контроль;</w:t>
      </w:r>
      <w:r w:rsidR="006742A0" w:rsidRPr="00CC4A67">
        <w:rPr>
          <w:sz w:val="28"/>
        </w:rPr>
        <w:t xml:space="preserve"> адекватно </w:t>
      </w:r>
      <w:r w:rsidRPr="00CC4A67">
        <w:rPr>
          <w:sz w:val="28"/>
        </w:rPr>
        <w:t>оценивать собственное поведение и поведение</w:t>
      </w:r>
      <w:r w:rsidR="006742A0" w:rsidRPr="00CC4A67">
        <w:rPr>
          <w:sz w:val="28"/>
        </w:rPr>
        <w:t xml:space="preserve"> </w:t>
      </w:r>
      <w:r w:rsidRPr="00CC4A67">
        <w:rPr>
          <w:sz w:val="28"/>
        </w:rPr>
        <w:t>партнёра и вносить необходимые коррективы в интересах</w:t>
      </w:r>
      <w:r w:rsidR="006742A0" w:rsidRPr="00CC4A67">
        <w:rPr>
          <w:sz w:val="28"/>
        </w:rPr>
        <w:t xml:space="preserve"> </w:t>
      </w:r>
      <w:r w:rsidRPr="00CC4A67">
        <w:rPr>
          <w:sz w:val="28"/>
        </w:rPr>
        <w:t>достижения общего результата).</w:t>
      </w:r>
    </w:p>
    <w:p w:rsidR="00944335" w:rsidRDefault="00944335" w:rsidP="00CC4A67">
      <w:pPr>
        <w:pStyle w:val="a3"/>
        <w:jc w:val="both"/>
        <w:rPr>
          <w:sz w:val="28"/>
        </w:rPr>
      </w:pPr>
    </w:p>
    <w:p w:rsidR="00944335" w:rsidRDefault="00944335" w:rsidP="00CC4A67">
      <w:pPr>
        <w:pStyle w:val="a3"/>
        <w:jc w:val="both"/>
        <w:rPr>
          <w:sz w:val="28"/>
        </w:rPr>
      </w:pPr>
    </w:p>
    <w:p w:rsidR="00944335" w:rsidRDefault="00944335" w:rsidP="00944335">
      <w:pPr>
        <w:pStyle w:val="a3"/>
        <w:jc w:val="center"/>
        <w:rPr>
          <w:sz w:val="28"/>
        </w:rPr>
      </w:pPr>
    </w:p>
    <w:p w:rsidR="00C11112" w:rsidRPr="00C9067C" w:rsidRDefault="00C11112" w:rsidP="00C11112">
      <w:pPr>
        <w:tabs>
          <w:tab w:val="left" w:pos="357"/>
        </w:tabs>
        <w:spacing w:line="360" w:lineRule="auto"/>
        <w:ind w:firstLine="454"/>
        <w:jc w:val="center"/>
        <w:rPr>
          <w:b/>
          <w:sz w:val="28"/>
          <w:szCs w:val="28"/>
        </w:rPr>
      </w:pPr>
      <w:r w:rsidRPr="00C9067C">
        <w:rPr>
          <w:b/>
          <w:sz w:val="28"/>
          <w:szCs w:val="28"/>
        </w:rPr>
        <w:t>2.2. Программы отдельных учебных предметов, курсов</w:t>
      </w:r>
    </w:p>
    <w:p w:rsidR="00C11112" w:rsidRPr="00E81F50" w:rsidRDefault="00C11112" w:rsidP="00C11112">
      <w:pPr>
        <w:tabs>
          <w:tab w:val="left" w:leader="dot" w:pos="624"/>
        </w:tabs>
        <w:ind w:firstLine="454"/>
        <w:jc w:val="both"/>
        <w:rPr>
          <w:rStyle w:val="Zag11"/>
          <w:rFonts w:eastAsia="@Arial Unicode MS"/>
          <w:sz w:val="28"/>
        </w:rPr>
      </w:pPr>
      <w:r w:rsidRPr="00E81F50">
        <w:rPr>
          <w:rStyle w:val="Zag11"/>
          <w:rFonts w:eastAsia="@Arial Unicode MS"/>
          <w:sz w:val="28"/>
        </w:rPr>
        <w:t>Рабочие программы по учебным предметам включают:</w:t>
      </w:r>
    </w:p>
    <w:p w:rsidR="00C11112" w:rsidRPr="00E81F50" w:rsidRDefault="00C11112" w:rsidP="00C11112">
      <w:pPr>
        <w:pStyle w:val="dash0410005f0431005f0437005f0430005f0446005f0020005f0441005f043f005f0438005f0441005f043a005f0430"/>
        <w:ind w:left="0" w:firstLine="454"/>
        <w:rPr>
          <w:sz w:val="28"/>
        </w:rPr>
      </w:pPr>
      <w:r w:rsidRPr="00E81F50">
        <w:rPr>
          <w:rStyle w:val="dash0410005f0431005f0437005f0430005f0446005f0020005f0441005f043f005f0438005f0441005f043a005f0430005f005fchar1char1"/>
          <w:sz w:val="28"/>
        </w:rPr>
        <w:t>1) пояснительную записку, в которой конкретизируются общие цели основного общего образования с учётом специфики учебного предмета;</w:t>
      </w:r>
    </w:p>
    <w:p w:rsidR="00C11112" w:rsidRPr="00E81F50" w:rsidRDefault="00C11112" w:rsidP="00C11112">
      <w:pPr>
        <w:pStyle w:val="dash0410005f0431005f0437005f0430005f0446005f0020005f0441005f043f005f0438005f0441005f043a005f0430"/>
        <w:ind w:left="0" w:firstLine="454"/>
        <w:rPr>
          <w:sz w:val="28"/>
        </w:rPr>
      </w:pPr>
      <w:r w:rsidRPr="00E81F50">
        <w:rPr>
          <w:rStyle w:val="dash0410005f0431005f0437005f0430005f0446005f0020005f0441005f043f005f0438005f0441005f043a005f0430005f005fchar1char1"/>
          <w:sz w:val="28"/>
        </w:rPr>
        <w:t>2) общую характеристику учебного предмета, курса;</w:t>
      </w:r>
    </w:p>
    <w:p w:rsidR="00C11112" w:rsidRPr="00E81F50" w:rsidRDefault="00C11112" w:rsidP="00C11112">
      <w:pPr>
        <w:pStyle w:val="dash0410005f0431005f0437005f0430005f0446005f0020005f0441005f043f005f0438005f0441005f043a005f0430"/>
        <w:ind w:left="0" w:firstLine="454"/>
        <w:rPr>
          <w:sz w:val="28"/>
        </w:rPr>
      </w:pPr>
      <w:r w:rsidRPr="00E81F50">
        <w:rPr>
          <w:rStyle w:val="dash0410005f0431005f0437005f0430005f0446005f0020005f0441005f043f005f0438005f0441005f043a005f0430005f005fchar1char1"/>
          <w:sz w:val="28"/>
        </w:rPr>
        <w:t>3) описание места учебного предмета, курса в учебном плане;</w:t>
      </w:r>
    </w:p>
    <w:p w:rsidR="00C11112" w:rsidRPr="00E81F50" w:rsidRDefault="00C11112" w:rsidP="00C11112">
      <w:pPr>
        <w:pStyle w:val="dash0410005f0431005f0437005f0430005f0446005f0020005f0441005f043f005f0438005f0441005f043a005f0430"/>
        <w:ind w:left="0" w:firstLine="454"/>
        <w:rPr>
          <w:sz w:val="28"/>
        </w:rPr>
      </w:pPr>
      <w:r w:rsidRPr="00E81F50">
        <w:rPr>
          <w:rStyle w:val="dash0410005f0431005f0437005f0430005f0446005f0020005f0441005f043f005f0438005f0441005f043a005f0430005f005fchar1char1"/>
          <w:sz w:val="28"/>
        </w:rPr>
        <w:t xml:space="preserve">4) личностные, </w:t>
      </w:r>
      <w:proofErr w:type="spellStart"/>
      <w:r w:rsidRPr="00E81F50">
        <w:rPr>
          <w:rStyle w:val="dash0410005f0431005f0437005f0430005f0446005f0020005f0441005f043f005f0438005f0441005f043a005f0430005f005fchar1char1"/>
          <w:sz w:val="28"/>
        </w:rPr>
        <w:t>метапредметные</w:t>
      </w:r>
      <w:proofErr w:type="spellEnd"/>
      <w:r w:rsidRPr="00E81F50">
        <w:rPr>
          <w:rStyle w:val="dash0410005f0431005f0437005f0430005f0446005f0020005f0441005f043f005f0438005f0441005f043a005f0430005f005fchar1char1"/>
          <w:sz w:val="28"/>
        </w:rPr>
        <w:t xml:space="preserve"> и предметные результаты освоения конкретного учебного предмета, курса;</w:t>
      </w:r>
    </w:p>
    <w:p w:rsidR="00C11112" w:rsidRPr="00E81F50" w:rsidRDefault="00C11112" w:rsidP="00C11112">
      <w:pPr>
        <w:pStyle w:val="dash0410005f0431005f0437005f0430005f0446005f0020005f0441005f043f005f0438005f0441005f043a005f0430"/>
        <w:ind w:left="0" w:firstLine="454"/>
        <w:rPr>
          <w:sz w:val="28"/>
        </w:rPr>
      </w:pPr>
      <w:r w:rsidRPr="00E81F50">
        <w:rPr>
          <w:rStyle w:val="dash0410005f0431005f0437005f0430005f0446005f0020005f0441005f043f005f0438005f0441005f043a005f0430005f005fchar1char1"/>
          <w:sz w:val="28"/>
        </w:rPr>
        <w:t>5) содержание учебного предмета, курса;</w:t>
      </w:r>
    </w:p>
    <w:p w:rsidR="00C11112" w:rsidRPr="00E81F50" w:rsidRDefault="00C11112" w:rsidP="00C11112">
      <w:pPr>
        <w:pStyle w:val="dash0410005f0431005f0437005f0430005f0446005f0020005f0441005f043f005f0438005f0441005f043a005f0430"/>
        <w:ind w:left="0" w:firstLine="454"/>
        <w:rPr>
          <w:sz w:val="28"/>
        </w:rPr>
      </w:pPr>
      <w:r w:rsidRPr="00E81F50">
        <w:rPr>
          <w:rStyle w:val="dash0410005f0431005f0437005f0430005f0446005f0020005f0441005f043f005f0438005f0441005f043a005f0430005f005fchar1char1"/>
          <w:sz w:val="28"/>
        </w:rPr>
        <w:t xml:space="preserve">6) тематическое планирование с определением основных видов учебной деятельности; </w:t>
      </w:r>
    </w:p>
    <w:p w:rsidR="00C11112" w:rsidRPr="00E81F50" w:rsidRDefault="00C11112" w:rsidP="00C11112">
      <w:pPr>
        <w:pStyle w:val="dash0410005f0431005f0437005f0430005f0446005f0020005f0441005f043f005f0438005f0441005f043a005f0430"/>
        <w:ind w:left="0" w:firstLine="454"/>
        <w:rPr>
          <w:sz w:val="28"/>
        </w:rPr>
      </w:pPr>
      <w:r w:rsidRPr="00E81F50">
        <w:rPr>
          <w:rStyle w:val="dash0410005f0431005f0437005f0430005f0446005f0020005f0441005f043f005f0438005f0441005f043a005f0430005f005fchar1char1"/>
          <w:sz w:val="28"/>
        </w:rPr>
        <w:t xml:space="preserve">7) описание учебно-методического и материально-технического </w:t>
      </w:r>
      <w:proofErr w:type="spellStart"/>
      <w:r w:rsidRPr="00E81F50">
        <w:rPr>
          <w:rStyle w:val="dash0410005f0431005f0437005f0430005f0446005f0020005f0441005f043f005f0438005f0441005f043a005f0430005f005fchar1char1"/>
          <w:sz w:val="28"/>
        </w:rPr>
        <w:t>обеспе-чения</w:t>
      </w:r>
      <w:proofErr w:type="spellEnd"/>
      <w:r w:rsidRPr="00E81F50">
        <w:rPr>
          <w:rStyle w:val="dash0410005f0431005f0437005f0430005f0446005f0020005f0441005f043f005f0438005f0441005f043a005f0430005f005fchar1char1"/>
          <w:sz w:val="28"/>
        </w:rPr>
        <w:t xml:space="preserve"> образовательного процесса; </w:t>
      </w:r>
    </w:p>
    <w:p w:rsidR="00C11112" w:rsidRPr="00E81F50" w:rsidRDefault="00C11112" w:rsidP="00C11112">
      <w:pPr>
        <w:pStyle w:val="dash0410005f0431005f0437005f0430005f0446005f0020005f0441005f043f005f0438005f0441005f043a005f0430"/>
        <w:ind w:left="0" w:firstLine="454"/>
        <w:rPr>
          <w:rStyle w:val="dash041e005f0431005f044b005f0447005f043d005f044b005f0439005f005fchar1char1"/>
          <w:sz w:val="28"/>
        </w:rPr>
      </w:pPr>
      <w:r w:rsidRPr="00E81F50">
        <w:rPr>
          <w:rStyle w:val="dash041e005f0431005f044b005f0447005f043d005f044b005f0439005f005fchar1char1"/>
          <w:sz w:val="28"/>
        </w:rPr>
        <w:t>8) планируемые результаты изучения учебного предмета, курса.</w:t>
      </w:r>
    </w:p>
    <w:p w:rsidR="00C11112" w:rsidRDefault="00C11112" w:rsidP="00944335">
      <w:pPr>
        <w:pStyle w:val="a3"/>
        <w:jc w:val="center"/>
        <w:rPr>
          <w:sz w:val="28"/>
        </w:rPr>
      </w:pPr>
    </w:p>
    <w:p w:rsidR="00944335" w:rsidRDefault="00944335" w:rsidP="00944335">
      <w:pPr>
        <w:pStyle w:val="a3"/>
        <w:jc w:val="center"/>
        <w:rPr>
          <w:sz w:val="28"/>
        </w:rPr>
      </w:pPr>
    </w:p>
    <w:p w:rsidR="00944335" w:rsidRDefault="00944335" w:rsidP="00944335">
      <w:pPr>
        <w:pStyle w:val="a3"/>
        <w:jc w:val="center"/>
        <w:rPr>
          <w:sz w:val="28"/>
        </w:rPr>
      </w:pPr>
    </w:p>
    <w:p w:rsidR="00944335" w:rsidRDefault="00944335" w:rsidP="00944335">
      <w:pPr>
        <w:pStyle w:val="a3"/>
        <w:jc w:val="center"/>
        <w:rPr>
          <w:sz w:val="28"/>
        </w:rPr>
      </w:pPr>
    </w:p>
    <w:p w:rsidR="00944335" w:rsidRDefault="00944335" w:rsidP="00944335">
      <w:pPr>
        <w:pStyle w:val="a3"/>
        <w:jc w:val="center"/>
        <w:rPr>
          <w:sz w:val="28"/>
        </w:rPr>
      </w:pPr>
    </w:p>
    <w:p w:rsidR="00944335" w:rsidRDefault="00944335" w:rsidP="00944335">
      <w:pPr>
        <w:pStyle w:val="a3"/>
        <w:jc w:val="center"/>
        <w:rPr>
          <w:sz w:val="28"/>
        </w:rPr>
      </w:pPr>
    </w:p>
    <w:p w:rsidR="00944335" w:rsidRPr="00944335" w:rsidRDefault="00C11112" w:rsidP="00944335">
      <w:pPr>
        <w:pStyle w:val="a3"/>
        <w:jc w:val="center"/>
        <w:rPr>
          <w:b/>
          <w:sz w:val="28"/>
        </w:rPr>
      </w:pPr>
      <w:r>
        <w:rPr>
          <w:b/>
          <w:sz w:val="28"/>
        </w:rPr>
        <w:t>2.3</w:t>
      </w:r>
      <w:r w:rsidR="00944335" w:rsidRPr="00944335">
        <w:rPr>
          <w:b/>
          <w:sz w:val="28"/>
        </w:rPr>
        <w:t>. Программа духовно - нравственного</w:t>
      </w:r>
    </w:p>
    <w:p w:rsidR="00944335" w:rsidRPr="00944335" w:rsidRDefault="00944335" w:rsidP="00944335">
      <w:pPr>
        <w:pStyle w:val="a3"/>
        <w:jc w:val="center"/>
        <w:rPr>
          <w:b/>
          <w:sz w:val="28"/>
        </w:rPr>
      </w:pPr>
      <w:r>
        <w:rPr>
          <w:b/>
          <w:sz w:val="28"/>
        </w:rPr>
        <w:t>р</w:t>
      </w:r>
      <w:r w:rsidRPr="00944335">
        <w:rPr>
          <w:b/>
          <w:sz w:val="28"/>
        </w:rPr>
        <w:t>азвития и воспитания обучающихся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</w:p>
    <w:p w:rsidR="00944335" w:rsidRPr="000A4CA5" w:rsidRDefault="00944335" w:rsidP="00944335">
      <w:pPr>
        <w:pStyle w:val="a3"/>
        <w:jc w:val="both"/>
        <w:rPr>
          <w:b/>
          <w:sz w:val="28"/>
        </w:rPr>
      </w:pPr>
      <w:r w:rsidRPr="000A4CA5">
        <w:rPr>
          <w:b/>
          <w:sz w:val="28"/>
        </w:rPr>
        <w:t>Пояснительная записка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Программа духовно-нравственного развития СОШ № 11 разработана на основе примерной программы федерального государственного стандарта второго поколения и содержит теоретические положения и методические рекомендации по формированию целостной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образовательной среды и целостного пространства духовно-нравственного развития младшего школьника(урочную, внеурочную, внешкольную, семейную деятельность</w:t>
      </w:r>
      <w:r>
        <w:rPr>
          <w:sz w:val="28"/>
        </w:rPr>
        <w:t xml:space="preserve"> </w:t>
      </w:r>
      <w:r w:rsidRPr="000A4CA5">
        <w:rPr>
          <w:sz w:val="28"/>
        </w:rPr>
        <w:t>обучающегося и его родителей (законных представителей).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Условия  для обеспечивая духовно-нравственное развитие обучающихся будут создаваться на основе их приобщения к базовым общечеловеческим ценностям, ценностям семьи, своей этнической, конфессиональной, социальной группы,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культурно-историческому наследию своего народа и своей страны, на развитие его творческих способностей и формирование основ его социально ответственного поведения в обществе и в семье.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 xml:space="preserve">Условием организации и полноценного функционирования процесса являются согласованные усилия </w:t>
      </w:r>
      <w:r w:rsidR="00994563" w:rsidRPr="00994563">
        <w:rPr>
          <w:bCs/>
          <w:sz w:val="28"/>
        </w:rPr>
        <w:t>организации, осуществляющей образовательную деятельность</w:t>
      </w:r>
      <w:r w:rsidRPr="000A4CA5">
        <w:rPr>
          <w:sz w:val="28"/>
        </w:rPr>
        <w:t>, семьи, учреждений дополнительного образования, культуры и спорта, традиционных религиозных организаций и общественных объединений, включая детско-юношеские движения и организации.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Программа  духовно-нравственного развития и</w:t>
      </w:r>
      <w:r>
        <w:rPr>
          <w:sz w:val="28"/>
        </w:rPr>
        <w:t xml:space="preserve"> </w:t>
      </w:r>
      <w:r w:rsidRPr="000A4CA5">
        <w:rPr>
          <w:sz w:val="28"/>
        </w:rPr>
        <w:t>воспитания обучающихся содержит шесть разделов:</w:t>
      </w:r>
    </w:p>
    <w:p w:rsidR="00944335" w:rsidRPr="000A4CA5" w:rsidRDefault="00944335" w:rsidP="00C10012">
      <w:pPr>
        <w:pStyle w:val="a3"/>
        <w:numPr>
          <w:ilvl w:val="0"/>
          <w:numId w:val="3"/>
        </w:numPr>
        <w:jc w:val="both"/>
        <w:rPr>
          <w:sz w:val="28"/>
        </w:rPr>
      </w:pPr>
      <w:r w:rsidRPr="000A4CA5">
        <w:rPr>
          <w:sz w:val="28"/>
        </w:rPr>
        <w:t xml:space="preserve">«Цель и задачи духовно-нравственного развития и воспитания обучающихся на ступени начального общего образования» </w:t>
      </w:r>
    </w:p>
    <w:p w:rsidR="00944335" w:rsidRPr="000A4CA5" w:rsidRDefault="00944335" w:rsidP="00C10012">
      <w:pPr>
        <w:pStyle w:val="a3"/>
        <w:numPr>
          <w:ilvl w:val="0"/>
          <w:numId w:val="3"/>
        </w:numPr>
        <w:jc w:val="both"/>
        <w:rPr>
          <w:sz w:val="28"/>
        </w:rPr>
      </w:pPr>
      <w:r w:rsidRPr="000A4CA5">
        <w:rPr>
          <w:sz w:val="28"/>
        </w:rPr>
        <w:t>«Ценностные установки духовно-нравственного развития и воспитания обучающихся»</w:t>
      </w:r>
    </w:p>
    <w:p w:rsidR="00944335" w:rsidRPr="000A4CA5" w:rsidRDefault="00944335" w:rsidP="00C10012">
      <w:pPr>
        <w:pStyle w:val="a3"/>
        <w:numPr>
          <w:ilvl w:val="0"/>
          <w:numId w:val="3"/>
        </w:numPr>
        <w:jc w:val="both"/>
        <w:rPr>
          <w:sz w:val="28"/>
        </w:rPr>
      </w:pPr>
      <w:r w:rsidRPr="000A4CA5">
        <w:rPr>
          <w:sz w:val="28"/>
        </w:rPr>
        <w:t xml:space="preserve">«Основные направления и ценностные основы </w:t>
      </w:r>
      <w:proofErr w:type="spellStart"/>
      <w:r w:rsidRPr="000A4CA5">
        <w:rPr>
          <w:sz w:val="28"/>
        </w:rPr>
        <w:t>духовнонравственного</w:t>
      </w:r>
      <w:proofErr w:type="spellEnd"/>
      <w:r w:rsidRPr="000A4CA5">
        <w:rPr>
          <w:sz w:val="28"/>
        </w:rPr>
        <w:t xml:space="preserve"> развития и воспитания обучающихся на ступени начального общего образования»</w:t>
      </w:r>
    </w:p>
    <w:p w:rsidR="00944335" w:rsidRPr="000A4CA5" w:rsidRDefault="00944335" w:rsidP="00C10012">
      <w:pPr>
        <w:pStyle w:val="a3"/>
        <w:numPr>
          <w:ilvl w:val="0"/>
          <w:numId w:val="3"/>
        </w:numPr>
        <w:jc w:val="both"/>
        <w:rPr>
          <w:sz w:val="28"/>
        </w:rPr>
      </w:pPr>
      <w:r w:rsidRPr="000A4CA5">
        <w:rPr>
          <w:sz w:val="28"/>
        </w:rPr>
        <w:t>«Содержание духовно-нравственного развития и воспитания обучающихся на ступени начального общего образования»</w:t>
      </w:r>
    </w:p>
    <w:p w:rsidR="00944335" w:rsidRPr="000A4CA5" w:rsidRDefault="00944335" w:rsidP="00C10012">
      <w:pPr>
        <w:pStyle w:val="a3"/>
        <w:numPr>
          <w:ilvl w:val="0"/>
          <w:numId w:val="3"/>
        </w:numPr>
        <w:jc w:val="both"/>
        <w:rPr>
          <w:sz w:val="28"/>
        </w:rPr>
      </w:pPr>
      <w:r w:rsidRPr="000A4CA5">
        <w:rPr>
          <w:sz w:val="28"/>
        </w:rPr>
        <w:t>«Совместная деятельность образовательного учреждения, семьи и общественности по духовно-нравственному развитию и воспитанию обучающихся»</w:t>
      </w:r>
    </w:p>
    <w:p w:rsidR="00944335" w:rsidRPr="000A4CA5" w:rsidRDefault="00944335" w:rsidP="00C10012">
      <w:pPr>
        <w:pStyle w:val="a3"/>
        <w:numPr>
          <w:ilvl w:val="0"/>
          <w:numId w:val="3"/>
        </w:numPr>
        <w:jc w:val="both"/>
        <w:rPr>
          <w:sz w:val="28"/>
        </w:rPr>
      </w:pPr>
      <w:r w:rsidRPr="000A4CA5">
        <w:rPr>
          <w:sz w:val="28"/>
        </w:rPr>
        <w:lastRenderedPageBreak/>
        <w:t>«Планируемые результаты духовно-нравственного развития и воспитания обучающихся на ступени начального общего образования»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</w:p>
    <w:p w:rsidR="00944335" w:rsidRPr="000A4CA5" w:rsidRDefault="00944335" w:rsidP="00944335">
      <w:pPr>
        <w:pStyle w:val="a3"/>
        <w:jc w:val="both"/>
        <w:rPr>
          <w:b/>
          <w:i/>
          <w:sz w:val="28"/>
        </w:rPr>
      </w:pPr>
      <w:r w:rsidRPr="000A4CA5">
        <w:rPr>
          <w:b/>
          <w:i/>
          <w:sz w:val="28"/>
        </w:rPr>
        <w:t xml:space="preserve">1.1. Цель и задачи духовно-нравственного развития и воспитания обучающихся </w:t>
      </w:r>
    </w:p>
    <w:p w:rsidR="00944335" w:rsidRPr="000A4CA5" w:rsidRDefault="00944335" w:rsidP="00944335">
      <w:pPr>
        <w:pStyle w:val="a3"/>
        <w:jc w:val="both"/>
        <w:rPr>
          <w:b/>
          <w:i/>
          <w:sz w:val="28"/>
        </w:rPr>
      </w:pPr>
      <w:r w:rsidRPr="000A4CA5">
        <w:rPr>
          <w:b/>
          <w:i/>
          <w:sz w:val="28"/>
        </w:rPr>
        <w:t>на ступени начального общего образования</w:t>
      </w:r>
    </w:p>
    <w:p w:rsidR="00944335" w:rsidRPr="000A4CA5" w:rsidRDefault="00944335" w:rsidP="00944335">
      <w:pPr>
        <w:pStyle w:val="a3"/>
        <w:jc w:val="both"/>
        <w:rPr>
          <w:sz w:val="28"/>
          <w:u w:val="single"/>
        </w:rPr>
      </w:pPr>
      <w:r w:rsidRPr="000A4CA5">
        <w:rPr>
          <w:sz w:val="28"/>
          <w:u w:val="single"/>
        </w:rPr>
        <w:t>В области формирования личностной культуры: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на основе нравственных установок и моральных норм, непрерывного образования, самовоспитания и универсальной духовно-нравственной компетенции — «становиться лучше»;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•укрепление нравственности, основанной на свободе  воли и духовных отечественных традициях, внутренней установке личности школьника поступать согласно своей совести;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•формирование основ нравственного самосознания личности (совести) — способности младшего 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•формирование нравственного смысла учения;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•формирование основ морали — осознанной обучающимся необходимости определённого поведения, обусловленного принятыми в обществе представлениями о добре и зле, должном и недопустимом, укрепление у обучающегося позитивной нравственной самооценки, самоуважения и жизненного оптимизма;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•принятие обучающимся базовых национальных ценностей, национальных и этнических духовных традиций;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•формирование эстетических потребностей, ценностей и чувств;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поступкам;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•формирование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•развитие трудолюбия, способности к преодолению трудностей, целеустремлённости и настойчивости в достижении результата;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•осознание обучающимся ценности человеческой жизни,</w:t>
      </w:r>
      <w:r>
        <w:rPr>
          <w:sz w:val="28"/>
        </w:rPr>
        <w:t xml:space="preserve"> </w:t>
      </w:r>
      <w:r w:rsidRPr="000A4CA5">
        <w:rPr>
          <w:sz w:val="28"/>
        </w:rPr>
        <w:t>формирование умения противостоять в пределах своих возможностей действиям и влияниям, представляющим угрозу</w:t>
      </w:r>
      <w:r>
        <w:rPr>
          <w:sz w:val="28"/>
        </w:rPr>
        <w:t xml:space="preserve"> </w:t>
      </w:r>
      <w:r w:rsidRPr="000A4CA5">
        <w:rPr>
          <w:sz w:val="28"/>
        </w:rPr>
        <w:t>для жизни, физического и нравственного здоровья, духовной безопасности личности.</w:t>
      </w:r>
    </w:p>
    <w:p w:rsidR="00944335" w:rsidRPr="000A4CA5" w:rsidRDefault="00944335" w:rsidP="00944335">
      <w:pPr>
        <w:pStyle w:val="a3"/>
        <w:jc w:val="both"/>
        <w:rPr>
          <w:sz w:val="28"/>
          <w:u w:val="single"/>
        </w:rPr>
      </w:pPr>
      <w:r w:rsidRPr="000A4CA5">
        <w:rPr>
          <w:sz w:val="28"/>
          <w:u w:val="single"/>
        </w:rPr>
        <w:t>В области формирования социальной культуры: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•формирование основ российской гражданской идентичности;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lastRenderedPageBreak/>
        <w:t>•пробуждение веры в Россию, чувства личной ответственности за Отечество;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•воспитание ценностного отношения к своему национальному языку и культуре;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•формирование патриотизма и гражданской солидарности;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•укрепление доверия к другим людям;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•развитие доброжелательности и эмоциональной отзывчивости, понимания и сопереживания другим людям;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•становление гуманистических и демократических ценностных ориентаций;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•формирование осознанного и уважительного отношения к традиционным российским религиям и религиозным организациям, к вере и религиозным убеждениям;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•формирование толерантности и основ культуры межэтнического общения, уважения к языку, культурным, религиозным традициям, истории и образу жизни представителей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народов России.</w:t>
      </w:r>
    </w:p>
    <w:p w:rsidR="00944335" w:rsidRPr="000A4CA5" w:rsidRDefault="00944335" w:rsidP="00944335">
      <w:pPr>
        <w:pStyle w:val="a3"/>
        <w:jc w:val="both"/>
        <w:rPr>
          <w:sz w:val="28"/>
          <w:u w:val="single"/>
        </w:rPr>
      </w:pPr>
      <w:r w:rsidRPr="000A4CA5">
        <w:rPr>
          <w:sz w:val="28"/>
          <w:u w:val="single"/>
        </w:rPr>
        <w:t>В области формирования семейной культуры: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•формирование отношения к семье как основе российского общества;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•формирование у обучающегося уважительного отношения к родителям, осознанного, заботливого отношения к старшим и младшим;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•формирование представления о семейных ценностях, семейных ролях и уважения к ним;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•знакомство обучающегося с культурно-историческими и этническими традициями российской семьи.</w:t>
      </w:r>
    </w:p>
    <w:p w:rsidR="00944335" w:rsidRPr="000A4CA5" w:rsidRDefault="00944335" w:rsidP="00944335">
      <w:pPr>
        <w:pStyle w:val="a3"/>
        <w:jc w:val="both"/>
        <w:rPr>
          <w:b/>
          <w:i/>
          <w:sz w:val="28"/>
        </w:rPr>
      </w:pPr>
      <w:r w:rsidRPr="000A4CA5">
        <w:rPr>
          <w:b/>
          <w:i/>
          <w:sz w:val="28"/>
        </w:rPr>
        <w:t>1.2. Ценностные установки духовно-нравственного развития и воспитания</w:t>
      </w:r>
    </w:p>
    <w:p w:rsidR="00944335" w:rsidRPr="000A4CA5" w:rsidRDefault="00944335" w:rsidP="00944335">
      <w:pPr>
        <w:pStyle w:val="a3"/>
        <w:jc w:val="both"/>
        <w:rPr>
          <w:b/>
          <w:i/>
          <w:sz w:val="28"/>
        </w:rPr>
      </w:pPr>
      <w:r w:rsidRPr="000A4CA5">
        <w:rPr>
          <w:b/>
          <w:i/>
          <w:sz w:val="28"/>
        </w:rPr>
        <w:t>обучающихся.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Традиционными источниками нравственности являются: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•патриотизм — любовь к Родине, своему краю, своему народу, служение Отечеству;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•социальная солидарность — свобода личная и национальная; уважение и доверие к людям, институтам государства и гражданского общества; справедливость, равноправие,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милосердие, честь, достоинство;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•гражданственность — долг перед Отечеством, правовое государство, гражданское общество, закон и правопорядок, поликультурный мир, свобода совести и вероисповедания, забота о благосостоянии общества;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•семья — любовь и верность, забота, помощь и поддержка, равноправие, здоровье, достаток, уважение к родителям, забота о старших и младших, забота о продолжении рода;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 xml:space="preserve">•личность — саморазвитие и совершенствование, смысл жизни, внутренняя гармония, </w:t>
      </w:r>
      <w:proofErr w:type="spellStart"/>
      <w:r w:rsidRPr="000A4CA5">
        <w:rPr>
          <w:sz w:val="28"/>
        </w:rPr>
        <w:t>самоприятие</w:t>
      </w:r>
      <w:proofErr w:type="spellEnd"/>
      <w:r w:rsidRPr="000A4CA5">
        <w:rPr>
          <w:sz w:val="28"/>
        </w:rPr>
        <w:t xml:space="preserve"> и самоуважение, достоинство, любовь к жизни и </w:t>
      </w:r>
      <w:r w:rsidRPr="000A4CA5">
        <w:rPr>
          <w:sz w:val="28"/>
        </w:rPr>
        <w:lastRenderedPageBreak/>
        <w:t>человечеству, мудрость, способность к личностному и нравственному выбору;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•труд и творчество — уважение к труду, творчество и созидание, целеустремлённость и настойчивость, трудолюбие;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•наука — ценность знания, стремление к познанию и истине, научная картина мира;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•традиционные религии — представления о вере, духовности, религиозной жизни человека, ценности религиозного мировоззрения, толерантности, формируемые на основе межконфессионального диалога;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•искусство и литература — красота, гармония, духовный мир человека, нравственный выбор, смысл жизни, эстетическое развитие;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•природа — эволюция, родная земля, заповедная природа, планета Земля, экологическое сознание;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 xml:space="preserve">•человечество — мир во всём мире, многообразие и уважение культур и народов, прогресс </w:t>
      </w:r>
    </w:p>
    <w:p w:rsidR="00944335" w:rsidRPr="000A4CA5" w:rsidRDefault="00944335" w:rsidP="00944335">
      <w:pPr>
        <w:pStyle w:val="a3"/>
        <w:jc w:val="both"/>
        <w:rPr>
          <w:b/>
          <w:i/>
          <w:sz w:val="28"/>
        </w:rPr>
      </w:pPr>
      <w:r w:rsidRPr="000A4CA5">
        <w:rPr>
          <w:b/>
          <w:i/>
          <w:sz w:val="28"/>
        </w:rPr>
        <w:t>1.3. Основные направления и ценностные основы духовно-нравственного развития</w:t>
      </w:r>
      <w:r w:rsidR="00994563">
        <w:rPr>
          <w:b/>
          <w:i/>
          <w:sz w:val="28"/>
        </w:rPr>
        <w:t xml:space="preserve"> </w:t>
      </w:r>
      <w:r w:rsidRPr="000A4CA5">
        <w:rPr>
          <w:b/>
          <w:i/>
          <w:sz w:val="28"/>
        </w:rPr>
        <w:t>и воспитания обучающихся на ступени начального общего образования.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Организация духовно-нравственного развития и воспитания обучающихся в перспективе достижения национального воспитательного идеала осуществляется по следующим направлениям.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•Воспитание гражданственности, патриотизма, уважения к правам, свободам и обязанностям человека.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Ценности: любовь к России, своему народу, своему краю, служение Отечеству, правовое государство, гражданское общество, закон и правопорядок, поликультурный мир,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свобода личная и национальная, доверие к людям, инсти</w:t>
      </w:r>
      <w:r w:rsidRPr="000A4CA5">
        <w:rPr>
          <w:sz w:val="28"/>
        </w:rPr>
        <w:softHyphen/>
        <w:t>тутам государства и гражданского общества.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•Воспитание нравственных чувств и этического сознания.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Ценности:  нравственный выбор; жизнь и смысл жизни; справедливость; милосердие; честь; достоинство; уважение родителей; уважение достоинства человека, равноправие,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ответственность и чувство долга; забота и помощь, мо</w:t>
      </w:r>
      <w:r w:rsidRPr="000A4CA5">
        <w:rPr>
          <w:sz w:val="28"/>
        </w:rPr>
        <w:softHyphen/>
        <w:t>раль, честность, щедрость, забота о старших и младших;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свобода совести и вероисповедания; толерантность, пред</w:t>
      </w:r>
      <w:r w:rsidRPr="000A4CA5">
        <w:rPr>
          <w:sz w:val="28"/>
        </w:rPr>
        <w:softHyphen/>
        <w:t>ставление о вере, духовной культуре и светской этике.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•Воспитание трудолюбия, творческого отношения к учению, труду, жизни.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Ценности:  уважение к труду; творчество и созидание; стремление к познанию и истине; целеустремлённость и настойчивость, бережливость, трудолюбие.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•Формирование ценностного отношения к здоровью и здоровому образу жизни.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lastRenderedPageBreak/>
        <w:t>Ценности:  здоровье физическое и стремление к здорово</w:t>
      </w:r>
      <w:r w:rsidRPr="000A4CA5">
        <w:rPr>
          <w:sz w:val="28"/>
        </w:rPr>
        <w:softHyphen/>
        <w:t xml:space="preserve">му образу жизни, здоровье нравственное, психологическое, </w:t>
      </w:r>
      <w:proofErr w:type="spellStart"/>
      <w:r w:rsidRPr="000A4CA5">
        <w:rPr>
          <w:sz w:val="28"/>
        </w:rPr>
        <w:t>нервно</w:t>
      </w:r>
      <w:r w:rsidRPr="000A4CA5">
        <w:rPr>
          <w:sz w:val="28"/>
        </w:rPr>
        <w:softHyphen/>
        <w:t>психическое</w:t>
      </w:r>
      <w:proofErr w:type="spellEnd"/>
      <w:r w:rsidRPr="000A4CA5">
        <w:rPr>
          <w:sz w:val="28"/>
        </w:rPr>
        <w:t xml:space="preserve"> и </w:t>
      </w:r>
      <w:proofErr w:type="spellStart"/>
      <w:r w:rsidRPr="000A4CA5">
        <w:rPr>
          <w:sz w:val="28"/>
        </w:rPr>
        <w:t>социально</w:t>
      </w:r>
      <w:r w:rsidRPr="000A4CA5">
        <w:rPr>
          <w:sz w:val="28"/>
        </w:rPr>
        <w:softHyphen/>
        <w:t>психологическое</w:t>
      </w:r>
      <w:proofErr w:type="spellEnd"/>
      <w:r w:rsidRPr="000A4CA5">
        <w:rPr>
          <w:sz w:val="28"/>
        </w:rPr>
        <w:t>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•Воспитание ценностного отношения к природе, окружающей среде (экологическое воспитание).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Ценности:  родная земля; заповедная природа; планета Земля; экологическое сознание.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•Воспитание ценностного отношения к прекрасному,</w:t>
      </w:r>
      <w:r>
        <w:rPr>
          <w:sz w:val="28"/>
        </w:rPr>
        <w:t xml:space="preserve"> </w:t>
      </w:r>
      <w:r w:rsidRPr="000A4CA5">
        <w:rPr>
          <w:sz w:val="28"/>
        </w:rPr>
        <w:t>формирование представлений об эстетических идеалах и ценностях (эстетическое воспитание).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Ценности:  красота; гармония; духовный мир человека; эстетическое развитие, самовыражение в творчестве и искусстве.</w:t>
      </w:r>
    </w:p>
    <w:p w:rsidR="00944335" w:rsidRPr="000A4CA5" w:rsidRDefault="00944335" w:rsidP="00944335">
      <w:pPr>
        <w:pStyle w:val="a3"/>
        <w:jc w:val="both"/>
        <w:rPr>
          <w:b/>
          <w:i/>
          <w:sz w:val="28"/>
        </w:rPr>
      </w:pPr>
      <w:r w:rsidRPr="000A4CA5">
        <w:rPr>
          <w:b/>
          <w:i/>
          <w:sz w:val="28"/>
        </w:rPr>
        <w:t>1.4. Содержание духовно-нравственного развития и воспитания обучающихся на ступени начального общего образования.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1.4.2. Задачи духовно-нравственного развития и воспитания обучающихся</w:t>
      </w:r>
    </w:p>
    <w:p w:rsidR="00944335" w:rsidRPr="000A4CA5" w:rsidRDefault="00944335" w:rsidP="00C10012">
      <w:pPr>
        <w:pStyle w:val="a3"/>
        <w:numPr>
          <w:ilvl w:val="0"/>
          <w:numId w:val="4"/>
        </w:numPr>
        <w:jc w:val="both"/>
        <w:rPr>
          <w:sz w:val="28"/>
        </w:rPr>
      </w:pPr>
      <w:r w:rsidRPr="000A4CA5">
        <w:rPr>
          <w:sz w:val="28"/>
        </w:rPr>
        <w:t>Воспитание гражданственности, патриотизма, ува</w:t>
      </w:r>
      <w:r w:rsidRPr="000A4CA5">
        <w:rPr>
          <w:sz w:val="28"/>
        </w:rPr>
        <w:softHyphen/>
        <w:t>жения к правам, свободам и обязанностям человека: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•элементарные представления о политическом устройстве Российского государства, его институтах, их роли в жизни общества, о его важнейших законах;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•представления о символах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•элементарные представления об институтах гражданского общества, о возможностях участия граждан в общественном управлении;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•элементарные представления о правах и обязанностях гражданина России;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•интерес к общественным явлениям, понимание активной роли человека в обществе;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•уважительное отношение к русскому языку как государственному, языку межнационального общения;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•ценностное отношение к своему национальному языку и культуре;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•начальные представления о народах России, об их общей исторической судьбе, о единстве народов нашей страны;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•элементарные представления о национальных героях и важнейших событиях истории России и её народов;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•интерес к государственным праздникам и важнейшим событиям в жизни России, субъекта Российской Федерации, края, родного города;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•стремление активно участвовать в делах класса, школы, семьи, своего села, города;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•любовь к образовательному учреждению, своему, городу, народу, России;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•уважение к защитникам Родины;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•умение отвечать за свои поступки;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•негативное отношение к нарушениям порядка в классе, дома, на улице, к невыполнению человеком своих обязанностей.</w:t>
      </w:r>
    </w:p>
    <w:p w:rsidR="00944335" w:rsidRPr="000A4CA5" w:rsidRDefault="00944335" w:rsidP="00C10012">
      <w:pPr>
        <w:pStyle w:val="a3"/>
        <w:numPr>
          <w:ilvl w:val="0"/>
          <w:numId w:val="4"/>
        </w:numPr>
        <w:jc w:val="both"/>
        <w:rPr>
          <w:sz w:val="28"/>
        </w:rPr>
      </w:pPr>
      <w:r w:rsidRPr="000A4CA5">
        <w:rPr>
          <w:sz w:val="28"/>
        </w:rPr>
        <w:lastRenderedPageBreak/>
        <w:t>Воспитание нравственных чувств и этического сознания: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•первоначальные представления о базовых национальных российских ценностях;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•различение хороших и плохих поступков;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•представления о правилах поведения в образовательном учреждении, дома, на улице, в населённом пункте, в общественных местах, на природе;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•элементарные представления о религиозной картине мира, роли традиционных религий в развитии Российского государства, в истории и культуре нашей страны;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•уважительное отношение к родителям, старшим, доброжелательное отношение к сверстникам и младшим;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•установление дружеских взаимоотношений в коллективе, основанных на взаимопомощи и взаимной поддержке;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•бережное, гуманное отношение ко всему живому;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•знание правил вежливого поведения, культуры речи, умение пользоваться «волшебными» словами, быть опрятным, чистым, аккуратным;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•стремление избегать плохих поступков, не капризничать,</w:t>
      </w:r>
      <w:r>
        <w:rPr>
          <w:sz w:val="28"/>
        </w:rPr>
        <w:t xml:space="preserve"> </w:t>
      </w:r>
      <w:r w:rsidRPr="000A4CA5">
        <w:rPr>
          <w:sz w:val="28"/>
        </w:rPr>
        <w:t>не быть упрямым; умение признаться в плохом поступке и анализировать его;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•представления о 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телевизионных передач.</w:t>
      </w:r>
    </w:p>
    <w:p w:rsidR="00944335" w:rsidRPr="000A4CA5" w:rsidRDefault="00944335" w:rsidP="00C10012">
      <w:pPr>
        <w:pStyle w:val="a3"/>
        <w:numPr>
          <w:ilvl w:val="0"/>
          <w:numId w:val="4"/>
        </w:numPr>
        <w:jc w:val="both"/>
        <w:rPr>
          <w:sz w:val="28"/>
        </w:rPr>
      </w:pPr>
      <w:r w:rsidRPr="000A4CA5">
        <w:rPr>
          <w:sz w:val="28"/>
        </w:rPr>
        <w:t>Воспитание трудолюбия, творческого отношения к учению, труду, жизни: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•первоначальные представления о нравственных основах учёбы, ведущей роли образования, труда и значении творчества в жизни человека и общества;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•уважение к труду и творчеству старших и сверстников;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•элементарные представления об основных профессиях;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•ценностное отношение к учёбе как виду творческой деятельности;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•элементарные представления о роли знаний, науки, современного производства в жизни человека и общества;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•первоначальные навыки коллективной работы, в том числе при разработке и реализации учебных и учебно-трудовых проектов;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•умение проявлять дисциплинированность, последовательность и настойчивость в выполнении учебных и учебно-трудовых заданий;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•умение соблюдать порядок на рабочем месте;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•бережное отношение к результатам своего труда, труда других людей, к школьному имуществу, учебникам, личным вещам;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•отрицательное отношение к лени и небрежности в труде и учёбе, небережливому отношению к результатам труда людей.</w:t>
      </w:r>
    </w:p>
    <w:p w:rsidR="00944335" w:rsidRPr="000A4CA5" w:rsidRDefault="00944335" w:rsidP="00C10012">
      <w:pPr>
        <w:pStyle w:val="a3"/>
        <w:numPr>
          <w:ilvl w:val="0"/>
          <w:numId w:val="4"/>
        </w:numPr>
        <w:jc w:val="both"/>
        <w:rPr>
          <w:sz w:val="28"/>
        </w:rPr>
      </w:pPr>
      <w:r w:rsidRPr="000A4CA5">
        <w:rPr>
          <w:sz w:val="28"/>
        </w:rPr>
        <w:t>Формирование ценностного отношения к здоровью и здоровому образу жизни: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lastRenderedPageBreak/>
        <w:t>•ценностное отношение к своему здоровью, здоровью родителей (законных представителей), членов своей семьи, педагогов, сверстников;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 xml:space="preserve">•элементарные представления о единстве и взаимовлиянии различных видов здоровья человека: физического, нравственного (душевного), </w:t>
      </w:r>
      <w:proofErr w:type="spellStart"/>
      <w:r w:rsidRPr="000A4CA5">
        <w:rPr>
          <w:sz w:val="28"/>
        </w:rPr>
        <w:t>социальнопсихологического</w:t>
      </w:r>
      <w:proofErr w:type="spellEnd"/>
      <w:r w:rsidRPr="000A4CA5">
        <w:rPr>
          <w:sz w:val="28"/>
        </w:rPr>
        <w:t xml:space="preserve"> (здоровья семьи и школьного коллектива);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•элементарные представления о влиянии нравственности человека на состояние его здоровья и здоровья окружающих его людей;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•понимание важности физической культуры и спорта для здоровья человека, его образования, труда и творчества;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 xml:space="preserve">•знание и выполнение санитарно-гигиенических правил, соблюдение </w:t>
      </w:r>
      <w:proofErr w:type="spellStart"/>
      <w:r w:rsidRPr="000A4CA5">
        <w:rPr>
          <w:sz w:val="28"/>
        </w:rPr>
        <w:t>здоровьесберегающего</w:t>
      </w:r>
      <w:proofErr w:type="spellEnd"/>
      <w:r w:rsidRPr="000A4CA5">
        <w:rPr>
          <w:sz w:val="28"/>
        </w:rPr>
        <w:t xml:space="preserve"> режима дня;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•интерес к прогулкам на природе, подвижным играм, участию в спортивных соревнованиях;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•первоначальные представления об оздоровительном влиянии природы на человека;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•первоначальные представления о возможном негативном влиянии компьютерных игр, телевидения, рекламы на здоровье человека;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•отрицательное отношение к невыполнению правил личной гигиены и санитарии, уклонению от занятий физкультурой.</w:t>
      </w:r>
    </w:p>
    <w:p w:rsidR="00944335" w:rsidRPr="000A4CA5" w:rsidRDefault="00944335" w:rsidP="00C10012">
      <w:pPr>
        <w:pStyle w:val="a3"/>
        <w:numPr>
          <w:ilvl w:val="0"/>
          <w:numId w:val="4"/>
        </w:numPr>
        <w:jc w:val="both"/>
        <w:rPr>
          <w:sz w:val="28"/>
        </w:rPr>
      </w:pPr>
      <w:r w:rsidRPr="000A4CA5">
        <w:rPr>
          <w:sz w:val="28"/>
        </w:rPr>
        <w:t>Воспитание ценностного отношения к природе, окру</w:t>
      </w:r>
      <w:r w:rsidRPr="000A4CA5">
        <w:rPr>
          <w:sz w:val="28"/>
        </w:rPr>
        <w:softHyphen/>
        <w:t>жающей среде (экологическое воспитание):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•развитие интереса к природе, природным явлениям и формам жизни, понимание активной роли человека в природе;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•ценностное отношение к природе и всем формам жизни;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•элементарный опыт природоохранительной деятельности;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•бережное отношение к растениям и животным.</w:t>
      </w:r>
    </w:p>
    <w:p w:rsidR="00944335" w:rsidRPr="000A4CA5" w:rsidRDefault="00944335" w:rsidP="00C10012">
      <w:pPr>
        <w:pStyle w:val="a3"/>
        <w:numPr>
          <w:ilvl w:val="0"/>
          <w:numId w:val="4"/>
        </w:numPr>
        <w:jc w:val="both"/>
        <w:rPr>
          <w:sz w:val="28"/>
        </w:rPr>
      </w:pPr>
      <w:r w:rsidRPr="000A4CA5">
        <w:rPr>
          <w:sz w:val="28"/>
        </w:rPr>
        <w:t>Воспитание ценностного отношения к прекрасному, формирование представлений об эстетических идеалах и</w:t>
      </w:r>
      <w:r>
        <w:rPr>
          <w:sz w:val="28"/>
        </w:rPr>
        <w:t xml:space="preserve"> </w:t>
      </w:r>
      <w:r w:rsidRPr="000A4CA5">
        <w:rPr>
          <w:sz w:val="28"/>
        </w:rPr>
        <w:t>ценностях (эстетическое воспитание):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•представления о душевной и физической красоте человека;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•формирование эстетических идеалов, чувства прекрасного; умение видеть красоту природы, труда и творчества;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•интерес к чтению, произведениям искусства, детским спектаклям, концертам, выставкам, музыке;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•интерес к занятиям художественным творчеством;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•стремление к опрятному внешнему виду;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•отрицательное отношение к некрасивым поступкам и неряшливости.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1.4.3.Примерные виды деятельности и формы занятий с обучающимися на ступени начального общего образования</w:t>
      </w:r>
    </w:p>
    <w:p w:rsidR="00944335" w:rsidRPr="000A4CA5" w:rsidRDefault="00944335" w:rsidP="00994563">
      <w:pPr>
        <w:pStyle w:val="a3"/>
        <w:numPr>
          <w:ilvl w:val="0"/>
          <w:numId w:val="4"/>
        </w:numPr>
        <w:jc w:val="both"/>
        <w:rPr>
          <w:sz w:val="28"/>
        </w:rPr>
      </w:pPr>
      <w:r w:rsidRPr="000A4CA5">
        <w:rPr>
          <w:sz w:val="28"/>
        </w:rPr>
        <w:t>Воспитание гражданственности, патриотизма, уважения к правам, свободам и обязанностям человека: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 xml:space="preserve">•получение первоначальных представлений о Конституции Российской Федерации, ознакомление с государственной символикой — Гербом, Флагом Российской Федерации, гербом и флагом субъекта Российской Федерации, </w:t>
      </w:r>
      <w:r w:rsidRPr="000A4CA5">
        <w:rPr>
          <w:sz w:val="28"/>
        </w:rPr>
        <w:lastRenderedPageBreak/>
        <w:t>(на плакатах, картинах, в процессе бесед, чтения книг, изучения предметов, предусмотренных базисным учебным планом);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 xml:space="preserve">•ознакомление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просмотра кинофильмов, путешествий по историческим и памятным местам, </w:t>
      </w:r>
      <w:proofErr w:type="spellStart"/>
      <w:r w:rsidRPr="000A4CA5">
        <w:rPr>
          <w:sz w:val="28"/>
        </w:rPr>
        <w:t>сюжетноролевых</w:t>
      </w:r>
      <w:proofErr w:type="spellEnd"/>
      <w:r w:rsidRPr="000A4CA5">
        <w:rPr>
          <w:sz w:val="28"/>
        </w:rPr>
        <w:t xml:space="preserve"> игр гражданского и историко-патриотического содержания, изучения основных и вариативных учебных дисциплин);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•ознакомление с историей и культурой родного края, народным творчеством, этнокультурными традициями, фольклором, особенностями быта народов России (в процессе бесед,</w:t>
      </w:r>
      <w:r>
        <w:rPr>
          <w:sz w:val="28"/>
        </w:rPr>
        <w:t xml:space="preserve"> </w:t>
      </w:r>
      <w:r w:rsidRPr="000A4CA5">
        <w:rPr>
          <w:sz w:val="28"/>
        </w:rPr>
        <w:t>сюжетно-ролевых игр, просмотра кинофильмов, творческих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конкурсов, фестивалей, праздников, экскурсий, путешествий, туристско-краеведческих экспедиций, изучения вариативных учебных дисциплин);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•знакомство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посвящённых государственным праздникам);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•знакомство с деятельностью общественных организаций патриотической и гражданской направленности, детско-юношеских движений, организаций, сообществ, с правами гражданина (в процессе посильного участия в социальных проектах и мероприятиях, проводимых детско-юношескими организациями);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•участие в просмотре учебных фильмов, отрывков из художественных фильмов, проведении бесед о подвигах Российской армии, защитниках Отечества, подготовке и проведении игр военно-патриотического содержания, конкурсов и спортивных соревнований, сюжетно-ролевых игр на местности, встреч с ветеранами и военнослужащими;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 xml:space="preserve">•получение первоначального опыта межкультурной коммуникации с детьми и взрослыми — представителями разных народов России, знакомство с особенностями их культур и образа жизни (в процессе бесед, народных игр, организации и проведения </w:t>
      </w:r>
      <w:proofErr w:type="spellStart"/>
      <w:r w:rsidRPr="000A4CA5">
        <w:rPr>
          <w:sz w:val="28"/>
        </w:rPr>
        <w:t>национальнокультурных</w:t>
      </w:r>
      <w:proofErr w:type="spellEnd"/>
      <w:r w:rsidRPr="000A4CA5">
        <w:rPr>
          <w:sz w:val="28"/>
        </w:rPr>
        <w:t xml:space="preserve"> праздников);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•участие во встречах и беседах с выпускниками своей школы, ознакомление с биографиями выпускников, явивших собой достойные примеры гражданственности и патриотизма.</w:t>
      </w:r>
    </w:p>
    <w:p w:rsidR="00944335" w:rsidRPr="000A4CA5" w:rsidRDefault="00944335" w:rsidP="00994563">
      <w:pPr>
        <w:pStyle w:val="a3"/>
        <w:numPr>
          <w:ilvl w:val="0"/>
          <w:numId w:val="4"/>
        </w:numPr>
        <w:jc w:val="both"/>
        <w:rPr>
          <w:sz w:val="28"/>
        </w:rPr>
      </w:pPr>
      <w:r w:rsidRPr="000A4CA5">
        <w:rPr>
          <w:sz w:val="28"/>
        </w:rPr>
        <w:t>Воспитание нравственных чувств и этического сознания: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•получение первоначального представления о базовых ценностях отечественной культуры, традиционных моральных нормах российских народов (в процессе изучения учебных инвариантных и вариативных предметов, бесед, экскурсий, заочных путешествий, участия в творческой деятельности, такой, как театральные постановки, литературно-музыкальные композиции, художественные выставки и др., отражающие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lastRenderedPageBreak/>
        <w:t>культурные и духовные традиции народов России);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 xml:space="preserve">•участие в проведении уроков этики, внеурочных мероприятий, направленных на формирование представлений о нормах </w:t>
      </w:r>
      <w:proofErr w:type="spellStart"/>
      <w:r w:rsidRPr="000A4CA5">
        <w:rPr>
          <w:sz w:val="28"/>
        </w:rPr>
        <w:t>моральнонравственного</w:t>
      </w:r>
      <w:proofErr w:type="spellEnd"/>
      <w:r w:rsidRPr="000A4CA5">
        <w:rPr>
          <w:sz w:val="28"/>
        </w:rPr>
        <w:t xml:space="preserve"> поведения, игровых программах, позволяющих школьникам приобретать опыт ролевого нравственного взаимодействия;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•ознакомление с основными правилами поведения в школе, общественных местах, обучение распознаванию хороших и плохих поступков (в процессе бесед, классных часов,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просмотра учебных фильмов, наблюдения и обсуждения в педагогически организованной ситуации поступков, поведения разных людей);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•усвоение первоначального опыта нравственных взаимоотношений в коллективе класса и школы — овладение навыками вежливого, приветливого, внимательного отношения к сверстникам, старшим и младшим детям, взрослым, обучение дружной игре, взаимной поддержке, участию в коллективных играх, приобретение опыта совместной деятельности;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•посильное участие в делах благотворительности, милосердия, в оказании помощи нуждающимся, заботе о животных, других живых существах, природе;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•получение первоначальных представлений о нравственных взаимоотношениях в семье (участие в беседах о семье, о родителях и прародителях);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•расширение опыта позитивного взаимодействия в семье (в процессе проведения открытых семейных праздников, выполнения и презентации совместно с родителями (законными представителями) творческих проектов, проведения других мероприятий, раскрывающих историю семьи, воспитывающих уважение к старшему поколению, укрепляющих преемственность между поколениями).</w:t>
      </w:r>
    </w:p>
    <w:p w:rsidR="00944335" w:rsidRPr="000A4CA5" w:rsidRDefault="00944335" w:rsidP="00994563">
      <w:pPr>
        <w:pStyle w:val="a3"/>
        <w:numPr>
          <w:ilvl w:val="0"/>
          <w:numId w:val="4"/>
        </w:numPr>
        <w:jc w:val="both"/>
        <w:rPr>
          <w:sz w:val="28"/>
        </w:rPr>
      </w:pPr>
      <w:r w:rsidRPr="000A4CA5">
        <w:rPr>
          <w:sz w:val="28"/>
        </w:rPr>
        <w:t>Воспитание трудолюбия, творческого отношения к учению, труду, жизни.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•участие в экскурсиях по микрорайону, городу, во время которых знакомятся с различными видами труда, различными профессиями в ходе экскурсий на производственные предприятия, встреч с представителями разных профессий;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•усвоение сведений  о профессиях своих родителей (законных представителей) и прародителей, участвуют в организации и проведении презентаций «Труд наших родных»;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•получение первоначальных навыков сотрудничества, ролевого взаимодействия со сверстниками, старшими детьми, взрослыми в учебно-трудовой деятельности (в ходе сюжетно-ролевых экономических игр, посредством создания игровых ситуаций по мотивам различных профессий, проведения внеурочных мероприятий (праздники труда, ярмарки, конкурсы, города мастеров, организации детских фирм и т.д.), раскрывающих перед детьми широкий спектр профессиональной и трудовой деятельности);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lastRenderedPageBreak/>
        <w:t>•приобретение опыта уважительного и творческого отношения к учебному труду (посредством презентации учебных и творческих достижений, стимулирования творческого учебного труда, предоставления обучающимся возможностей творческой инициативы в учебном труде);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•обучение творчески применять знания, полученные при</w:t>
      </w:r>
      <w:r>
        <w:rPr>
          <w:sz w:val="28"/>
        </w:rPr>
        <w:t xml:space="preserve"> </w:t>
      </w:r>
      <w:r w:rsidRPr="000A4CA5">
        <w:rPr>
          <w:sz w:val="28"/>
        </w:rPr>
        <w:t>изучении учебных предметов на практике (в рамках предмета «Технология», участия в разработке и реализации различных проектов);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•приобретение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образования, других социальных институтов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(занятие народными промыслами, природоохранительная деятельность, работа творческих и учебно-производственных мастерских, трудовые акции, деятельность школьных производственных фирм, других трудовых и творческих общественных объединений как младших школьников, так и разновозрастных, как в учебное, так и в каникулярное время);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•приобретение умения и навыки самообслуживания в школе и дома;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•участие во встречах и беседах с выпускниками своей школы, знакомство</w:t>
      </w:r>
      <w:r>
        <w:rPr>
          <w:sz w:val="28"/>
        </w:rPr>
        <w:t xml:space="preserve"> </w:t>
      </w:r>
      <w:r w:rsidRPr="000A4CA5">
        <w:rPr>
          <w:sz w:val="28"/>
        </w:rPr>
        <w:t>с биографиями выпускников, показавших достойные примеры высокого профессионализма, творческого отношения к труду и жизни.</w:t>
      </w:r>
    </w:p>
    <w:p w:rsidR="00944335" w:rsidRPr="000A4CA5" w:rsidRDefault="00944335" w:rsidP="00994563">
      <w:pPr>
        <w:pStyle w:val="a3"/>
        <w:numPr>
          <w:ilvl w:val="0"/>
          <w:numId w:val="4"/>
        </w:numPr>
        <w:jc w:val="both"/>
        <w:rPr>
          <w:sz w:val="28"/>
        </w:rPr>
      </w:pPr>
      <w:r w:rsidRPr="000A4CA5">
        <w:rPr>
          <w:sz w:val="28"/>
        </w:rPr>
        <w:t>Формирование ценностного отношения к здоровью и здоровому образу жизни: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•приобретение познаний о здоровье, здоровом образе жизни, возможностях человеческого организма, об основных условиях и способах укрепления здоровья (в ходе уроков физической культуры, бесед, просмотра учебных фильмов, в  системе внеклассных мероприятий, включая встречи со спортсменами, тренерами, представителями профессий, предъявляющих высокие требования к здоровью);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•участие в беседах о значении занятий физическими упражнениями, активного образа жизни, спорта, прогулок на природе для укрепления своего здоровья;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 xml:space="preserve">•практическое освоение методов и форм физической культуры, </w:t>
      </w:r>
      <w:proofErr w:type="spellStart"/>
      <w:r w:rsidRPr="000A4CA5">
        <w:rPr>
          <w:sz w:val="28"/>
        </w:rPr>
        <w:t>здоровьесбережения</w:t>
      </w:r>
      <w:proofErr w:type="spellEnd"/>
      <w:r w:rsidRPr="000A4CA5">
        <w:rPr>
          <w:sz w:val="28"/>
        </w:rPr>
        <w:t>, простейших элементов спортивной подготовки (на уроках физической культуры, в спортивных секциях школы и внешкольных учреждений, при подготовке и проведении подвижных игр, туристических походов, спортивных соревнований);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 xml:space="preserve">•составление </w:t>
      </w:r>
      <w:proofErr w:type="spellStart"/>
      <w:r w:rsidRPr="000A4CA5">
        <w:rPr>
          <w:sz w:val="28"/>
        </w:rPr>
        <w:t>здоровьесберегающего</w:t>
      </w:r>
      <w:proofErr w:type="spellEnd"/>
      <w:r w:rsidRPr="000A4CA5">
        <w:rPr>
          <w:sz w:val="28"/>
        </w:rPr>
        <w:t xml:space="preserve"> режима дня и контроль его выполнения, поддержание чистоты и порядка в помещениях, соблюдение </w:t>
      </w:r>
      <w:proofErr w:type="spellStart"/>
      <w:r w:rsidRPr="000A4CA5">
        <w:rPr>
          <w:sz w:val="28"/>
        </w:rPr>
        <w:t>санитарногигиенических</w:t>
      </w:r>
      <w:proofErr w:type="spellEnd"/>
      <w:r w:rsidRPr="000A4CA5">
        <w:rPr>
          <w:sz w:val="28"/>
        </w:rPr>
        <w:t xml:space="preserve"> норм труда и отдыха;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•получение навыков следить за чистотой и опрятностью своей одежды, за чистотой своего тела, рационально пользоваться оздоровляющим влиянием природных факторов (солнца, чистого воздуха, чистой воды), экологически грамотного питания (</w:t>
      </w:r>
      <w:proofErr w:type="spellStart"/>
      <w:r w:rsidRPr="000A4CA5">
        <w:rPr>
          <w:sz w:val="28"/>
        </w:rPr>
        <w:t>здоровьесберегающими</w:t>
      </w:r>
      <w:proofErr w:type="spellEnd"/>
      <w:r w:rsidRPr="000A4CA5">
        <w:rPr>
          <w:sz w:val="28"/>
        </w:rPr>
        <w:t xml:space="preserve"> формами </w:t>
      </w:r>
      <w:proofErr w:type="spellStart"/>
      <w:r w:rsidRPr="000A4CA5">
        <w:rPr>
          <w:sz w:val="28"/>
        </w:rPr>
        <w:t>досуговой</w:t>
      </w:r>
      <w:proofErr w:type="spellEnd"/>
      <w:r w:rsidRPr="000A4CA5">
        <w:rPr>
          <w:sz w:val="28"/>
        </w:rPr>
        <w:t xml:space="preserve"> деятельности в процессе бесед, просмотра учебных фильмов, игровых и </w:t>
      </w:r>
      <w:proofErr w:type="spellStart"/>
      <w:r w:rsidRPr="000A4CA5">
        <w:rPr>
          <w:sz w:val="28"/>
        </w:rPr>
        <w:lastRenderedPageBreak/>
        <w:t>тренинговых</w:t>
      </w:r>
      <w:proofErr w:type="spellEnd"/>
      <w:r w:rsidRPr="000A4CA5">
        <w:rPr>
          <w:sz w:val="28"/>
        </w:rPr>
        <w:t xml:space="preserve"> программ в системе взаимодействия образовательных и медицинских учреждений);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•получение элементарных представлений о взаимосвязи, взаимозависимости здоровья физического, нравственного (душевного), психологического, психического и социально-психологического (здоровья семьи и коллектива образовательного учреждения) в ходе бесед с педагогами, психологами,</w:t>
      </w:r>
      <w:r>
        <w:rPr>
          <w:sz w:val="28"/>
        </w:rPr>
        <w:t xml:space="preserve"> </w:t>
      </w:r>
      <w:r w:rsidRPr="000A4CA5">
        <w:rPr>
          <w:sz w:val="28"/>
        </w:rPr>
        <w:t>медицинскими работниками образовательного учреждения,</w:t>
      </w:r>
      <w:r>
        <w:rPr>
          <w:sz w:val="28"/>
        </w:rPr>
        <w:t xml:space="preserve"> </w:t>
      </w:r>
      <w:r w:rsidRPr="000A4CA5">
        <w:rPr>
          <w:sz w:val="28"/>
        </w:rPr>
        <w:t>родителями (законными представителями);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•получение знаний о возможном негативном влиянии компьютерных игр, телевидения, рекламы на здоровье человека (в рамках бесед с педагогами, психологами, медицинскими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работниками, родителями (законными представителями).</w:t>
      </w:r>
    </w:p>
    <w:p w:rsidR="00944335" w:rsidRPr="000A4CA5" w:rsidRDefault="00944335" w:rsidP="00994563">
      <w:pPr>
        <w:pStyle w:val="a3"/>
        <w:numPr>
          <w:ilvl w:val="0"/>
          <w:numId w:val="4"/>
        </w:numPr>
        <w:jc w:val="both"/>
        <w:rPr>
          <w:sz w:val="28"/>
        </w:rPr>
      </w:pPr>
      <w:r w:rsidRPr="000A4CA5">
        <w:rPr>
          <w:sz w:val="28"/>
        </w:rPr>
        <w:t>Воспитание ценностного отношения к природе, окружающей среде (экологическое воспитание):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 xml:space="preserve">•усвоение элементарных представлений об </w:t>
      </w:r>
      <w:proofErr w:type="spellStart"/>
      <w:r w:rsidRPr="000A4CA5">
        <w:rPr>
          <w:sz w:val="28"/>
        </w:rPr>
        <w:t>экокультурных</w:t>
      </w:r>
      <w:proofErr w:type="spellEnd"/>
      <w:r w:rsidRPr="000A4CA5">
        <w:rPr>
          <w:sz w:val="28"/>
        </w:rPr>
        <w:t xml:space="preserve"> ценностях, традициях этического отношения к природе в культуре народов России, других стран, нормах экологической этики, об экологически грамотном взаимодействии человека с природой (в ходе изучения инвариантных и вариативных учебных дисциплин, бесед, просмотра учебных фильмов);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•получение первоначального опыта эмоционально-чувственного непосредственного взаимодействия с природой,</w:t>
      </w:r>
      <w:r>
        <w:rPr>
          <w:sz w:val="28"/>
        </w:rPr>
        <w:t xml:space="preserve"> </w:t>
      </w:r>
      <w:r w:rsidRPr="000A4CA5">
        <w:rPr>
          <w:sz w:val="28"/>
        </w:rPr>
        <w:t>экологически грамотного поведения в природе (в ходе экскурсий, прогулок, туристических походов и путешествий по родному краю);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 xml:space="preserve">•получение первоначального опыта участия в </w:t>
      </w:r>
      <w:proofErr w:type="spellStart"/>
      <w:r w:rsidRPr="000A4CA5">
        <w:rPr>
          <w:sz w:val="28"/>
        </w:rPr>
        <w:t>природо-охранительной</w:t>
      </w:r>
      <w:proofErr w:type="spellEnd"/>
      <w:r w:rsidRPr="000A4CA5">
        <w:rPr>
          <w:sz w:val="28"/>
        </w:rPr>
        <w:t xml:space="preserve"> деятельности (в школе и на пришкольном участке, экологические акции, десанты, высадка растений,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создание цветочных клумб, очистка доступных территорий от мусора, подкормка птиц и т. д.), в деятельности школьных экологических центров, лесничеств, экологических патрулей;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участие в создании и реализации коллективных природоохранных проектов;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 xml:space="preserve">•посильное участие в деятельности детско-юношеских </w:t>
      </w:r>
      <w:r>
        <w:rPr>
          <w:sz w:val="28"/>
        </w:rPr>
        <w:t>о</w:t>
      </w:r>
      <w:r w:rsidRPr="000A4CA5">
        <w:rPr>
          <w:sz w:val="28"/>
        </w:rPr>
        <w:t>бщественных экологических организаций;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•усвоение в семье позитивных образцов взаимодействия с природой (при поддержке родителей (законных представителей) расширение опыта общения с природой, заботы о животных и растениях, участие вместе с родителями (законными представителями) в экологической деятельности по месту жительства).</w:t>
      </w:r>
    </w:p>
    <w:p w:rsidR="00944335" w:rsidRPr="000A4CA5" w:rsidRDefault="00944335" w:rsidP="00994563">
      <w:pPr>
        <w:pStyle w:val="a3"/>
        <w:numPr>
          <w:ilvl w:val="0"/>
          <w:numId w:val="4"/>
        </w:numPr>
        <w:jc w:val="both"/>
        <w:rPr>
          <w:sz w:val="28"/>
        </w:rPr>
      </w:pPr>
      <w:r w:rsidRPr="000A4CA5">
        <w:rPr>
          <w:sz w:val="28"/>
        </w:rPr>
        <w:t>Воспитание ценностного отношения к прекрасному, формирование представлений об эстетических идеалах и ценностях (эстетическое воспитание):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 xml:space="preserve">•получение элементарных представлений об эстетических идеалах и художественных ценностях культуры России, культур народов России (в ходе изучения инвариантных и вариативных учебных дисциплин, посредством встреч с представителями творческих профессий, экскурсий на </w:t>
      </w:r>
      <w:r w:rsidRPr="000A4CA5">
        <w:rPr>
          <w:sz w:val="28"/>
        </w:rPr>
        <w:lastRenderedPageBreak/>
        <w:t>художественные производства, к памятникам зодчества и на объекты современной архитектуры, ландшафтного дизайна и парковых ансамблей, знакомства с лучшими произведениями искусства в музеях, на выставках, по репродукциям, учебным фильмам);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 xml:space="preserve">•ознакомление с эстетическими идеалами, традициями художественной культуры родного края, с фольклором и народными художественными промыслами (в ходе изучения вариативных дисциплин, в системе экскурсионно-краеведческой деятельности, внеклассных мероприятий, включая шефство над памятниками культуры вблизи образовательного учреждения, посещение конкурсов и фестивалей исполнителей народной музыки, художественных мастерских, театрализованных народных ярмарок, фестивалей народного творчества, тематических выставок); 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 xml:space="preserve">•обучение видеть прекрасное в окружающем мире, природе родного края, в том, что окружает обучающихся в пространстве образовательного учреждения и дома, сельском и городском ландшафте, в природе в разное время суток и </w:t>
      </w:r>
      <w:proofErr w:type="spellStart"/>
      <w:r w:rsidRPr="000A4CA5">
        <w:rPr>
          <w:sz w:val="28"/>
        </w:rPr>
        <w:t>года,в</w:t>
      </w:r>
      <w:proofErr w:type="spellEnd"/>
      <w:r w:rsidRPr="000A4CA5">
        <w:rPr>
          <w:sz w:val="28"/>
        </w:rPr>
        <w:t xml:space="preserve"> различную погоду; разучивание стихотворений, знакомство с картинами, участие в просмотре учебных фильмов, фрагментов художественных фильмов о природе, городских и сельских ландшафтах; обучение понимать красоту окружающего мира через художественные образы;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 xml:space="preserve">•обучение видеть прекрасное в поведении и труде людей, знакомство с местными мастерами прикладного искусства, наблюдение за их работой (участие в беседах «Красивые и некрасивые поступки», «Чем красивы люди вокруг нас», </w:t>
      </w:r>
      <w:proofErr w:type="spellStart"/>
      <w:r w:rsidRPr="000A4CA5">
        <w:rPr>
          <w:sz w:val="28"/>
        </w:rPr>
        <w:t>бе</w:t>
      </w:r>
      <w:proofErr w:type="spellEnd"/>
    </w:p>
    <w:p w:rsidR="00944335" w:rsidRPr="000A4CA5" w:rsidRDefault="00944335" w:rsidP="00944335">
      <w:pPr>
        <w:pStyle w:val="a3"/>
        <w:jc w:val="both"/>
        <w:rPr>
          <w:sz w:val="28"/>
        </w:rPr>
      </w:pPr>
      <w:proofErr w:type="spellStart"/>
      <w:r w:rsidRPr="000A4CA5">
        <w:rPr>
          <w:sz w:val="28"/>
        </w:rPr>
        <w:t>седах</w:t>
      </w:r>
      <w:proofErr w:type="spellEnd"/>
      <w:r w:rsidRPr="000A4CA5">
        <w:rPr>
          <w:sz w:val="28"/>
        </w:rPr>
        <w:t xml:space="preserve"> о прочитанных книгах, художественных фильмах, телевизионных передачах, компьютерных играх; обучение различать добро и зло, отличать красивое от безобразного, плохое от хорошего, созидательное от разрушительного);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•получение первоначального опыта самореализации в различных видах творческой деятельности, умения выражать себя в доступных видах и формах художественного творчества (на уроках художественного труда и в системе учреждений дополнительного образования);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 xml:space="preserve">•участие вместе с родителями (законными представителями) в проведении выставок семейного художественного творчества, музыкальных вечеров, в экскурсионно-краеведческой деятельности, реализации </w:t>
      </w:r>
      <w:proofErr w:type="spellStart"/>
      <w:r w:rsidRPr="000A4CA5">
        <w:rPr>
          <w:sz w:val="28"/>
        </w:rPr>
        <w:t>культурно-досуговых</w:t>
      </w:r>
      <w:proofErr w:type="spellEnd"/>
      <w:r w:rsidRPr="000A4CA5">
        <w:rPr>
          <w:sz w:val="28"/>
        </w:rPr>
        <w:t xml:space="preserve"> программ, включая посещение объектов художественной культуры с по следующим представлением в школе своих впечатлений и созданных по мотивам экскурсий творческих работ;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•получение элементарных представлений о стиле одежды как способе выражения внутреннего душевного состояния человека;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•участие в художественном оформлении помещений.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1.5. Планируемые результаты  духовно-нравственного развития  и воспитания обучающихся на ступени начального общего образования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lastRenderedPageBreak/>
        <w:t>В результате реализации программы духовно-нравственного развития и воспитания обучающихся на ступени начального общего образования должно обеспечиваться достижение обучающимися: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•воспитательных результатов — тех духовно-нравственных приобретений, которые получил обучающийся вследствие участия в той или иной деятельности (например, приобрёл, участвуя в каком-либо мероприятии, некое знание о себе и окружающих, опыт самостоятельного действия, пережил и прочувствовал нечто как ценность);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•эффекта — последствия результата, того, к чему привело достижение результата (развитие обучающегося как личности, формирование его компетентности, идентичности и т.д.).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Воспитательные результаты и эффекты деятельности обучающихся распределяются по трём уровням.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b/>
          <w:sz w:val="28"/>
        </w:rPr>
        <w:t>Первый уровень результатов</w:t>
      </w:r>
      <w:r w:rsidRPr="000A4CA5">
        <w:rPr>
          <w:sz w:val="28"/>
        </w:rPr>
        <w:t xml:space="preserve">  — приобретение обучающимися социальных знаний (об общественных нормах, устройстве общества, социально одобряемых и не одобряемых</w:t>
      </w:r>
      <w:r w:rsidR="00994563">
        <w:rPr>
          <w:sz w:val="28"/>
        </w:rPr>
        <w:t xml:space="preserve"> </w:t>
      </w:r>
      <w:r w:rsidRPr="000A4CA5">
        <w:rPr>
          <w:sz w:val="28"/>
        </w:rPr>
        <w:t>формах поведения в обществе ит.п.), первичного понимания социальной реальности и повседневной жизни. Для достижения данного уровня результатов особое значение имеет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взаимодействие обучающегося со своими учителями (в основном и дополнительном образовании) как значимыми для него носителями положительного социального знания и повседневного опыта.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b/>
          <w:sz w:val="28"/>
        </w:rPr>
        <w:t>Второй уровень результатов</w:t>
      </w:r>
      <w:r w:rsidRPr="000A4CA5">
        <w:rPr>
          <w:sz w:val="28"/>
        </w:rPr>
        <w:t xml:space="preserve">  — получение обучающимся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</w:t>
      </w:r>
      <w:r w:rsidR="00994563" w:rsidRPr="00994563">
        <w:rPr>
          <w:bCs/>
          <w:sz w:val="28"/>
        </w:rPr>
        <w:t>организации, осуществляющей образовательную деятельность</w:t>
      </w:r>
      <w:r w:rsidRPr="000A4CA5">
        <w:rPr>
          <w:sz w:val="28"/>
        </w:rPr>
        <w:t xml:space="preserve">, т.е. в защищённой, дружественной </w:t>
      </w:r>
      <w:proofErr w:type="spellStart"/>
      <w:r w:rsidRPr="000A4CA5">
        <w:rPr>
          <w:sz w:val="28"/>
        </w:rPr>
        <w:t>просоциальной</w:t>
      </w:r>
      <w:proofErr w:type="spellEnd"/>
      <w:r w:rsidRPr="000A4CA5">
        <w:rPr>
          <w:sz w:val="28"/>
        </w:rPr>
        <w:t xml:space="preserve"> среде, в</w:t>
      </w:r>
      <w:r w:rsidR="00994563">
        <w:rPr>
          <w:sz w:val="28"/>
        </w:rPr>
        <w:t xml:space="preserve"> </w:t>
      </w:r>
      <w:r w:rsidRPr="000A4CA5">
        <w:rPr>
          <w:sz w:val="28"/>
        </w:rPr>
        <w:t>которой ребёнок получает (или не получает) первое практическое подтверждение приобретённых социальных знаний, начинает их ценить (или отвергает).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b/>
          <w:sz w:val="28"/>
        </w:rPr>
        <w:t>Третий уровень результатов</w:t>
      </w:r>
      <w:r w:rsidRPr="000A4CA5">
        <w:rPr>
          <w:sz w:val="28"/>
        </w:rPr>
        <w:t xml:space="preserve">  — получение обучающимся опыта самостоятельного общественного действия. Только в самостоятельном общественном действии юный человек действительно становится (а не просто узнаёт о том, как стать)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</w:t>
      </w:r>
      <w:r w:rsidR="00994563" w:rsidRPr="00994563">
        <w:rPr>
          <w:bCs/>
          <w:sz w:val="28"/>
        </w:rPr>
        <w:t>организации, осуществляющей образовательную деятельность</w:t>
      </w:r>
      <w:r w:rsidRPr="000A4CA5">
        <w:rPr>
          <w:sz w:val="28"/>
        </w:rPr>
        <w:t>, в открытой общественной среде.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С переходом от одного уровня результатов к другому существенно возрастают воспитательные эффекты: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•на первом уровне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lastRenderedPageBreak/>
        <w:t>•на третьем уровне создаются необходимые условия для участия обучающихся в нравственно ориентированной социально значимой деятельности.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Таким образом, знания о ценностях переводятся в реально действующие, осознанные мотивы поведения, значения ценностей присваиваются обучающимися и становятся их</w:t>
      </w:r>
      <w:r w:rsidR="00994563">
        <w:rPr>
          <w:sz w:val="28"/>
        </w:rPr>
        <w:t xml:space="preserve"> </w:t>
      </w:r>
      <w:r w:rsidRPr="000A4CA5">
        <w:rPr>
          <w:sz w:val="28"/>
        </w:rPr>
        <w:t>личностными смыслами, духовно-нравственное развитие обучающихся достигает относительной полноты.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Переход от одного уровня воспитательных результатов к другому будет последовательным, постепенным.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Достижение трёх уровней воспитательных результатов</w:t>
      </w:r>
      <w:r w:rsidR="00994563">
        <w:rPr>
          <w:sz w:val="28"/>
        </w:rPr>
        <w:t xml:space="preserve"> </w:t>
      </w:r>
      <w:r w:rsidRPr="000A4CA5">
        <w:rPr>
          <w:sz w:val="28"/>
        </w:rPr>
        <w:t>обеспечивает появление значимых  эффектов  духовно-нравственного развития и воспитания обучающихся — формирование основ российской идентичности, присвоение базовых национальных ценностей, развитие нравственного самосознания, укрепление духовного и социально-психологического здоровья, позитивного отношения к жизни, доверия к людям и обществу и т. д.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По каждому из направлений духовно-нравственного развития и воспитания обучающихся на ступени начального общего образования предусмотрены и могут быть</w:t>
      </w:r>
      <w:r w:rsidR="00994563">
        <w:rPr>
          <w:sz w:val="28"/>
        </w:rPr>
        <w:t xml:space="preserve"> </w:t>
      </w:r>
      <w:r w:rsidRPr="000A4CA5">
        <w:rPr>
          <w:sz w:val="28"/>
        </w:rPr>
        <w:t>достигнуты обучающимися следующие воспитательные результаты.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Воспитание гражданственности, патриотизма, уважения: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•начальные представления о моральных нормах и правилах нравственного поведения, в том числе об этических нормах взаимоотношений в семье, между поколениями, этносами, носителями разных убеждений, представителями различных социальных групп;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•нравственно</w:t>
      </w:r>
      <w:r w:rsidR="00994563">
        <w:rPr>
          <w:sz w:val="28"/>
        </w:rPr>
        <w:t>-</w:t>
      </w:r>
      <w:r w:rsidRPr="000A4CA5">
        <w:rPr>
          <w:sz w:val="28"/>
        </w:rPr>
        <w:t>этический опыт взаимодействия со сверстниками, старшими и младшими детьми, взрослыми в соответствии с общепринятыми нравственными нормами;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•уважительное отношение к традиционным религиям;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•неравнодушие к жизненным проблемам других людей, сочувствие к человеку, находящемуся в трудной ситуации;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других людей;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•уважительное отношение к родителям (законным представителям), к старшим, заботливое отношение к младшим;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•знание традиций своей семьи и образовательного учреждения, бережное отношение к ним.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Воспитание трудолюбия, творческого отношения к</w:t>
      </w:r>
      <w:r w:rsidR="00994563">
        <w:rPr>
          <w:sz w:val="28"/>
        </w:rPr>
        <w:t xml:space="preserve"> </w:t>
      </w:r>
      <w:r w:rsidRPr="000A4CA5">
        <w:rPr>
          <w:sz w:val="28"/>
        </w:rPr>
        <w:t>учению, труду, жизни: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•ценностное отношение к труду и творчеству, человеку труда, трудовым достижениям России и человечества, трудолюбие;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•ценностное и творческое отношение к учебному труду;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•элементарные представления о различных профессиях;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lastRenderedPageBreak/>
        <w:t>•первоначальные навыки трудового творческого сотрудничества со сверстниками, старшими детьми и взрослыми;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•осознание приоритета нравственных основ труда, творчества, создания нового;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•первоначальный опыт участия в различных видах общественно полезной и личностно значимой деятельности;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•потребности и начальные умения выражать себя в различных доступных и наиболее привлекательных для ребёнка видах творческой деятельности;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 xml:space="preserve">•мотивация к самореализации в социальном </w:t>
      </w:r>
      <w:proofErr w:type="spellStart"/>
      <w:r w:rsidRPr="000A4CA5">
        <w:rPr>
          <w:sz w:val="28"/>
        </w:rPr>
        <w:t>творчестве,познавательной</w:t>
      </w:r>
      <w:proofErr w:type="spellEnd"/>
      <w:r w:rsidRPr="000A4CA5">
        <w:rPr>
          <w:sz w:val="28"/>
        </w:rPr>
        <w:t xml:space="preserve"> и практической, общественно полезной деятельности.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Формирование ценностного отношения к здоровью и здоровому образу жизни: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•ценностное отношение к своему здоровью, здоровью близких и окружающих людей;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 xml:space="preserve">•элементарные представления о взаимной обусловленности физического, нравственного, психологического, психического и </w:t>
      </w:r>
      <w:proofErr w:type="spellStart"/>
      <w:r w:rsidRPr="000A4CA5">
        <w:rPr>
          <w:sz w:val="28"/>
        </w:rPr>
        <w:t>социальнопсихологического</w:t>
      </w:r>
      <w:proofErr w:type="spellEnd"/>
      <w:r w:rsidRPr="000A4CA5">
        <w:rPr>
          <w:sz w:val="28"/>
        </w:rPr>
        <w:t xml:space="preserve"> здоровья человека, о важности морали и нравственности в сохранении здоровья человека;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 xml:space="preserve">•первоначальный личный опыт </w:t>
      </w:r>
      <w:proofErr w:type="spellStart"/>
      <w:r w:rsidRPr="000A4CA5">
        <w:rPr>
          <w:sz w:val="28"/>
        </w:rPr>
        <w:t>здоровьесберегающей</w:t>
      </w:r>
      <w:proofErr w:type="spellEnd"/>
      <w:r w:rsidRPr="000A4CA5">
        <w:rPr>
          <w:sz w:val="28"/>
        </w:rPr>
        <w:t xml:space="preserve"> деятельности;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•первоначальные представления о роли физической культуры и спорта для здоровья человека, его образования, труда и творчества;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•знания о возможном негативном влиянии компьютерных игр, телевидения, рекламы на здоровье человека.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Воспитание ценностного отношения к природе, окружающей среде (экологическое воспитание):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•ценностное отношение к природе;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•первоначальный опыт эстетического, эмоционально-нравственного отношения к природе;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•элементарные знания о традициях нравственно-этического отношения к природе в культуре народов России, нормах экологической этики;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•первоначальный опыт участия в природоохранной деятельности в школе, на пришкольном участке, по месту жительства;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•личный опыт участия в экологических инициативах, проектах.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Воспитание ценностного отношения к прекрасному, формирование представлений об эстетических идеалах и ценностях (эстетическое воспитание):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•первоначальные умения видеть красоту в окружающем мире;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•первоначальные умения видеть красоту в поведении, поступках людей;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•элементарные представления об эстетических и художественных ценностях отечественной культуры;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•первоначальный опыт эмоционального постижения народного творчества, этнокультурных традиций, фольклора народов России;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lastRenderedPageBreak/>
        <w:t>•первоначальный 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•первоначальный опыт самореализации в различных видах творческой деятельности, формирование потребности и умения выражать себя в доступных видах творчества;</w:t>
      </w:r>
    </w:p>
    <w:p w:rsidR="00944335" w:rsidRPr="000A4CA5" w:rsidRDefault="00944335" w:rsidP="00944335">
      <w:pPr>
        <w:pStyle w:val="a3"/>
        <w:jc w:val="both"/>
        <w:rPr>
          <w:sz w:val="28"/>
        </w:rPr>
      </w:pPr>
      <w:r w:rsidRPr="000A4CA5">
        <w:rPr>
          <w:sz w:val="28"/>
        </w:rPr>
        <w:t>•мотивация к реализации эстетических ценностей в пространстве образовательного учреждения и семьи.</w:t>
      </w:r>
    </w:p>
    <w:p w:rsidR="00944335" w:rsidRDefault="00944335" w:rsidP="00CC4A67">
      <w:pPr>
        <w:pStyle w:val="a3"/>
        <w:jc w:val="both"/>
        <w:rPr>
          <w:sz w:val="28"/>
        </w:rPr>
      </w:pPr>
    </w:p>
    <w:p w:rsidR="00CF5D69" w:rsidRDefault="00CF5D69" w:rsidP="00CC4A67">
      <w:pPr>
        <w:pStyle w:val="a3"/>
        <w:jc w:val="both"/>
        <w:rPr>
          <w:sz w:val="28"/>
        </w:rPr>
      </w:pPr>
    </w:p>
    <w:p w:rsidR="00C11112" w:rsidRDefault="00C11112" w:rsidP="00C11112">
      <w:pPr>
        <w:pStyle w:val="a3"/>
        <w:jc w:val="both"/>
        <w:rPr>
          <w:b/>
          <w:sz w:val="28"/>
        </w:rPr>
      </w:pPr>
      <w:r w:rsidRPr="00AE74B1">
        <w:rPr>
          <w:b/>
          <w:sz w:val="28"/>
        </w:rPr>
        <w:t>Направления воспитательной работы школы</w:t>
      </w:r>
    </w:p>
    <w:p w:rsidR="00C11112" w:rsidRDefault="00C11112" w:rsidP="00C11112">
      <w:pPr>
        <w:pStyle w:val="a3"/>
        <w:jc w:val="both"/>
        <w:rPr>
          <w:b/>
          <w:sz w:val="28"/>
        </w:rPr>
      </w:pPr>
    </w:p>
    <w:tbl>
      <w:tblPr>
        <w:tblStyle w:val="a9"/>
        <w:tblW w:w="9924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24"/>
      </w:tblGrid>
      <w:tr w:rsidR="00C11112" w:rsidRPr="00AE74B1" w:rsidTr="00E81F50">
        <w:tc>
          <w:tcPr>
            <w:tcW w:w="9924" w:type="dxa"/>
          </w:tcPr>
          <w:p w:rsidR="00C11112" w:rsidRPr="00AE74B1" w:rsidRDefault="00C11112" w:rsidP="00C10012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</w:rPr>
            </w:pPr>
            <w:r w:rsidRPr="00AE74B1">
              <w:rPr>
                <w:rFonts w:ascii="Times New Roman" w:hAnsi="Times New Roman" w:cs="Times New Roman"/>
                <w:sz w:val="28"/>
              </w:rPr>
              <w:t>Воспитание гражданина и патриота</w:t>
            </w:r>
          </w:p>
          <w:p w:rsidR="00C11112" w:rsidRPr="00AE74B1" w:rsidRDefault="00C11112" w:rsidP="00E81F50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C11112" w:rsidRPr="00AE74B1" w:rsidRDefault="00C11112" w:rsidP="00E81F50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C11112" w:rsidRPr="00AE74B1" w:rsidTr="00E81F50">
        <w:tc>
          <w:tcPr>
            <w:tcW w:w="9924" w:type="dxa"/>
          </w:tcPr>
          <w:p w:rsidR="00C11112" w:rsidRPr="00AE74B1" w:rsidRDefault="00C11112" w:rsidP="00C10012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</w:rPr>
            </w:pPr>
            <w:r w:rsidRPr="00AE74B1">
              <w:rPr>
                <w:rFonts w:ascii="Times New Roman" w:hAnsi="Times New Roman" w:cs="Times New Roman"/>
                <w:sz w:val="28"/>
              </w:rPr>
              <w:t>Воспитание нравственной, духовно богатой личности, развитие и укрепление семейных традиций</w:t>
            </w:r>
          </w:p>
          <w:p w:rsidR="00C11112" w:rsidRPr="00AE74B1" w:rsidRDefault="00C11112" w:rsidP="00E81F50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C11112" w:rsidRPr="00AE74B1" w:rsidTr="00E81F50">
        <w:tc>
          <w:tcPr>
            <w:tcW w:w="9924" w:type="dxa"/>
          </w:tcPr>
          <w:p w:rsidR="00C11112" w:rsidRPr="00AE74B1" w:rsidRDefault="00C11112" w:rsidP="00C10012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</w:rPr>
            </w:pPr>
            <w:r w:rsidRPr="00AE74B1">
              <w:rPr>
                <w:rFonts w:ascii="Times New Roman" w:hAnsi="Times New Roman" w:cs="Times New Roman"/>
                <w:sz w:val="28"/>
              </w:rPr>
              <w:t xml:space="preserve">Формирование потребности в здоровом образе жизни, профилактика вредных привычек </w:t>
            </w:r>
          </w:p>
          <w:p w:rsidR="00C11112" w:rsidRPr="00AE74B1" w:rsidRDefault="00C11112" w:rsidP="00E81F50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C11112" w:rsidRPr="00AE74B1" w:rsidTr="00E81F50">
        <w:tc>
          <w:tcPr>
            <w:tcW w:w="9924" w:type="dxa"/>
          </w:tcPr>
          <w:p w:rsidR="00C11112" w:rsidRPr="00AE74B1" w:rsidRDefault="00C11112" w:rsidP="00C10012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</w:rPr>
            </w:pPr>
            <w:r w:rsidRPr="00AE74B1">
              <w:rPr>
                <w:rFonts w:ascii="Times New Roman" w:hAnsi="Times New Roman" w:cs="Times New Roman"/>
                <w:sz w:val="28"/>
              </w:rPr>
              <w:t>Профилактика безнадзорности и правонарушений, правовое воспитание</w:t>
            </w:r>
          </w:p>
          <w:p w:rsidR="00C11112" w:rsidRPr="00AE74B1" w:rsidRDefault="00C11112" w:rsidP="00E81F50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C11112" w:rsidRPr="00AE74B1" w:rsidTr="00E81F50">
        <w:tc>
          <w:tcPr>
            <w:tcW w:w="9924" w:type="dxa"/>
          </w:tcPr>
          <w:p w:rsidR="00C11112" w:rsidRPr="00AE74B1" w:rsidRDefault="00C11112" w:rsidP="00C10012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</w:rPr>
            </w:pPr>
            <w:r w:rsidRPr="00AE74B1">
              <w:rPr>
                <w:rFonts w:ascii="Times New Roman" w:hAnsi="Times New Roman" w:cs="Times New Roman"/>
                <w:sz w:val="28"/>
              </w:rPr>
              <w:t>Формирование основ безопасности</w:t>
            </w:r>
          </w:p>
          <w:p w:rsidR="00C11112" w:rsidRPr="00AE74B1" w:rsidRDefault="00C11112" w:rsidP="00E81F50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C11112" w:rsidRPr="00AE74B1" w:rsidRDefault="00C11112" w:rsidP="00E81F50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C11112" w:rsidRPr="00AE74B1" w:rsidTr="00E81F50">
        <w:tc>
          <w:tcPr>
            <w:tcW w:w="9924" w:type="dxa"/>
          </w:tcPr>
          <w:p w:rsidR="00C11112" w:rsidRPr="00AE74B1" w:rsidRDefault="00C11112" w:rsidP="00C10012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</w:rPr>
            </w:pPr>
            <w:r w:rsidRPr="00AE74B1">
              <w:rPr>
                <w:rFonts w:ascii="Times New Roman" w:hAnsi="Times New Roman" w:cs="Times New Roman"/>
                <w:sz w:val="28"/>
              </w:rPr>
              <w:t>Трудовое и экологическое воспитание</w:t>
            </w:r>
          </w:p>
          <w:p w:rsidR="00C11112" w:rsidRPr="00AE74B1" w:rsidRDefault="00C11112" w:rsidP="00E81F50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C11112" w:rsidRPr="00AE74B1" w:rsidRDefault="00C11112" w:rsidP="00E81F50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C11112" w:rsidRPr="00AE74B1" w:rsidTr="00E81F50">
        <w:tc>
          <w:tcPr>
            <w:tcW w:w="9924" w:type="dxa"/>
          </w:tcPr>
          <w:p w:rsidR="00C11112" w:rsidRPr="00AE74B1" w:rsidRDefault="00C11112" w:rsidP="00C10012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</w:rPr>
            </w:pPr>
            <w:r w:rsidRPr="00AE74B1">
              <w:rPr>
                <w:rFonts w:ascii="Times New Roman" w:hAnsi="Times New Roman" w:cs="Times New Roman"/>
                <w:sz w:val="28"/>
              </w:rPr>
              <w:t>Работа с органами самоуправления</w:t>
            </w:r>
          </w:p>
          <w:p w:rsidR="00C11112" w:rsidRPr="00AE74B1" w:rsidRDefault="00C11112" w:rsidP="00E81F50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C11112" w:rsidRPr="00AE74B1" w:rsidRDefault="00C11112" w:rsidP="00E81F50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  <w:tr w:rsidR="00C11112" w:rsidRPr="00AE74B1" w:rsidTr="00E81F50">
        <w:tc>
          <w:tcPr>
            <w:tcW w:w="9924" w:type="dxa"/>
          </w:tcPr>
          <w:p w:rsidR="00C11112" w:rsidRPr="00AE74B1" w:rsidRDefault="00C11112" w:rsidP="00C10012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Взаимодействие с</w:t>
            </w:r>
            <w:r w:rsidRPr="00AE74B1">
              <w:rPr>
                <w:rFonts w:ascii="Times New Roman" w:hAnsi="Times New Roman" w:cs="Times New Roman"/>
                <w:sz w:val="28"/>
              </w:rPr>
              <w:t xml:space="preserve"> родителями</w:t>
            </w:r>
          </w:p>
          <w:p w:rsidR="00C11112" w:rsidRPr="00AE74B1" w:rsidRDefault="00C11112" w:rsidP="00E81F50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C11112" w:rsidRPr="00AE74B1" w:rsidRDefault="00C11112" w:rsidP="00E81F50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C11112" w:rsidRPr="00AE74B1" w:rsidRDefault="00C11112" w:rsidP="00E81F50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C11112" w:rsidRPr="00AE74B1" w:rsidRDefault="00C11112" w:rsidP="00C11112">
      <w:pPr>
        <w:pStyle w:val="a3"/>
        <w:jc w:val="both"/>
        <w:rPr>
          <w:b/>
          <w:sz w:val="28"/>
        </w:rPr>
      </w:pPr>
    </w:p>
    <w:p w:rsidR="00C11112" w:rsidRDefault="00C11112" w:rsidP="00C11112">
      <w:pPr>
        <w:pStyle w:val="a3"/>
        <w:jc w:val="both"/>
        <w:rPr>
          <w:sz w:val="28"/>
        </w:rPr>
      </w:pPr>
    </w:p>
    <w:p w:rsidR="00C11112" w:rsidRDefault="00C11112" w:rsidP="00C11112">
      <w:pPr>
        <w:pStyle w:val="a3"/>
        <w:jc w:val="both"/>
        <w:rPr>
          <w:sz w:val="28"/>
        </w:rPr>
      </w:pPr>
    </w:p>
    <w:p w:rsidR="00C11112" w:rsidRDefault="00C11112" w:rsidP="00C11112">
      <w:pPr>
        <w:pStyle w:val="a3"/>
        <w:jc w:val="both"/>
        <w:rPr>
          <w:sz w:val="28"/>
        </w:rPr>
      </w:pPr>
    </w:p>
    <w:p w:rsidR="00C11112" w:rsidRDefault="00C11112" w:rsidP="00C11112">
      <w:pPr>
        <w:pStyle w:val="a3"/>
        <w:jc w:val="both"/>
        <w:rPr>
          <w:sz w:val="28"/>
        </w:rPr>
      </w:pPr>
    </w:p>
    <w:p w:rsidR="00C11112" w:rsidRDefault="00C11112" w:rsidP="00C11112">
      <w:pPr>
        <w:pStyle w:val="a3"/>
        <w:jc w:val="both"/>
        <w:rPr>
          <w:sz w:val="28"/>
        </w:rPr>
      </w:pPr>
    </w:p>
    <w:p w:rsidR="00C11112" w:rsidRDefault="00C11112" w:rsidP="00C11112">
      <w:pPr>
        <w:pStyle w:val="a3"/>
        <w:jc w:val="both"/>
        <w:rPr>
          <w:sz w:val="28"/>
        </w:rPr>
      </w:pPr>
    </w:p>
    <w:p w:rsidR="00C11112" w:rsidRDefault="00C11112" w:rsidP="00C11112">
      <w:pPr>
        <w:pStyle w:val="a3"/>
        <w:jc w:val="both"/>
        <w:rPr>
          <w:sz w:val="28"/>
        </w:rPr>
      </w:pPr>
    </w:p>
    <w:p w:rsidR="00C11112" w:rsidRDefault="00C11112" w:rsidP="00C11112">
      <w:pPr>
        <w:pStyle w:val="a3"/>
        <w:jc w:val="both"/>
        <w:rPr>
          <w:sz w:val="28"/>
        </w:rPr>
      </w:pPr>
    </w:p>
    <w:p w:rsidR="00C11112" w:rsidRPr="00CF5D69" w:rsidRDefault="00C11112" w:rsidP="00C10012">
      <w:pPr>
        <w:pStyle w:val="a4"/>
        <w:numPr>
          <w:ilvl w:val="1"/>
          <w:numId w:val="46"/>
        </w:numPr>
        <w:rPr>
          <w:rFonts w:eastAsia="Calibri"/>
          <w:b/>
          <w:shadow/>
          <w:sz w:val="32"/>
          <w:szCs w:val="32"/>
        </w:rPr>
      </w:pPr>
      <w:r w:rsidRPr="00CF5D69">
        <w:rPr>
          <w:rFonts w:eastAsia="Calibri"/>
          <w:b/>
          <w:shadow/>
          <w:sz w:val="32"/>
          <w:szCs w:val="32"/>
        </w:rPr>
        <w:t xml:space="preserve">Программа </w:t>
      </w:r>
      <w:r w:rsidRPr="00CF5D69">
        <w:rPr>
          <w:b/>
          <w:shadow/>
          <w:sz w:val="32"/>
          <w:szCs w:val="32"/>
        </w:rPr>
        <w:t>формирования культуры здорового и безопасного образа жизни</w:t>
      </w:r>
    </w:p>
    <w:p w:rsidR="00C11112" w:rsidRPr="00F70B5B" w:rsidRDefault="00C11112" w:rsidP="00C11112">
      <w:pPr>
        <w:jc w:val="center"/>
        <w:rPr>
          <w:rFonts w:eastAsia="Calibri"/>
          <w:b/>
          <w:sz w:val="28"/>
          <w:szCs w:val="28"/>
          <w:u w:val="single"/>
        </w:rPr>
      </w:pPr>
      <w:r w:rsidRPr="00F70B5B">
        <w:rPr>
          <w:rFonts w:eastAsia="Calibri"/>
          <w:b/>
          <w:sz w:val="28"/>
          <w:szCs w:val="28"/>
          <w:u w:val="single"/>
        </w:rPr>
        <w:t>I. Актуальность программы.</w:t>
      </w:r>
    </w:p>
    <w:p w:rsidR="00C11112" w:rsidRDefault="00C11112" w:rsidP="00C11112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Здоровье ребенка, его социально-психологическая адаптация, нормальный рост и развитие во многом определяются средой, в которой он живет. Для ребенка от 6 до 16-17 лет этой средой является школа.</w:t>
      </w:r>
    </w:p>
    <w:p w:rsidR="00C11112" w:rsidRDefault="00C11112" w:rsidP="00C11112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 xml:space="preserve">По данным </w:t>
      </w:r>
      <w:proofErr w:type="spellStart"/>
      <w:r>
        <w:rPr>
          <w:rFonts w:eastAsia="Calibri"/>
          <w:sz w:val="28"/>
          <w:szCs w:val="28"/>
        </w:rPr>
        <w:t>Минздравсоцразвития</w:t>
      </w:r>
      <w:proofErr w:type="spellEnd"/>
      <w:r>
        <w:rPr>
          <w:rFonts w:eastAsia="Calibri"/>
          <w:sz w:val="28"/>
          <w:szCs w:val="28"/>
        </w:rPr>
        <w:t xml:space="preserve"> России, за последние 10 лет число школьников с хронической патологией возросло в 1,5 раза. Распространенность хронических заболеваний среди учащихся начальной школы увеличилось в 1,4 раза, а среди школьников-подростков – в 2,1 раза. Около 30% школьников относятся к числу здоровых, 50% имеют патологию. Особой проблемой в последние годы стали социально зависимые болезни.</w:t>
      </w:r>
    </w:p>
    <w:p w:rsidR="00C11112" w:rsidRDefault="00C11112" w:rsidP="00C11112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Наряду с ухудшением соматического здоровья отмечается увеличение числа психических заболеваний у школьников. Серьезное влияние на рост, развитие и состояние здоровья  оказывают социальные проблемы и экологические факторы. По оценкам специалистов, от 20 до 40% негативных влияний, ухудшающих здоровье детей школьного возраста, связано со школой. Это диктует необходимость пересмотра школьных нагрузок и программ, постоянного внимания к состоянию здоровья ребенка, пересмотра режима жизни, формирование культа здоровья.</w:t>
      </w:r>
    </w:p>
    <w:p w:rsidR="00C11112" w:rsidRDefault="00C11112" w:rsidP="00C11112">
      <w:pPr>
        <w:jc w:val="center"/>
        <w:rPr>
          <w:rFonts w:eastAsia="Calibri"/>
          <w:b/>
          <w:sz w:val="28"/>
          <w:szCs w:val="28"/>
          <w:u w:val="single"/>
        </w:rPr>
      </w:pPr>
      <w:r w:rsidRPr="00F70B5B">
        <w:rPr>
          <w:rFonts w:eastAsia="Calibri"/>
          <w:b/>
          <w:sz w:val="28"/>
          <w:szCs w:val="28"/>
          <w:u w:val="single"/>
        </w:rPr>
        <w:t>II. Цель программы.</w:t>
      </w:r>
    </w:p>
    <w:p w:rsidR="00C11112" w:rsidRDefault="00C11112" w:rsidP="00C11112">
      <w:pPr>
        <w:ind w:firstLine="36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Целью данной программы является </w:t>
      </w:r>
      <w:r w:rsidRPr="00716A63">
        <w:rPr>
          <w:rFonts w:eastAsia="Calibri"/>
          <w:sz w:val="28"/>
          <w:szCs w:val="28"/>
        </w:rPr>
        <w:t>создание наиболее благоприятных условий для сохранения и укрепления здоровья учащихся, формирования у  школьников отношения к здоровому образу жизни как к одному из главных путей в достижении успеха.</w:t>
      </w:r>
    </w:p>
    <w:p w:rsidR="00C11112" w:rsidRDefault="00C11112" w:rsidP="00C11112">
      <w:pPr>
        <w:ind w:firstLine="36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Мы считаем, достижение названных целей может быть достигнуто  с помощью </w:t>
      </w:r>
      <w:proofErr w:type="spellStart"/>
      <w:r>
        <w:rPr>
          <w:rFonts w:eastAsia="Calibri"/>
          <w:sz w:val="28"/>
          <w:szCs w:val="28"/>
        </w:rPr>
        <w:t>здоровьесберегающих</w:t>
      </w:r>
      <w:proofErr w:type="spellEnd"/>
      <w:r>
        <w:rPr>
          <w:rFonts w:eastAsia="Calibri"/>
          <w:sz w:val="28"/>
          <w:szCs w:val="28"/>
        </w:rPr>
        <w:t xml:space="preserve"> технологий, которые рассматриваются как совокупность приемов и методов организации учебно-воспитательного процесса.</w:t>
      </w:r>
    </w:p>
    <w:p w:rsidR="00C11112" w:rsidRDefault="00C11112" w:rsidP="00C11112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 xml:space="preserve">Цель </w:t>
      </w:r>
      <w:proofErr w:type="spellStart"/>
      <w:r>
        <w:rPr>
          <w:rFonts w:eastAsia="Calibri"/>
          <w:sz w:val="28"/>
          <w:szCs w:val="28"/>
        </w:rPr>
        <w:t>здоровьесберегающих</w:t>
      </w:r>
      <w:proofErr w:type="spellEnd"/>
      <w:r>
        <w:rPr>
          <w:rFonts w:eastAsia="Calibri"/>
          <w:sz w:val="28"/>
          <w:szCs w:val="28"/>
        </w:rPr>
        <w:t xml:space="preserve"> образовательных технологий обучения – обеспечить школьнику возможность сохранения здоровья за период обучения в школе, сформировать у него необходимые знания, умения и </w:t>
      </w:r>
      <w:r>
        <w:rPr>
          <w:rFonts w:eastAsia="Calibri"/>
          <w:sz w:val="28"/>
          <w:szCs w:val="28"/>
        </w:rPr>
        <w:lastRenderedPageBreak/>
        <w:t>навыки по здоровому образу жизни, научить использовать полученные знания в повседневной жизни.</w:t>
      </w:r>
    </w:p>
    <w:p w:rsidR="00C11112" w:rsidRPr="00F70B5B" w:rsidRDefault="00C11112" w:rsidP="00C11112">
      <w:pPr>
        <w:ind w:left="360"/>
        <w:jc w:val="both"/>
        <w:rPr>
          <w:rFonts w:eastAsia="Calibri"/>
          <w:b/>
          <w:sz w:val="28"/>
          <w:szCs w:val="28"/>
          <w:u w:val="single"/>
        </w:rPr>
      </w:pPr>
      <w:r>
        <w:rPr>
          <w:rFonts w:eastAsia="Calibri"/>
          <w:sz w:val="28"/>
          <w:szCs w:val="28"/>
        </w:rPr>
        <w:tab/>
      </w:r>
      <w:r w:rsidRPr="00F70B5B">
        <w:rPr>
          <w:rFonts w:eastAsia="Calibri"/>
          <w:b/>
          <w:sz w:val="28"/>
          <w:szCs w:val="28"/>
          <w:u w:val="single"/>
        </w:rPr>
        <w:t>III. Задачи.</w:t>
      </w:r>
    </w:p>
    <w:p w:rsidR="00C11112" w:rsidRDefault="00C11112" w:rsidP="00C10012">
      <w:pPr>
        <w:numPr>
          <w:ilvl w:val="0"/>
          <w:numId w:val="5"/>
        </w:num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Отработать систему выявления уровня здоровья учащихся школы и целенаправленного отслеживания его в течение всего времени обучения.</w:t>
      </w:r>
    </w:p>
    <w:p w:rsidR="00C11112" w:rsidRDefault="00C11112" w:rsidP="00C10012">
      <w:pPr>
        <w:numPr>
          <w:ilvl w:val="0"/>
          <w:numId w:val="5"/>
        </w:num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Создать условия для обеспечения охраны здоровья учащихся, их полноценного физического развития и формирования здорового образа жизни.</w:t>
      </w:r>
    </w:p>
    <w:p w:rsidR="00C11112" w:rsidRDefault="00C11112" w:rsidP="00C10012">
      <w:pPr>
        <w:numPr>
          <w:ilvl w:val="0"/>
          <w:numId w:val="5"/>
        </w:num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Популяризация преимуществ здорового образа жизни, расширение кругозора учащихся в области физической культуры и спорта.</w:t>
      </w:r>
    </w:p>
    <w:p w:rsidR="00C11112" w:rsidRDefault="00C11112" w:rsidP="00C10012">
      <w:pPr>
        <w:numPr>
          <w:ilvl w:val="0"/>
          <w:numId w:val="5"/>
        </w:num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Организовать систему профилактических работ по предупреждению детского травматизма на дорогах, предотвращению роста заболеваемости учащихся школы.</w:t>
      </w:r>
    </w:p>
    <w:p w:rsidR="00C11112" w:rsidRDefault="00C11112" w:rsidP="00C10012">
      <w:pPr>
        <w:numPr>
          <w:ilvl w:val="0"/>
          <w:numId w:val="5"/>
        </w:numPr>
        <w:spacing w:after="0" w:line="24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Просвещение родителей в вопросах сохранения здоровья детей.</w:t>
      </w:r>
    </w:p>
    <w:p w:rsidR="00C11112" w:rsidRDefault="00C11112" w:rsidP="00C11112">
      <w:pPr>
        <w:ind w:left="720"/>
        <w:jc w:val="both"/>
        <w:rPr>
          <w:rFonts w:eastAsia="Calibri"/>
          <w:sz w:val="28"/>
          <w:szCs w:val="28"/>
        </w:rPr>
      </w:pPr>
    </w:p>
    <w:p w:rsidR="00C11112" w:rsidRPr="00F70B5B" w:rsidRDefault="00C11112" w:rsidP="00C11112">
      <w:pPr>
        <w:ind w:left="360"/>
        <w:jc w:val="center"/>
        <w:rPr>
          <w:rFonts w:eastAsia="Calibri"/>
          <w:b/>
          <w:sz w:val="28"/>
          <w:szCs w:val="28"/>
          <w:u w:val="single"/>
        </w:rPr>
      </w:pPr>
      <w:r w:rsidRPr="00F70B5B">
        <w:rPr>
          <w:rFonts w:eastAsia="Calibri"/>
          <w:b/>
          <w:sz w:val="28"/>
          <w:szCs w:val="28"/>
          <w:u w:val="single"/>
        </w:rPr>
        <w:t>IV.</w:t>
      </w:r>
      <w:r>
        <w:rPr>
          <w:rFonts w:eastAsia="Calibri"/>
          <w:sz w:val="28"/>
          <w:szCs w:val="28"/>
        </w:rPr>
        <w:t xml:space="preserve"> </w:t>
      </w:r>
      <w:r w:rsidRPr="00F70B5B">
        <w:rPr>
          <w:rFonts w:eastAsia="Calibri"/>
          <w:b/>
          <w:sz w:val="28"/>
          <w:szCs w:val="28"/>
          <w:u w:val="single"/>
        </w:rPr>
        <w:t>Основополагающие приоритеты</w:t>
      </w:r>
      <w:r>
        <w:rPr>
          <w:b/>
          <w:sz w:val="28"/>
          <w:szCs w:val="28"/>
          <w:u w:val="single"/>
        </w:rPr>
        <w:t xml:space="preserve"> </w:t>
      </w:r>
      <w:r w:rsidRPr="00F70B5B">
        <w:rPr>
          <w:rFonts w:eastAsia="Calibri"/>
          <w:b/>
          <w:sz w:val="28"/>
          <w:szCs w:val="28"/>
          <w:u w:val="single"/>
        </w:rPr>
        <w:t>для педагогики оздоровления школы.</w:t>
      </w:r>
    </w:p>
    <w:p w:rsidR="00C11112" w:rsidRDefault="00C11112" w:rsidP="00C11112">
      <w:pPr>
        <w:ind w:left="180" w:hanging="18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1.Здоровый ребенок – практически достижимая норма детского развития.</w:t>
      </w:r>
    </w:p>
    <w:p w:rsidR="00C11112" w:rsidRDefault="00C11112" w:rsidP="00C11112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2.Оздоровление – это форма развития психофизиологических возможностей детей.</w:t>
      </w:r>
    </w:p>
    <w:p w:rsidR="00C11112" w:rsidRDefault="00C11112" w:rsidP="00C11112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3.Индивидуально-дифференцированный подход.</w:t>
      </w:r>
    </w:p>
    <w:p w:rsidR="00C11112" w:rsidRDefault="00C11112" w:rsidP="00C11112">
      <w:pPr>
        <w:jc w:val="both"/>
        <w:rPr>
          <w:rFonts w:eastAsia="Calibri"/>
          <w:b/>
          <w:sz w:val="28"/>
          <w:szCs w:val="28"/>
          <w:u w:val="single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b/>
          <w:sz w:val="28"/>
          <w:szCs w:val="28"/>
          <w:u w:val="single"/>
        </w:rPr>
        <w:t>V. Участники программы.</w:t>
      </w:r>
    </w:p>
    <w:p w:rsidR="00C11112" w:rsidRPr="001A5474" w:rsidRDefault="00C11112" w:rsidP="00C10012">
      <w:pPr>
        <w:numPr>
          <w:ilvl w:val="0"/>
          <w:numId w:val="10"/>
        </w:numPr>
        <w:spacing w:after="0" w:line="240" w:lineRule="auto"/>
        <w:rPr>
          <w:rFonts w:eastAsia="Calibri"/>
          <w:b/>
          <w:sz w:val="28"/>
          <w:szCs w:val="28"/>
        </w:rPr>
      </w:pPr>
      <w:r w:rsidRPr="001A5474">
        <w:rPr>
          <w:rFonts w:eastAsia="Calibri"/>
          <w:b/>
          <w:sz w:val="28"/>
          <w:szCs w:val="28"/>
        </w:rPr>
        <w:t>Учащиеся</w:t>
      </w:r>
    </w:p>
    <w:p w:rsidR="00C11112" w:rsidRPr="001A5474" w:rsidRDefault="00C11112" w:rsidP="00C10012">
      <w:pPr>
        <w:numPr>
          <w:ilvl w:val="0"/>
          <w:numId w:val="9"/>
        </w:numPr>
        <w:spacing w:after="0" w:line="240" w:lineRule="auto"/>
        <w:rPr>
          <w:rFonts w:eastAsia="Calibri"/>
          <w:b/>
          <w:sz w:val="28"/>
          <w:szCs w:val="28"/>
        </w:rPr>
      </w:pPr>
      <w:r w:rsidRPr="001A5474">
        <w:rPr>
          <w:rFonts w:eastAsia="Calibri"/>
          <w:b/>
          <w:sz w:val="28"/>
          <w:szCs w:val="28"/>
        </w:rPr>
        <w:t xml:space="preserve">Классные </w:t>
      </w:r>
      <w:r>
        <w:rPr>
          <w:rFonts w:eastAsia="Calibri"/>
          <w:b/>
          <w:sz w:val="28"/>
          <w:szCs w:val="28"/>
        </w:rPr>
        <w:t>руководители</w:t>
      </w:r>
    </w:p>
    <w:p w:rsidR="00C11112" w:rsidRDefault="00C11112" w:rsidP="00C10012">
      <w:pPr>
        <w:numPr>
          <w:ilvl w:val="0"/>
          <w:numId w:val="8"/>
        </w:numPr>
        <w:spacing w:after="0" w:line="240" w:lineRule="auto"/>
        <w:rPr>
          <w:rFonts w:eastAsia="Calibri"/>
          <w:b/>
          <w:sz w:val="28"/>
          <w:szCs w:val="28"/>
        </w:rPr>
      </w:pPr>
      <w:r w:rsidRPr="001A5474">
        <w:rPr>
          <w:rFonts w:eastAsia="Calibri"/>
          <w:b/>
          <w:sz w:val="28"/>
          <w:szCs w:val="28"/>
        </w:rPr>
        <w:t>Учителя – предметники</w:t>
      </w:r>
    </w:p>
    <w:p w:rsidR="00C11112" w:rsidRPr="001A5474" w:rsidRDefault="00C11112" w:rsidP="00C10012">
      <w:pPr>
        <w:numPr>
          <w:ilvl w:val="0"/>
          <w:numId w:val="7"/>
        </w:numPr>
        <w:spacing w:after="0" w:line="240" w:lineRule="auto"/>
        <w:rPr>
          <w:rFonts w:eastAsia="Calibri"/>
          <w:b/>
          <w:sz w:val="28"/>
          <w:szCs w:val="28"/>
        </w:rPr>
      </w:pPr>
      <w:r w:rsidRPr="001A5474">
        <w:rPr>
          <w:rFonts w:eastAsia="Calibri"/>
          <w:b/>
          <w:sz w:val="28"/>
          <w:szCs w:val="28"/>
        </w:rPr>
        <w:t xml:space="preserve">Медицинская </w:t>
      </w:r>
      <w:r>
        <w:rPr>
          <w:rFonts w:eastAsia="Calibri"/>
          <w:b/>
          <w:sz w:val="28"/>
          <w:szCs w:val="28"/>
        </w:rPr>
        <w:t>сестра</w:t>
      </w:r>
    </w:p>
    <w:p w:rsidR="00C11112" w:rsidRPr="001A5474" w:rsidRDefault="00C11112" w:rsidP="00C10012">
      <w:pPr>
        <w:numPr>
          <w:ilvl w:val="0"/>
          <w:numId w:val="6"/>
        </w:numPr>
        <w:spacing w:after="0" w:line="240" w:lineRule="auto"/>
        <w:rPr>
          <w:rFonts w:eastAsia="Calibri"/>
          <w:b/>
          <w:sz w:val="28"/>
          <w:szCs w:val="28"/>
        </w:rPr>
      </w:pPr>
      <w:r w:rsidRPr="001A5474">
        <w:rPr>
          <w:rFonts w:eastAsia="Calibri"/>
          <w:b/>
          <w:sz w:val="28"/>
          <w:szCs w:val="28"/>
        </w:rPr>
        <w:t>Психолог</w:t>
      </w:r>
    </w:p>
    <w:p w:rsidR="00C11112" w:rsidRDefault="00C11112" w:rsidP="00C10012">
      <w:pPr>
        <w:numPr>
          <w:ilvl w:val="0"/>
          <w:numId w:val="11"/>
        </w:numPr>
        <w:spacing w:after="0" w:line="240" w:lineRule="auto"/>
        <w:rPr>
          <w:rFonts w:eastAsia="Calibri"/>
          <w:b/>
          <w:sz w:val="28"/>
          <w:szCs w:val="28"/>
        </w:rPr>
      </w:pPr>
      <w:r w:rsidRPr="001A5474">
        <w:rPr>
          <w:rFonts w:eastAsia="Calibri"/>
          <w:b/>
          <w:sz w:val="28"/>
          <w:szCs w:val="28"/>
        </w:rPr>
        <w:t>Родители.</w:t>
      </w:r>
    </w:p>
    <w:p w:rsidR="00C11112" w:rsidRDefault="00C11112" w:rsidP="00C11112">
      <w:pPr>
        <w:jc w:val="center"/>
        <w:rPr>
          <w:rFonts w:eastAsia="Calibri"/>
          <w:b/>
          <w:sz w:val="28"/>
          <w:szCs w:val="28"/>
          <w:u w:val="single"/>
        </w:rPr>
      </w:pPr>
      <w:r w:rsidRPr="006A104D">
        <w:rPr>
          <w:rFonts w:eastAsia="Calibri"/>
          <w:b/>
          <w:sz w:val="28"/>
          <w:szCs w:val="28"/>
        </w:rPr>
        <w:t>VI .</w:t>
      </w:r>
      <w:r>
        <w:rPr>
          <w:rFonts w:eastAsia="Calibri"/>
          <w:b/>
          <w:sz w:val="28"/>
          <w:szCs w:val="28"/>
          <w:u w:val="single"/>
        </w:rPr>
        <w:t xml:space="preserve"> Функции различных категорий работников школы </w:t>
      </w:r>
    </w:p>
    <w:p w:rsidR="00C11112" w:rsidRDefault="00C11112" w:rsidP="00C11112">
      <w:pPr>
        <w:jc w:val="center"/>
        <w:rPr>
          <w:rFonts w:eastAsia="Calibri"/>
          <w:b/>
          <w:sz w:val="28"/>
          <w:szCs w:val="28"/>
          <w:u w:val="single"/>
        </w:rPr>
      </w:pPr>
      <w:r>
        <w:rPr>
          <w:rFonts w:eastAsia="Calibri"/>
          <w:b/>
          <w:sz w:val="28"/>
          <w:szCs w:val="28"/>
          <w:u w:val="single"/>
        </w:rPr>
        <w:t>в контексте реализации программы.</w:t>
      </w:r>
    </w:p>
    <w:p w:rsidR="00C11112" w:rsidRPr="001A5474" w:rsidRDefault="00C11112" w:rsidP="00C10012">
      <w:pPr>
        <w:numPr>
          <w:ilvl w:val="0"/>
          <w:numId w:val="12"/>
        </w:numPr>
        <w:tabs>
          <w:tab w:val="clear" w:pos="1800"/>
          <w:tab w:val="num" w:pos="360"/>
        </w:tabs>
        <w:spacing w:after="0" w:line="240" w:lineRule="auto"/>
        <w:ind w:left="360"/>
        <w:jc w:val="both"/>
        <w:rPr>
          <w:rFonts w:eastAsia="Calibri"/>
          <w:b/>
          <w:sz w:val="28"/>
          <w:szCs w:val="28"/>
          <w:u w:val="single"/>
        </w:rPr>
      </w:pPr>
      <w:r>
        <w:rPr>
          <w:rFonts w:eastAsia="Calibri"/>
          <w:b/>
          <w:sz w:val="28"/>
          <w:szCs w:val="28"/>
        </w:rPr>
        <w:t>Функции медицинской службы школы:</w:t>
      </w:r>
    </w:p>
    <w:p w:rsidR="00C11112" w:rsidRPr="001A5474" w:rsidRDefault="00C11112" w:rsidP="00C10012">
      <w:pPr>
        <w:numPr>
          <w:ilvl w:val="2"/>
          <w:numId w:val="11"/>
        </w:numPr>
        <w:tabs>
          <w:tab w:val="clear" w:pos="2160"/>
          <w:tab w:val="num" w:pos="720"/>
        </w:tabs>
        <w:spacing w:after="0" w:line="240" w:lineRule="auto"/>
        <w:ind w:left="720"/>
        <w:jc w:val="both"/>
        <w:rPr>
          <w:rFonts w:eastAsia="Calibri"/>
          <w:sz w:val="28"/>
          <w:szCs w:val="28"/>
        </w:rPr>
      </w:pPr>
      <w:r w:rsidRPr="001A5474">
        <w:rPr>
          <w:rFonts w:eastAsia="Calibri"/>
          <w:sz w:val="28"/>
          <w:szCs w:val="28"/>
        </w:rPr>
        <w:t>Проведение диспансеризации учащихся школы</w:t>
      </w:r>
    </w:p>
    <w:p w:rsidR="00C11112" w:rsidRPr="001A5474" w:rsidRDefault="00C11112" w:rsidP="00C10012">
      <w:pPr>
        <w:numPr>
          <w:ilvl w:val="2"/>
          <w:numId w:val="11"/>
        </w:numPr>
        <w:tabs>
          <w:tab w:val="clear" w:pos="2160"/>
          <w:tab w:val="num" w:pos="720"/>
        </w:tabs>
        <w:spacing w:after="0" w:line="240" w:lineRule="auto"/>
        <w:ind w:left="720"/>
        <w:jc w:val="both"/>
        <w:rPr>
          <w:rFonts w:eastAsia="Calibri"/>
          <w:sz w:val="28"/>
          <w:szCs w:val="28"/>
        </w:rPr>
      </w:pPr>
      <w:r w:rsidRPr="001A5474">
        <w:rPr>
          <w:rFonts w:eastAsia="Calibri"/>
          <w:sz w:val="28"/>
          <w:szCs w:val="28"/>
        </w:rPr>
        <w:t>Медосмотр учащихся школы, определение уровня физического развития</w:t>
      </w:r>
    </w:p>
    <w:p w:rsidR="00C11112" w:rsidRDefault="00C11112" w:rsidP="00C10012">
      <w:pPr>
        <w:numPr>
          <w:ilvl w:val="2"/>
          <w:numId w:val="11"/>
        </w:numPr>
        <w:tabs>
          <w:tab w:val="clear" w:pos="2160"/>
          <w:tab w:val="num" w:pos="720"/>
        </w:tabs>
        <w:spacing w:after="0" w:line="240" w:lineRule="auto"/>
        <w:ind w:left="720"/>
        <w:jc w:val="both"/>
        <w:rPr>
          <w:rFonts w:eastAsia="Calibri"/>
          <w:sz w:val="28"/>
          <w:szCs w:val="28"/>
        </w:rPr>
      </w:pPr>
      <w:r w:rsidRPr="001A5474">
        <w:rPr>
          <w:rFonts w:eastAsia="Calibri"/>
          <w:sz w:val="28"/>
          <w:szCs w:val="28"/>
        </w:rPr>
        <w:t>Выявление учащихся специальной медицинской группы</w:t>
      </w:r>
    </w:p>
    <w:p w:rsidR="00C11112" w:rsidRDefault="00C11112" w:rsidP="00C10012">
      <w:pPr>
        <w:numPr>
          <w:ilvl w:val="0"/>
          <w:numId w:val="12"/>
        </w:numPr>
        <w:tabs>
          <w:tab w:val="clear" w:pos="1800"/>
          <w:tab w:val="num" w:pos="360"/>
        </w:tabs>
        <w:spacing w:after="0" w:line="240" w:lineRule="auto"/>
        <w:ind w:left="360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Функции директора и его заместителей:</w:t>
      </w:r>
    </w:p>
    <w:p w:rsidR="00C11112" w:rsidRPr="00FD65D5" w:rsidRDefault="00C11112" w:rsidP="00C10012">
      <w:pPr>
        <w:numPr>
          <w:ilvl w:val="0"/>
          <w:numId w:val="13"/>
        </w:numPr>
        <w:tabs>
          <w:tab w:val="clear" w:pos="2220"/>
          <w:tab w:val="num" w:pos="780"/>
        </w:tabs>
        <w:spacing w:after="0" w:line="240" w:lineRule="auto"/>
        <w:ind w:left="780"/>
        <w:jc w:val="both"/>
        <w:rPr>
          <w:rFonts w:eastAsia="Calibri"/>
          <w:sz w:val="28"/>
          <w:szCs w:val="28"/>
        </w:rPr>
      </w:pPr>
      <w:r w:rsidRPr="00FD65D5">
        <w:rPr>
          <w:rFonts w:eastAsia="Calibri"/>
          <w:sz w:val="28"/>
          <w:szCs w:val="28"/>
        </w:rPr>
        <w:lastRenderedPageBreak/>
        <w:t>Общее руководство реализацией программы: организация, координация, контроль</w:t>
      </w:r>
    </w:p>
    <w:p w:rsidR="00C11112" w:rsidRPr="00FD65D5" w:rsidRDefault="00C11112" w:rsidP="00C10012">
      <w:pPr>
        <w:numPr>
          <w:ilvl w:val="0"/>
          <w:numId w:val="13"/>
        </w:numPr>
        <w:tabs>
          <w:tab w:val="clear" w:pos="2220"/>
          <w:tab w:val="num" w:pos="780"/>
        </w:tabs>
        <w:spacing w:after="0" w:line="240" w:lineRule="auto"/>
        <w:ind w:left="780"/>
        <w:jc w:val="both"/>
        <w:rPr>
          <w:rFonts w:eastAsia="Calibri"/>
          <w:sz w:val="28"/>
          <w:szCs w:val="28"/>
        </w:rPr>
      </w:pPr>
      <w:r w:rsidRPr="00FD65D5">
        <w:rPr>
          <w:rFonts w:eastAsia="Calibri"/>
          <w:sz w:val="28"/>
          <w:szCs w:val="28"/>
        </w:rPr>
        <w:t>Общее руководство и контроль за организацией горячего питания учащихся в школе</w:t>
      </w:r>
    </w:p>
    <w:p w:rsidR="00C11112" w:rsidRPr="00FD65D5" w:rsidRDefault="00C11112" w:rsidP="00C10012">
      <w:pPr>
        <w:numPr>
          <w:ilvl w:val="0"/>
          <w:numId w:val="13"/>
        </w:numPr>
        <w:tabs>
          <w:tab w:val="clear" w:pos="2220"/>
          <w:tab w:val="num" w:pos="780"/>
        </w:tabs>
        <w:spacing w:after="0" w:line="240" w:lineRule="auto"/>
        <w:ind w:left="780"/>
        <w:jc w:val="both"/>
        <w:rPr>
          <w:rFonts w:eastAsia="Calibri"/>
          <w:sz w:val="28"/>
          <w:szCs w:val="28"/>
        </w:rPr>
      </w:pPr>
      <w:r w:rsidRPr="00FD65D5">
        <w:rPr>
          <w:rFonts w:eastAsia="Calibri"/>
          <w:sz w:val="28"/>
          <w:szCs w:val="28"/>
        </w:rPr>
        <w:t xml:space="preserve">Организация преподавания вопросов </w:t>
      </w:r>
      <w:r>
        <w:rPr>
          <w:rFonts w:eastAsia="Calibri"/>
          <w:sz w:val="28"/>
          <w:szCs w:val="28"/>
        </w:rPr>
        <w:t>укрепления здоровья</w:t>
      </w:r>
      <w:r w:rsidRPr="00FD65D5">
        <w:rPr>
          <w:rFonts w:eastAsia="Calibri"/>
          <w:sz w:val="28"/>
          <w:szCs w:val="28"/>
        </w:rPr>
        <w:t xml:space="preserve"> на уроках биологии и ОБЖ в классах среднего и старшего звена</w:t>
      </w:r>
    </w:p>
    <w:p w:rsidR="00C11112" w:rsidRPr="00FD65D5" w:rsidRDefault="00C11112" w:rsidP="00C10012">
      <w:pPr>
        <w:numPr>
          <w:ilvl w:val="0"/>
          <w:numId w:val="13"/>
        </w:numPr>
        <w:tabs>
          <w:tab w:val="clear" w:pos="2220"/>
          <w:tab w:val="num" w:pos="780"/>
        </w:tabs>
        <w:spacing w:after="0" w:line="240" w:lineRule="auto"/>
        <w:ind w:left="780"/>
        <w:jc w:val="both"/>
        <w:rPr>
          <w:rFonts w:eastAsia="Calibri"/>
          <w:sz w:val="28"/>
          <w:szCs w:val="28"/>
        </w:rPr>
      </w:pPr>
      <w:r w:rsidRPr="00FD65D5">
        <w:rPr>
          <w:rFonts w:eastAsia="Calibri"/>
          <w:sz w:val="28"/>
          <w:szCs w:val="28"/>
        </w:rPr>
        <w:t>Организация контроля уроков физкультуры</w:t>
      </w:r>
    </w:p>
    <w:p w:rsidR="00C11112" w:rsidRPr="00FD65D5" w:rsidRDefault="00C11112" w:rsidP="00C10012">
      <w:pPr>
        <w:numPr>
          <w:ilvl w:val="0"/>
          <w:numId w:val="13"/>
        </w:numPr>
        <w:tabs>
          <w:tab w:val="clear" w:pos="2220"/>
          <w:tab w:val="num" w:pos="780"/>
        </w:tabs>
        <w:spacing w:after="0" w:line="240" w:lineRule="auto"/>
        <w:ind w:left="780"/>
        <w:jc w:val="both"/>
        <w:rPr>
          <w:rFonts w:eastAsia="Calibri"/>
          <w:sz w:val="28"/>
          <w:szCs w:val="28"/>
        </w:rPr>
      </w:pPr>
      <w:r w:rsidRPr="00FD65D5">
        <w:rPr>
          <w:rFonts w:eastAsia="Calibri"/>
          <w:sz w:val="28"/>
          <w:szCs w:val="28"/>
        </w:rPr>
        <w:t>Обеспечение работы спортивного зала во внеурочное время и во время каникул, работы спортивных секций</w:t>
      </w:r>
    </w:p>
    <w:p w:rsidR="00C11112" w:rsidRPr="00FD65D5" w:rsidRDefault="00C11112" w:rsidP="00C10012">
      <w:pPr>
        <w:numPr>
          <w:ilvl w:val="0"/>
          <w:numId w:val="13"/>
        </w:numPr>
        <w:tabs>
          <w:tab w:val="clear" w:pos="2220"/>
          <w:tab w:val="num" w:pos="780"/>
        </w:tabs>
        <w:spacing w:after="0" w:line="240" w:lineRule="auto"/>
        <w:ind w:left="780"/>
        <w:jc w:val="both"/>
        <w:rPr>
          <w:rFonts w:eastAsia="Calibri"/>
          <w:sz w:val="28"/>
          <w:szCs w:val="28"/>
        </w:rPr>
      </w:pPr>
      <w:r w:rsidRPr="00FD65D5">
        <w:rPr>
          <w:rFonts w:eastAsia="Calibri"/>
          <w:sz w:val="28"/>
          <w:szCs w:val="28"/>
        </w:rPr>
        <w:t>Разработка системы внеклассных мероприятий по укреплению физического здоровья и ее контроль</w:t>
      </w:r>
    </w:p>
    <w:p w:rsidR="00C11112" w:rsidRPr="00FD65D5" w:rsidRDefault="00C11112" w:rsidP="00C10012">
      <w:pPr>
        <w:numPr>
          <w:ilvl w:val="0"/>
          <w:numId w:val="13"/>
        </w:numPr>
        <w:tabs>
          <w:tab w:val="clear" w:pos="2220"/>
          <w:tab w:val="num" w:pos="780"/>
        </w:tabs>
        <w:spacing w:after="0" w:line="240" w:lineRule="auto"/>
        <w:ind w:left="780"/>
        <w:jc w:val="both"/>
        <w:rPr>
          <w:rFonts w:eastAsia="Calibri"/>
          <w:sz w:val="28"/>
          <w:szCs w:val="28"/>
        </w:rPr>
      </w:pPr>
      <w:r w:rsidRPr="00FD65D5">
        <w:rPr>
          <w:rFonts w:eastAsia="Calibri"/>
          <w:sz w:val="28"/>
          <w:szCs w:val="28"/>
        </w:rPr>
        <w:t>Организация работы классных руководителей по программе «Охрана жизни и укрепление здоровья детей» и ее контроль.</w:t>
      </w:r>
    </w:p>
    <w:p w:rsidR="00C11112" w:rsidRPr="00FD65D5" w:rsidRDefault="00C11112" w:rsidP="00C10012">
      <w:pPr>
        <w:numPr>
          <w:ilvl w:val="0"/>
          <w:numId w:val="13"/>
        </w:numPr>
        <w:tabs>
          <w:tab w:val="clear" w:pos="2220"/>
          <w:tab w:val="num" w:pos="780"/>
        </w:tabs>
        <w:spacing w:after="0" w:line="240" w:lineRule="auto"/>
        <w:ind w:left="780"/>
        <w:jc w:val="both"/>
        <w:rPr>
          <w:rFonts w:eastAsia="Calibri"/>
          <w:sz w:val="28"/>
          <w:szCs w:val="28"/>
        </w:rPr>
      </w:pPr>
      <w:r w:rsidRPr="00FD65D5">
        <w:rPr>
          <w:rFonts w:eastAsia="Calibri"/>
          <w:sz w:val="28"/>
          <w:szCs w:val="28"/>
        </w:rPr>
        <w:t>Организация создания банка данных о социально неблагополучных семьях и обеспечение поддержки детей из таких семей</w:t>
      </w:r>
    </w:p>
    <w:p w:rsidR="00C11112" w:rsidRDefault="00C11112" w:rsidP="00C10012">
      <w:pPr>
        <w:numPr>
          <w:ilvl w:val="0"/>
          <w:numId w:val="13"/>
        </w:numPr>
        <w:tabs>
          <w:tab w:val="clear" w:pos="2220"/>
          <w:tab w:val="num" w:pos="780"/>
        </w:tabs>
        <w:spacing w:after="0" w:line="240" w:lineRule="auto"/>
        <w:ind w:left="780"/>
        <w:jc w:val="both"/>
        <w:rPr>
          <w:rFonts w:eastAsia="Calibri"/>
          <w:sz w:val="28"/>
          <w:szCs w:val="28"/>
        </w:rPr>
      </w:pPr>
      <w:r w:rsidRPr="00FD65D5">
        <w:rPr>
          <w:rFonts w:eastAsia="Calibri"/>
          <w:sz w:val="28"/>
          <w:szCs w:val="28"/>
        </w:rPr>
        <w:t>Организация работы психологической службы в школе.</w:t>
      </w:r>
    </w:p>
    <w:p w:rsidR="00C11112" w:rsidRDefault="00C11112" w:rsidP="00C10012">
      <w:pPr>
        <w:numPr>
          <w:ilvl w:val="0"/>
          <w:numId w:val="12"/>
        </w:numPr>
        <w:tabs>
          <w:tab w:val="clear" w:pos="1800"/>
          <w:tab w:val="num" w:pos="360"/>
        </w:tabs>
        <w:spacing w:after="0" w:line="240" w:lineRule="auto"/>
        <w:ind w:left="360"/>
        <w:jc w:val="both"/>
        <w:rPr>
          <w:rFonts w:eastAsia="Calibri"/>
          <w:b/>
          <w:sz w:val="28"/>
          <w:szCs w:val="28"/>
        </w:rPr>
      </w:pPr>
      <w:r w:rsidRPr="00FD65D5">
        <w:rPr>
          <w:rFonts w:eastAsia="Calibri"/>
          <w:b/>
          <w:sz w:val="28"/>
          <w:szCs w:val="28"/>
        </w:rPr>
        <w:t>Функции классного руководителя:</w:t>
      </w:r>
    </w:p>
    <w:p w:rsidR="00C11112" w:rsidRPr="000C0DD3" w:rsidRDefault="00C11112" w:rsidP="00C10012">
      <w:pPr>
        <w:numPr>
          <w:ilvl w:val="0"/>
          <w:numId w:val="14"/>
        </w:numPr>
        <w:tabs>
          <w:tab w:val="clear" w:pos="2160"/>
          <w:tab w:val="num" w:pos="720"/>
        </w:tabs>
        <w:spacing w:after="0" w:line="240" w:lineRule="auto"/>
        <w:ind w:left="720"/>
        <w:jc w:val="both"/>
        <w:rPr>
          <w:rFonts w:eastAsia="Calibri"/>
          <w:sz w:val="28"/>
          <w:szCs w:val="28"/>
        </w:rPr>
      </w:pPr>
      <w:r w:rsidRPr="000C0DD3">
        <w:rPr>
          <w:rFonts w:eastAsia="Calibri"/>
          <w:sz w:val="28"/>
          <w:szCs w:val="28"/>
        </w:rPr>
        <w:t>Санитарно-гигиеническая работа по организации жизнедеятельности детей в школе</w:t>
      </w:r>
    </w:p>
    <w:p w:rsidR="00C11112" w:rsidRPr="000C0DD3" w:rsidRDefault="00C11112" w:rsidP="00C10012">
      <w:pPr>
        <w:numPr>
          <w:ilvl w:val="0"/>
          <w:numId w:val="14"/>
        </w:numPr>
        <w:tabs>
          <w:tab w:val="clear" w:pos="2160"/>
          <w:tab w:val="num" w:pos="720"/>
        </w:tabs>
        <w:spacing w:after="0" w:line="240" w:lineRule="auto"/>
        <w:ind w:left="720"/>
        <w:jc w:val="both"/>
        <w:rPr>
          <w:rFonts w:eastAsia="Calibri"/>
          <w:sz w:val="28"/>
          <w:szCs w:val="28"/>
        </w:rPr>
      </w:pPr>
      <w:r w:rsidRPr="000C0DD3">
        <w:rPr>
          <w:rFonts w:eastAsia="Calibri"/>
          <w:sz w:val="28"/>
          <w:szCs w:val="28"/>
        </w:rPr>
        <w:t xml:space="preserve">Организация и проведение в классном коллективе мероприятий по профилактике частых заболеваний </w:t>
      </w:r>
    </w:p>
    <w:p w:rsidR="00C11112" w:rsidRPr="000C0DD3" w:rsidRDefault="00C11112" w:rsidP="00C10012">
      <w:pPr>
        <w:numPr>
          <w:ilvl w:val="0"/>
          <w:numId w:val="14"/>
        </w:numPr>
        <w:tabs>
          <w:tab w:val="clear" w:pos="2160"/>
          <w:tab w:val="num" w:pos="720"/>
        </w:tabs>
        <w:spacing w:after="0" w:line="240" w:lineRule="auto"/>
        <w:ind w:left="720"/>
        <w:jc w:val="both"/>
        <w:rPr>
          <w:rFonts w:eastAsia="Calibri"/>
          <w:sz w:val="28"/>
          <w:szCs w:val="28"/>
        </w:rPr>
      </w:pPr>
      <w:r w:rsidRPr="000C0DD3">
        <w:rPr>
          <w:rFonts w:eastAsia="Calibri"/>
          <w:sz w:val="28"/>
          <w:szCs w:val="28"/>
        </w:rPr>
        <w:t xml:space="preserve">Организация и проведение в классном коллективе мероприятий по предупреждению наркомании, токсикомании, </w:t>
      </w:r>
      <w:proofErr w:type="spellStart"/>
      <w:r w:rsidRPr="000C0DD3">
        <w:rPr>
          <w:rFonts w:eastAsia="Calibri"/>
          <w:sz w:val="28"/>
          <w:szCs w:val="28"/>
        </w:rPr>
        <w:t>табакокурения</w:t>
      </w:r>
      <w:proofErr w:type="spellEnd"/>
    </w:p>
    <w:p w:rsidR="00C11112" w:rsidRPr="000C0DD3" w:rsidRDefault="00C11112" w:rsidP="00C10012">
      <w:pPr>
        <w:numPr>
          <w:ilvl w:val="0"/>
          <w:numId w:val="14"/>
        </w:numPr>
        <w:tabs>
          <w:tab w:val="clear" w:pos="2160"/>
          <w:tab w:val="num" w:pos="720"/>
        </w:tabs>
        <w:spacing w:after="0" w:line="240" w:lineRule="auto"/>
        <w:ind w:left="720"/>
        <w:jc w:val="both"/>
        <w:rPr>
          <w:rFonts w:eastAsia="Calibri"/>
          <w:sz w:val="28"/>
          <w:szCs w:val="28"/>
        </w:rPr>
      </w:pPr>
      <w:r w:rsidRPr="000C0DD3">
        <w:rPr>
          <w:rFonts w:eastAsia="Calibri"/>
          <w:sz w:val="28"/>
          <w:szCs w:val="28"/>
        </w:rPr>
        <w:t>Организация и проведение профилактической работы с родителями</w:t>
      </w:r>
    </w:p>
    <w:p w:rsidR="00C11112" w:rsidRPr="000C0DD3" w:rsidRDefault="00C11112" w:rsidP="00C10012">
      <w:pPr>
        <w:numPr>
          <w:ilvl w:val="0"/>
          <w:numId w:val="14"/>
        </w:numPr>
        <w:tabs>
          <w:tab w:val="clear" w:pos="2160"/>
          <w:tab w:val="num" w:pos="720"/>
        </w:tabs>
        <w:spacing w:after="0" w:line="240" w:lineRule="auto"/>
        <w:ind w:left="720"/>
        <w:jc w:val="both"/>
        <w:rPr>
          <w:rFonts w:eastAsia="Calibri"/>
          <w:sz w:val="28"/>
          <w:szCs w:val="28"/>
        </w:rPr>
      </w:pPr>
      <w:r w:rsidRPr="000C0DD3">
        <w:rPr>
          <w:rFonts w:eastAsia="Calibri"/>
          <w:sz w:val="28"/>
          <w:szCs w:val="28"/>
        </w:rPr>
        <w:t>Организация встреч родителей с представителями правоохранительных органов, работниками ГИБДД, ОПНН, медработниками, наркологами</w:t>
      </w:r>
    </w:p>
    <w:p w:rsidR="00C11112" w:rsidRPr="000C0DD3" w:rsidRDefault="00C11112" w:rsidP="00C10012">
      <w:pPr>
        <w:numPr>
          <w:ilvl w:val="0"/>
          <w:numId w:val="14"/>
        </w:numPr>
        <w:tabs>
          <w:tab w:val="clear" w:pos="2160"/>
          <w:tab w:val="num" w:pos="720"/>
        </w:tabs>
        <w:spacing w:after="0" w:line="240" w:lineRule="auto"/>
        <w:ind w:left="720"/>
        <w:jc w:val="both"/>
        <w:rPr>
          <w:rFonts w:eastAsia="Calibri"/>
          <w:sz w:val="28"/>
          <w:szCs w:val="28"/>
        </w:rPr>
      </w:pPr>
      <w:r w:rsidRPr="000C0DD3">
        <w:rPr>
          <w:rFonts w:eastAsia="Calibri"/>
          <w:sz w:val="28"/>
          <w:szCs w:val="28"/>
        </w:rPr>
        <w:t>Организация и проведение внеклассных мероприятий в рамках программы</w:t>
      </w:r>
      <w:r>
        <w:rPr>
          <w:rFonts w:eastAsia="Calibri"/>
          <w:sz w:val="28"/>
          <w:szCs w:val="28"/>
        </w:rPr>
        <w:t xml:space="preserve"> «Охрана жизни и укрепление здоровья детей»</w:t>
      </w:r>
    </w:p>
    <w:p w:rsidR="00C11112" w:rsidRPr="000C0DD3" w:rsidRDefault="00C11112" w:rsidP="00C10012">
      <w:pPr>
        <w:numPr>
          <w:ilvl w:val="0"/>
          <w:numId w:val="14"/>
        </w:numPr>
        <w:tabs>
          <w:tab w:val="clear" w:pos="2160"/>
          <w:tab w:val="num" w:pos="720"/>
        </w:tabs>
        <w:spacing w:after="0" w:line="240" w:lineRule="auto"/>
        <w:ind w:left="720"/>
        <w:jc w:val="both"/>
        <w:rPr>
          <w:rFonts w:eastAsia="Calibri"/>
          <w:sz w:val="28"/>
          <w:szCs w:val="28"/>
        </w:rPr>
      </w:pPr>
      <w:r w:rsidRPr="000C0DD3">
        <w:rPr>
          <w:rFonts w:eastAsia="Calibri"/>
          <w:sz w:val="28"/>
          <w:szCs w:val="28"/>
        </w:rPr>
        <w:t>Организация и проведение исследования уровня физического и</w:t>
      </w:r>
      <w:r>
        <w:rPr>
          <w:rFonts w:eastAsia="Calibri"/>
          <w:sz w:val="28"/>
          <w:szCs w:val="28"/>
        </w:rPr>
        <w:t xml:space="preserve"> психофизического здоровья учащ</w:t>
      </w:r>
      <w:r w:rsidRPr="000C0DD3">
        <w:rPr>
          <w:rFonts w:eastAsia="Calibri"/>
          <w:sz w:val="28"/>
          <w:szCs w:val="28"/>
        </w:rPr>
        <w:t>ихся</w:t>
      </w:r>
    </w:p>
    <w:p w:rsidR="00C11112" w:rsidRDefault="00C11112" w:rsidP="00C10012">
      <w:pPr>
        <w:numPr>
          <w:ilvl w:val="0"/>
          <w:numId w:val="14"/>
        </w:numPr>
        <w:tabs>
          <w:tab w:val="clear" w:pos="2160"/>
          <w:tab w:val="num" w:pos="720"/>
        </w:tabs>
        <w:spacing w:after="0" w:line="240" w:lineRule="auto"/>
        <w:ind w:left="720"/>
        <w:jc w:val="both"/>
        <w:rPr>
          <w:rFonts w:eastAsia="Calibri"/>
          <w:sz w:val="28"/>
          <w:szCs w:val="28"/>
        </w:rPr>
      </w:pPr>
      <w:r w:rsidRPr="000C0DD3">
        <w:rPr>
          <w:rFonts w:eastAsia="Calibri"/>
          <w:sz w:val="28"/>
          <w:szCs w:val="28"/>
        </w:rPr>
        <w:t>Организация и проведение диагностик уровня и качества знаний учащихся правил гигиены</w:t>
      </w:r>
      <w:r>
        <w:rPr>
          <w:rFonts w:eastAsia="Calibri"/>
          <w:sz w:val="28"/>
          <w:szCs w:val="28"/>
        </w:rPr>
        <w:t>, д</w:t>
      </w:r>
      <w:r w:rsidRPr="000C0DD3">
        <w:rPr>
          <w:rFonts w:eastAsia="Calibri"/>
          <w:sz w:val="28"/>
          <w:szCs w:val="28"/>
        </w:rPr>
        <w:t>орожн</w:t>
      </w:r>
      <w:r>
        <w:rPr>
          <w:rFonts w:eastAsia="Calibri"/>
          <w:sz w:val="28"/>
          <w:szCs w:val="28"/>
        </w:rPr>
        <w:t>о</w:t>
      </w:r>
      <w:r w:rsidRPr="000C0DD3">
        <w:rPr>
          <w:rFonts w:eastAsia="Calibri"/>
          <w:sz w:val="28"/>
          <w:szCs w:val="28"/>
        </w:rPr>
        <w:t>го движения, правовой культуры.</w:t>
      </w:r>
    </w:p>
    <w:p w:rsidR="00C11112" w:rsidRPr="000C0DD3" w:rsidRDefault="00C11112" w:rsidP="00C11112">
      <w:pPr>
        <w:ind w:left="1800"/>
        <w:jc w:val="both"/>
        <w:rPr>
          <w:rFonts w:eastAsia="Calibri"/>
          <w:sz w:val="28"/>
          <w:szCs w:val="28"/>
        </w:rPr>
      </w:pPr>
    </w:p>
    <w:p w:rsidR="00C11112" w:rsidRPr="000C0DD3" w:rsidRDefault="00C11112" w:rsidP="00C11112">
      <w:pPr>
        <w:ind w:left="1440"/>
        <w:jc w:val="center"/>
        <w:rPr>
          <w:rFonts w:eastAsia="Calibri"/>
          <w:sz w:val="28"/>
          <w:szCs w:val="28"/>
          <w:u w:val="single"/>
        </w:rPr>
      </w:pPr>
      <w:r w:rsidRPr="000C0DD3">
        <w:rPr>
          <w:rFonts w:eastAsia="Calibri"/>
          <w:b/>
          <w:sz w:val="28"/>
          <w:szCs w:val="28"/>
          <w:u w:val="single"/>
        </w:rPr>
        <w:t>VII. Сотрудничество школы с другими учреждениями.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2"/>
        <w:gridCol w:w="3745"/>
        <w:gridCol w:w="3234"/>
      </w:tblGrid>
      <w:tr w:rsidR="00C11112" w:rsidRPr="006833D4" w:rsidTr="00E81F50">
        <w:trPr>
          <w:jc w:val="center"/>
        </w:trPr>
        <w:tc>
          <w:tcPr>
            <w:tcW w:w="2592" w:type="dxa"/>
          </w:tcPr>
          <w:p w:rsidR="00C11112" w:rsidRPr="006833D4" w:rsidRDefault="00C11112" w:rsidP="00E81F5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C11112" w:rsidRPr="006833D4" w:rsidRDefault="00C11112" w:rsidP="00E81F5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6833D4">
              <w:rPr>
                <w:rFonts w:eastAsia="Calibri"/>
                <w:b/>
                <w:sz w:val="28"/>
                <w:szCs w:val="28"/>
              </w:rPr>
              <w:t>Учреждение</w:t>
            </w:r>
          </w:p>
          <w:p w:rsidR="00C11112" w:rsidRPr="006833D4" w:rsidRDefault="00C11112" w:rsidP="00E81F5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3745" w:type="dxa"/>
          </w:tcPr>
          <w:p w:rsidR="00C11112" w:rsidRPr="006833D4" w:rsidRDefault="00C11112" w:rsidP="00E81F5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C11112" w:rsidRPr="006833D4" w:rsidRDefault="00C11112" w:rsidP="00E81F5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6833D4">
              <w:rPr>
                <w:rFonts w:eastAsia="Calibri"/>
                <w:b/>
                <w:sz w:val="28"/>
                <w:szCs w:val="28"/>
              </w:rPr>
              <w:t>Задачи и направления</w:t>
            </w:r>
          </w:p>
        </w:tc>
        <w:tc>
          <w:tcPr>
            <w:tcW w:w="3234" w:type="dxa"/>
          </w:tcPr>
          <w:p w:rsidR="00C11112" w:rsidRPr="006833D4" w:rsidRDefault="00C11112" w:rsidP="00E81F5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C11112" w:rsidRPr="006833D4" w:rsidRDefault="00C11112" w:rsidP="00E81F5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6833D4">
              <w:rPr>
                <w:rFonts w:eastAsia="Calibri"/>
                <w:b/>
                <w:sz w:val="28"/>
                <w:szCs w:val="28"/>
              </w:rPr>
              <w:t>Формы взаимодействия</w:t>
            </w:r>
          </w:p>
        </w:tc>
      </w:tr>
      <w:tr w:rsidR="00C11112" w:rsidRPr="006833D4" w:rsidTr="00E81F50">
        <w:trPr>
          <w:jc w:val="center"/>
        </w:trPr>
        <w:tc>
          <w:tcPr>
            <w:tcW w:w="2592" w:type="dxa"/>
            <w:vAlign w:val="center"/>
          </w:tcPr>
          <w:p w:rsidR="00C11112" w:rsidRPr="006833D4" w:rsidRDefault="00C11112" w:rsidP="00E81F50">
            <w:pPr>
              <w:jc w:val="center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Районная поликлиника</w:t>
            </w:r>
          </w:p>
        </w:tc>
        <w:tc>
          <w:tcPr>
            <w:tcW w:w="3745" w:type="dxa"/>
            <w:vAlign w:val="center"/>
          </w:tcPr>
          <w:p w:rsidR="00C11112" w:rsidRPr="006833D4" w:rsidRDefault="00C11112" w:rsidP="00E81F50">
            <w:pPr>
              <w:jc w:val="center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 xml:space="preserve">Профилактика заболеваний, выявление их на ранней стадии и своевременное </w:t>
            </w:r>
            <w:r w:rsidRPr="006833D4">
              <w:rPr>
                <w:rFonts w:eastAsia="Calibri"/>
                <w:sz w:val="28"/>
                <w:szCs w:val="28"/>
              </w:rPr>
              <w:lastRenderedPageBreak/>
              <w:t>лечение.</w:t>
            </w:r>
          </w:p>
        </w:tc>
        <w:tc>
          <w:tcPr>
            <w:tcW w:w="3234" w:type="dxa"/>
            <w:vAlign w:val="center"/>
          </w:tcPr>
          <w:p w:rsidR="00C11112" w:rsidRPr="006833D4" w:rsidRDefault="00C11112" w:rsidP="00E81F50">
            <w:pPr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 w:rsidRPr="006833D4">
              <w:rPr>
                <w:rFonts w:eastAsia="Calibri"/>
                <w:sz w:val="28"/>
                <w:szCs w:val="28"/>
              </w:rPr>
              <w:lastRenderedPageBreak/>
              <w:t>Профосмотры</w:t>
            </w:r>
            <w:proofErr w:type="spellEnd"/>
            <w:r w:rsidRPr="006833D4">
              <w:rPr>
                <w:rFonts w:eastAsia="Calibri"/>
                <w:sz w:val="28"/>
                <w:szCs w:val="28"/>
              </w:rPr>
              <w:t xml:space="preserve">, диспансеризация, </w:t>
            </w:r>
            <w:r w:rsidRPr="006833D4">
              <w:rPr>
                <w:rFonts w:eastAsia="Calibri"/>
                <w:sz w:val="28"/>
                <w:szCs w:val="28"/>
              </w:rPr>
              <w:lastRenderedPageBreak/>
              <w:t>медицинская помощь</w:t>
            </w:r>
          </w:p>
        </w:tc>
      </w:tr>
      <w:tr w:rsidR="00C11112" w:rsidRPr="006833D4" w:rsidTr="00E81F50">
        <w:trPr>
          <w:jc w:val="center"/>
        </w:trPr>
        <w:tc>
          <w:tcPr>
            <w:tcW w:w="2592" w:type="dxa"/>
            <w:vAlign w:val="center"/>
          </w:tcPr>
          <w:p w:rsidR="00C11112" w:rsidRPr="006833D4" w:rsidRDefault="00C11112" w:rsidP="00E81F50">
            <w:pPr>
              <w:jc w:val="center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lastRenderedPageBreak/>
              <w:t>ГИБДД</w:t>
            </w:r>
          </w:p>
        </w:tc>
        <w:tc>
          <w:tcPr>
            <w:tcW w:w="3745" w:type="dxa"/>
            <w:vAlign w:val="center"/>
          </w:tcPr>
          <w:p w:rsidR="00C11112" w:rsidRPr="006833D4" w:rsidRDefault="00C11112" w:rsidP="00E81F50">
            <w:pPr>
              <w:jc w:val="center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Предупреждение детского травматизма на дорогах.</w:t>
            </w:r>
          </w:p>
        </w:tc>
        <w:tc>
          <w:tcPr>
            <w:tcW w:w="3234" w:type="dxa"/>
            <w:vAlign w:val="center"/>
          </w:tcPr>
          <w:p w:rsidR="00C11112" w:rsidRPr="006833D4" w:rsidRDefault="00C11112" w:rsidP="00E81F50">
            <w:pPr>
              <w:jc w:val="center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Лекции, беседы, ролевые игры для учащихся.</w:t>
            </w:r>
          </w:p>
        </w:tc>
      </w:tr>
      <w:tr w:rsidR="00C11112" w:rsidRPr="006833D4" w:rsidTr="00E81F50">
        <w:trPr>
          <w:jc w:val="center"/>
        </w:trPr>
        <w:tc>
          <w:tcPr>
            <w:tcW w:w="2592" w:type="dxa"/>
            <w:vAlign w:val="center"/>
          </w:tcPr>
          <w:p w:rsidR="00C11112" w:rsidRPr="006833D4" w:rsidRDefault="00C11112" w:rsidP="00E81F50">
            <w:pPr>
              <w:jc w:val="center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ДЮСШ</w:t>
            </w:r>
          </w:p>
        </w:tc>
        <w:tc>
          <w:tcPr>
            <w:tcW w:w="3745" w:type="dxa"/>
            <w:vAlign w:val="center"/>
          </w:tcPr>
          <w:p w:rsidR="00C11112" w:rsidRPr="006833D4" w:rsidRDefault="00C11112" w:rsidP="00E81F50">
            <w:pPr>
              <w:jc w:val="center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Дополнительное образование детей в области физкультуры и спорта. Повышение уровня физического здоровья детей.</w:t>
            </w:r>
          </w:p>
        </w:tc>
        <w:tc>
          <w:tcPr>
            <w:tcW w:w="3234" w:type="dxa"/>
            <w:vAlign w:val="center"/>
          </w:tcPr>
          <w:p w:rsidR="00C11112" w:rsidRPr="006833D4" w:rsidRDefault="00C11112" w:rsidP="00E81F50">
            <w:pPr>
              <w:jc w:val="center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Дни здоровья, посещение спортивных секций, спортивные соревнования.</w:t>
            </w:r>
          </w:p>
        </w:tc>
      </w:tr>
    </w:tbl>
    <w:p w:rsidR="00C11112" w:rsidRDefault="00C11112" w:rsidP="00C11112">
      <w:pPr>
        <w:jc w:val="center"/>
        <w:rPr>
          <w:rFonts w:eastAsia="Calibri"/>
          <w:b/>
          <w:sz w:val="28"/>
          <w:szCs w:val="28"/>
          <w:u w:val="single"/>
        </w:rPr>
      </w:pPr>
      <w:r>
        <w:rPr>
          <w:rFonts w:eastAsia="Calibri"/>
          <w:b/>
          <w:sz w:val="28"/>
          <w:szCs w:val="28"/>
          <w:u w:val="single"/>
        </w:rPr>
        <w:t xml:space="preserve">VIII. </w:t>
      </w:r>
      <w:proofErr w:type="spellStart"/>
      <w:r w:rsidRPr="001A5474">
        <w:rPr>
          <w:rFonts w:eastAsia="Calibri"/>
          <w:b/>
          <w:sz w:val="28"/>
          <w:szCs w:val="28"/>
          <w:u w:val="single"/>
        </w:rPr>
        <w:t>Здоровьесберегающая</w:t>
      </w:r>
      <w:proofErr w:type="spellEnd"/>
      <w:r w:rsidRPr="001A5474">
        <w:rPr>
          <w:rFonts w:eastAsia="Calibri"/>
          <w:b/>
          <w:sz w:val="28"/>
          <w:szCs w:val="28"/>
          <w:u w:val="single"/>
        </w:rPr>
        <w:t xml:space="preserve"> деятельность</w:t>
      </w:r>
      <w:r>
        <w:rPr>
          <w:rFonts w:eastAsia="Calibri"/>
          <w:b/>
          <w:sz w:val="28"/>
          <w:szCs w:val="28"/>
          <w:u w:val="single"/>
        </w:rPr>
        <w:t xml:space="preserve">  </w:t>
      </w:r>
      <w:r w:rsidRPr="001A5474">
        <w:rPr>
          <w:rFonts w:eastAsia="Calibri"/>
          <w:b/>
          <w:sz w:val="28"/>
          <w:szCs w:val="28"/>
          <w:u w:val="single"/>
        </w:rPr>
        <w:t>педагогического коллектива школы.</w:t>
      </w:r>
    </w:p>
    <w:tbl>
      <w:tblPr>
        <w:tblW w:w="10362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98"/>
        <w:gridCol w:w="6464"/>
      </w:tblGrid>
      <w:tr w:rsidR="00C11112" w:rsidRPr="006833D4" w:rsidTr="00E81F50">
        <w:trPr>
          <w:jc w:val="center"/>
        </w:trPr>
        <w:tc>
          <w:tcPr>
            <w:tcW w:w="3898" w:type="dxa"/>
          </w:tcPr>
          <w:p w:rsidR="00C11112" w:rsidRPr="006833D4" w:rsidRDefault="00C11112" w:rsidP="00E81F50">
            <w:pPr>
              <w:jc w:val="both"/>
              <w:rPr>
                <w:rFonts w:eastAsia="Calibri"/>
                <w:b/>
                <w:sz w:val="28"/>
                <w:szCs w:val="28"/>
              </w:rPr>
            </w:pPr>
          </w:p>
          <w:p w:rsidR="00C11112" w:rsidRPr="006833D4" w:rsidRDefault="00C11112" w:rsidP="00E81F50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6833D4">
              <w:rPr>
                <w:rFonts w:eastAsia="Calibri"/>
                <w:b/>
                <w:sz w:val="28"/>
                <w:szCs w:val="28"/>
              </w:rPr>
              <w:t>Формы управления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6464" w:type="dxa"/>
            <w:vAlign w:val="center"/>
          </w:tcPr>
          <w:p w:rsidR="00C11112" w:rsidRPr="006833D4" w:rsidRDefault="00C11112" w:rsidP="00E81F5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C11112" w:rsidRPr="006833D4" w:rsidRDefault="00C11112" w:rsidP="00E81F5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6833D4">
              <w:rPr>
                <w:rFonts w:eastAsia="Calibri"/>
                <w:b/>
                <w:sz w:val="28"/>
                <w:szCs w:val="28"/>
              </w:rPr>
              <w:t>Мероприятия по выполнению программы</w:t>
            </w:r>
          </w:p>
          <w:p w:rsidR="00C11112" w:rsidRPr="006833D4" w:rsidRDefault="00C11112" w:rsidP="00E81F5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6833D4">
              <w:rPr>
                <w:rFonts w:eastAsia="Calibri"/>
                <w:b/>
                <w:sz w:val="28"/>
                <w:szCs w:val="28"/>
              </w:rPr>
              <w:t>«Охрана жизни и укрепление здоровья детей»</w:t>
            </w:r>
          </w:p>
        </w:tc>
      </w:tr>
      <w:tr w:rsidR="00C11112" w:rsidRPr="006833D4" w:rsidTr="00E81F50">
        <w:trPr>
          <w:jc w:val="center"/>
        </w:trPr>
        <w:tc>
          <w:tcPr>
            <w:tcW w:w="3898" w:type="dxa"/>
          </w:tcPr>
          <w:p w:rsidR="00C11112" w:rsidRPr="006833D4" w:rsidRDefault="00C11112" w:rsidP="00E81F50">
            <w:pPr>
              <w:jc w:val="both"/>
              <w:rPr>
                <w:rFonts w:eastAsia="Calibri"/>
                <w:b/>
                <w:sz w:val="28"/>
                <w:szCs w:val="28"/>
              </w:rPr>
            </w:pPr>
          </w:p>
          <w:p w:rsidR="00C11112" w:rsidRPr="006833D4" w:rsidRDefault="00C11112" w:rsidP="00E81F50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6833D4">
              <w:rPr>
                <w:rFonts w:eastAsia="Calibri"/>
                <w:b/>
                <w:sz w:val="28"/>
                <w:szCs w:val="28"/>
              </w:rPr>
              <w:t>1.Административный совет.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b/>
                <w:sz w:val="28"/>
                <w:szCs w:val="28"/>
                <w:u w:val="single"/>
              </w:rPr>
              <w:t>Цель:</w:t>
            </w:r>
            <w:r w:rsidRPr="006833D4">
              <w:rPr>
                <w:rFonts w:eastAsia="Calibri"/>
                <w:sz w:val="28"/>
                <w:szCs w:val="28"/>
              </w:rPr>
              <w:t xml:space="preserve"> обеспечить оперативное регулирование и коррекцию основных мероприятий по здоровью и </w:t>
            </w:r>
            <w:proofErr w:type="spellStart"/>
            <w:r w:rsidRPr="006833D4">
              <w:rPr>
                <w:rFonts w:eastAsia="Calibri"/>
                <w:sz w:val="28"/>
                <w:szCs w:val="28"/>
              </w:rPr>
              <w:t>здоровьесберегающему</w:t>
            </w:r>
            <w:proofErr w:type="spellEnd"/>
            <w:r w:rsidRPr="006833D4">
              <w:rPr>
                <w:rFonts w:eastAsia="Calibri"/>
                <w:sz w:val="28"/>
                <w:szCs w:val="28"/>
              </w:rPr>
              <w:t xml:space="preserve"> образу жизни.</w:t>
            </w:r>
          </w:p>
        </w:tc>
        <w:tc>
          <w:tcPr>
            <w:tcW w:w="6464" w:type="dxa"/>
          </w:tcPr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-анализ уровня показателей состояния здоровья участников образовательного процесса.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 xml:space="preserve">-влияние состояния здоровья учащихся на уровень качества знаний, на уровень </w:t>
            </w:r>
            <w:proofErr w:type="spellStart"/>
            <w:r w:rsidRPr="006833D4">
              <w:rPr>
                <w:rFonts w:eastAsia="Calibri"/>
                <w:sz w:val="28"/>
                <w:szCs w:val="28"/>
              </w:rPr>
              <w:t>обученности</w:t>
            </w:r>
            <w:proofErr w:type="spellEnd"/>
            <w:r w:rsidRPr="006833D4">
              <w:rPr>
                <w:rFonts w:eastAsia="Calibri"/>
                <w:sz w:val="28"/>
                <w:szCs w:val="28"/>
              </w:rPr>
              <w:t xml:space="preserve"> по предметам.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-дозировка учебной нагрузки (выполнение графика контрольных работ).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-эффективность уроков физкультуры.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 xml:space="preserve">-анализ итогового контроля </w:t>
            </w:r>
            <w:proofErr w:type="spellStart"/>
            <w:r w:rsidRPr="006833D4">
              <w:rPr>
                <w:rFonts w:eastAsia="Calibri"/>
                <w:sz w:val="28"/>
                <w:szCs w:val="28"/>
              </w:rPr>
              <w:t>обученности</w:t>
            </w:r>
            <w:proofErr w:type="spellEnd"/>
            <w:r w:rsidRPr="006833D4">
              <w:rPr>
                <w:rFonts w:eastAsia="Calibri"/>
                <w:sz w:val="28"/>
                <w:szCs w:val="28"/>
              </w:rPr>
              <w:t>, воспитанности, уровня здоровья учащихся.</w:t>
            </w:r>
          </w:p>
        </w:tc>
      </w:tr>
      <w:tr w:rsidR="00C11112" w:rsidRPr="006833D4" w:rsidTr="00E81F50">
        <w:trPr>
          <w:jc w:val="center"/>
        </w:trPr>
        <w:tc>
          <w:tcPr>
            <w:tcW w:w="3898" w:type="dxa"/>
          </w:tcPr>
          <w:p w:rsidR="00C11112" w:rsidRPr="006833D4" w:rsidRDefault="00C11112" w:rsidP="00E81F50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6833D4">
              <w:rPr>
                <w:rFonts w:eastAsia="Calibri"/>
                <w:b/>
                <w:sz w:val="28"/>
                <w:szCs w:val="28"/>
              </w:rPr>
              <w:t>2.Педсовет.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b/>
                <w:sz w:val="28"/>
                <w:szCs w:val="28"/>
                <w:u w:val="single"/>
              </w:rPr>
              <w:t>Цель:</w:t>
            </w:r>
            <w:r w:rsidRPr="006833D4">
              <w:rPr>
                <w:rFonts w:eastAsia="Calibri"/>
                <w:sz w:val="28"/>
                <w:szCs w:val="28"/>
              </w:rPr>
              <w:t xml:space="preserve"> обеспечить стратегию и тактику в решении вопросов здорового образа жизни.</w:t>
            </w:r>
          </w:p>
        </w:tc>
        <w:tc>
          <w:tcPr>
            <w:tcW w:w="6464" w:type="dxa"/>
          </w:tcPr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 xml:space="preserve">-использование </w:t>
            </w:r>
            <w:proofErr w:type="spellStart"/>
            <w:r w:rsidRPr="006833D4">
              <w:rPr>
                <w:rFonts w:eastAsia="Calibri"/>
                <w:sz w:val="28"/>
                <w:szCs w:val="28"/>
              </w:rPr>
              <w:t>здоровьесберегающих</w:t>
            </w:r>
            <w:proofErr w:type="spellEnd"/>
            <w:r w:rsidRPr="006833D4">
              <w:rPr>
                <w:rFonts w:eastAsia="Calibri"/>
                <w:sz w:val="28"/>
                <w:szCs w:val="28"/>
              </w:rPr>
              <w:t xml:space="preserve"> и </w:t>
            </w:r>
            <w:proofErr w:type="spellStart"/>
            <w:r w:rsidRPr="006833D4">
              <w:rPr>
                <w:rFonts w:eastAsia="Calibri"/>
                <w:sz w:val="28"/>
                <w:szCs w:val="28"/>
              </w:rPr>
              <w:t>здоровьеформирующих</w:t>
            </w:r>
            <w:proofErr w:type="spellEnd"/>
            <w:r w:rsidRPr="006833D4">
              <w:rPr>
                <w:rFonts w:eastAsia="Calibri"/>
                <w:sz w:val="28"/>
                <w:szCs w:val="28"/>
              </w:rPr>
              <w:t xml:space="preserve"> технологий.</w:t>
            </w:r>
          </w:p>
        </w:tc>
      </w:tr>
      <w:tr w:rsidR="00C11112" w:rsidRPr="006833D4" w:rsidTr="00E81F50">
        <w:trPr>
          <w:jc w:val="center"/>
        </w:trPr>
        <w:tc>
          <w:tcPr>
            <w:tcW w:w="3898" w:type="dxa"/>
          </w:tcPr>
          <w:p w:rsidR="00C11112" w:rsidRPr="006833D4" w:rsidRDefault="00C11112" w:rsidP="00E81F50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6833D4">
              <w:rPr>
                <w:rFonts w:eastAsia="Calibri"/>
                <w:b/>
                <w:sz w:val="28"/>
                <w:szCs w:val="28"/>
              </w:rPr>
              <w:t>3.Методсовет, МО.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b/>
                <w:sz w:val="28"/>
                <w:szCs w:val="28"/>
                <w:u w:val="single"/>
              </w:rPr>
              <w:t>Цель:</w:t>
            </w:r>
            <w:r w:rsidRPr="006833D4">
              <w:rPr>
                <w:rFonts w:eastAsia="Calibri"/>
                <w:sz w:val="28"/>
                <w:szCs w:val="28"/>
              </w:rPr>
              <w:t xml:space="preserve"> обеспечить </w:t>
            </w:r>
            <w:r w:rsidRPr="006833D4">
              <w:rPr>
                <w:rFonts w:eastAsia="Calibri"/>
                <w:sz w:val="28"/>
                <w:szCs w:val="28"/>
              </w:rPr>
              <w:lastRenderedPageBreak/>
              <w:t>технологическую реализацию в развитии профессиональных компетенций и компетентности у участников образовательного процесса.</w:t>
            </w:r>
          </w:p>
        </w:tc>
        <w:tc>
          <w:tcPr>
            <w:tcW w:w="6464" w:type="dxa"/>
          </w:tcPr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lastRenderedPageBreak/>
              <w:t xml:space="preserve">-обсуждение программы внедрения </w:t>
            </w:r>
            <w:proofErr w:type="spellStart"/>
            <w:r w:rsidRPr="006833D4">
              <w:rPr>
                <w:rFonts w:eastAsia="Calibri"/>
                <w:sz w:val="28"/>
                <w:szCs w:val="28"/>
              </w:rPr>
              <w:t>здоровьесберегающих</w:t>
            </w:r>
            <w:proofErr w:type="spellEnd"/>
            <w:r w:rsidRPr="006833D4">
              <w:rPr>
                <w:rFonts w:eastAsia="Calibri"/>
                <w:sz w:val="28"/>
                <w:szCs w:val="28"/>
              </w:rPr>
              <w:t xml:space="preserve"> технологий.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lastRenderedPageBreak/>
              <w:t xml:space="preserve">-составление плана работы с учетом внедрения </w:t>
            </w:r>
            <w:proofErr w:type="spellStart"/>
            <w:r w:rsidRPr="006833D4">
              <w:rPr>
                <w:rFonts w:eastAsia="Calibri"/>
                <w:sz w:val="28"/>
                <w:szCs w:val="28"/>
              </w:rPr>
              <w:t>здоровьесберегающих</w:t>
            </w:r>
            <w:proofErr w:type="spellEnd"/>
            <w:r w:rsidRPr="006833D4">
              <w:rPr>
                <w:rFonts w:eastAsia="Calibri"/>
                <w:sz w:val="28"/>
                <w:szCs w:val="28"/>
              </w:rPr>
              <w:t xml:space="preserve"> технологий.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-освоение программ мониторинга образовательного процесса «Нормализация учебной нагрузки».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-мониторинг итогового контроля.</w:t>
            </w:r>
          </w:p>
        </w:tc>
      </w:tr>
      <w:tr w:rsidR="00C11112" w:rsidRPr="006833D4" w:rsidTr="00E81F50">
        <w:trPr>
          <w:jc w:val="center"/>
        </w:trPr>
        <w:tc>
          <w:tcPr>
            <w:tcW w:w="3898" w:type="dxa"/>
          </w:tcPr>
          <w:p w:rsidR="00C11112" w:rsidRPr="006833D4" w:rsidRDefault="00C11112" w:rsidP="00E81F50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6833D4">
              <w:rPr>
                <w:rFonts w:eastAsia="Calibri"/>
                <w:b/>
                <w:sz w:val="28"/>
                <w:szCs w:val="28"/>
              </w:rPr>
              <w:lastRenderedPageBreak/>
              <w:t>4.Управляющий совет, работа с родителями.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b/>
                <w:sz w:val="28"/>
                <w:szCs w:val="28"/>
                <w:u w:val="single"/>
              </w:rPr>
              <w:t>Цель:</w:t>
            </w:r>
            <w:r w:rsidRPr="006833D4">
              <w:rPr>
                <w:rFonts w:eastAsia="Calibri"/>
                <w:sz w:val="28"/>
                <w:szCs w:val="28"/>
              </w:rPr>
              <w:t xml:space="preserve"> выявить уровень готовности социума (семьи) к сотрудничеству со школой по обеспечению </w:t>
            </w:r>
            <w:proofErr w:type="spellStart"/>
            <w:r w:rsidRPr="006833D4">
              <w:rPr>
                <w:rFonts w:eastAsia="Calibri"/>
                <w:sz w:val="28"/>
                <w:szCs w:val="28"/>
              </w:rPr>
              <w:t>здоровьесберегающей</w:t>
            </w:r>
            <w:proofErr w:type="spellEnd"/>
            <w:r w:rsidRPr="006833D4">
              <w:rPr>
                <w:rFonts w:eastAsia="Calibri"/>
                <w:sz w:val="28"/>
                <w:szCs w:val="28"/>
              </w:rPr>
              <w:t xml:space="preserve"> среды.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464" w:type="dxa"/>
          </w:tcPr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-выявление особенностей психологического климата в семье, состояние здоровья всех членов семьи (индивидуальные  беседы классных руководителей с родителями).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-ознакомление родителей </w:t>
            </w:r>
            <w:r w:rsidRPr="006833D4">
              <w:rPr>
                <w:rFonts w:eastAsia="Calibri"/>
                <w:sz w:val="28"/>
                <w:szCs w:val="28"/>
              </w:rPr>
              <w:t xml:space="preserve">по применению </w:t>
            </w:r>
            <w:proofErr w:type="spellStart"/>
            <w:r w:rsidRPr="006833D4">
              <w:rPr>
                <w:rFonts w:eastAsia="Calibri"/>
                <w:sz w:val="28"/>
                <w:szCs w:val="28"/>
              </w:rPr>
              <w:t>здоровьесберегающих</w:t>
            </w:r>
            <w:proofErr w:type="spellEnd"/>
            <w:r w:rsidRPr="006833D4">
              <w:rPr>
                <w:rFonts w:eastAsia="Calibri"/>
                <w:sz w:val="28"/>
                <w:szCs w:val="28"/>
              </w:rPr>
              <w:t xml:space="preserve"> технологий.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-круглый стол «Здоровье наших детей».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-день семьи «Папа, мама, я – спортивная семья».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-знакомство с традициями семьи по оздоровлению.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-знакомство родителей с различными оздоровительными системами. Влияние обстановки в семье на здоровье ребенка.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 xml:space="preserve">-результаты работы по выявлению и созданию условий по обеспечению </w:t>
            </w:r>
            <w:proofErr w:type="spellStart"/>
            <w:r w:rsidRPr="006833D4">
              <w:rPr>
                <w:rFonts w:eastAsia="Calibri"/>
                <w:sz w:val="28"/>
                <w:szCs w:val="28"/>
              </w:rPr>
              <w:t>здоровьесберегающей</w:t>
            </w:r>
            <w:proofErr w:type="spellEnd"/>
            <w:r w:rsidRPr="006833D4">
              <w:rPr>
                <w:rFonts w:eastAsia="Calibri"/>
                <w:sz w:val="28"/>
                <w:szCs w:val="28"/>
              </w:rPr>
              <w:t xml:space="preserve"> среды.</w:t>
            </w:r>
          </w:p>
        </w:tc>
      </w:tr>
      <w:tr w:rsidR="00C11112" w:rsidRPr="006833D4" w:rsidTr="00E81F50">
        <w:trPr>
          <w:jc w:val="center"/>
        </w:trPr>
        <w:tc>
          <w:tcPr>
            <w:tcW w:w="3898" w:type="dxa"/>
          </w:tcPr>
          <w:p w:rsidR="00C11112" w:rsidRPr="006833D4" w:rsidRDefault="00C11112" w:rsidP="00E81F50">
            <w:pPr>
              <w:rPr>
                <w:rFonts w:eastAsia="Calibri"/>
                <w:b/>
                <w:sz w:val="28"/>
                <w:szCs w:val="28"/>
              </w:rPr>
            </w:pPr>
            <w:r w:rsidRPr="006833D4">
              <w:rPr>
                <w:rFonts w:eastAsia="Calibri"/>
                <w:b/>
                <w:sz w:val="28"/>
                <w:szCs w:val="28"/>
              </w:rPr>
              <w:t>5.Собрания трудового коллектива.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b/>
                <w:sz w:val="28"/>
                <w:szCs w:val="28"/>
                <w:u w:val="single"/>
              </w:rPr>
              <w:t>Цель:</w:t>
            </w:r>
            <w:r w:rsidRPr="006833D4">
              <w:rPr>
                <w:rFonts w:eastAsia="Calibri"/>
                <w:sz w:val="28"/>
                <w:szCs w:val="28"/>
              </w:rPr>
              <w:t xml:space="preserve"> обеспечить презентации лучших традиций в распространении и стимулировании здорового образа жизни.</w:t>
            </w:r>
          </w:p>
        </w:tc>
        <w:tc>
          <w:tcPr>
            <w:tcW w:w="6464" w:type="dxa"/>
          </w:tcPr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-программа курса «Школьник и его здоровье».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-мониторинг «Нормализация учебной нагрузки».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 xml:space="preserve">-создание адаптивного образовательного пространства </w:t>
            </w:r>
            <w:proofErr w:type="spellStart"/>
            <w:r w:rsidRPr="006833D4">
              <w:rPr>
                <w:rFonts w:eastAsia="Calibri"/>
                <w:sz w:val="28"/>
                <w:szCs w:val="28"/>
              </w:rPr>
              <w:t>здоровьесберегающей</w:t>
            </w:r>
            <w:proofErr w:type="spellEnd"/>
            <w:r w:rsidRPr="006833D4">
              <w:rPr>
                <w:rFonts w:eastAsia="Calibri"/>
                <w:sz w:val="28"/>
                <w:szCs w:val="28"/>
              </w:rPr>
              <w:t xml:space="preserve"> среды для повышения качества образовательного процесса.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-аукцион педагогических идей (</w:t>
            </w:r>
            <w:proofErr w:type="spellStart"/>
            <w:r w:rsidRPr="006833D4">
              <w:rPr>
                <w:rFonts w:eastAsia="Calibri"/>
                <w:sz w:val="28"/>
                <w:szCs w:val="28"/>
              </w:rPr>
              <w:t>здоровьесберегающие</w:t>
            </w:r>
            <w:proofErr w:type="spellEnd"/>
            <w:r w:rsidRPr="006833D4">
              <w:rPr>
                <w:rFonts w:eastAsia="Calibri"/>
                <w:sz w:val="28"/>
                <w:szCs w:val="28"/>
              </w:rPr>
              <w:t xml:space="preserve"> технологии).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подведение итогов по курсу «Школьник и его здоровье».</w:t>
            </w:r>
          </w:p>
        </w:tc>
      </w:tr>
      <w:tr w:rsidR="00C11112" w:rsidRPr="006833D4" w:rsidTr="00E81F50">
        <w:trPr>
          <w:jc w:val="center"/>
        </w:trPr>
        <w:tc>
          <w:tcPr>
            <w:tcW w:w="3898" w:type="dxa"/>
          </w:tcPr>
          <w:p w:rsidR="00C11112" w:rsidRPr="006833D4" w:rsidRDefault="00C11112" w:rsidP="00E81F50">
            <w:pPr>
              <w:rPr>
                <w:rFonts w:eastAsia="Calibri"/>
                <w:b/>
                <w:sz w:val="28"/>
                <w:szCs w:val="28"/>
              </w:rPr>
            </w:pPr>
            <w:r w:rsidRPr="006833D4">
              <w:rPr>
                <w:rFonts w:eastAsia="Calibri"/>
                <w:b/>
                <w:sz w:val="28"/>
                <w:szCs w:val="28"/>
              </w:rPr>
              <w:t xml:space="preserve">6.Информационное </w:t>
            </w:r>
            <w:r w:rsidRPr="006833D4">
              <w:rPr>
                <w:rFonts w:eastAsia="Calibri"/>
                <w:b/>
                <w:sz w:val="28"/>
                <w:szCs w:val="28"/>
              </w:rPr>
              <w:lastRenderedPageBreak/>
              <w:t xml:space="preserve">обеспечение и контроль за реализацией  </w:t>
            </w:r>
            <w:r>
              <w:rPr>
                <w:rFonts w:eastAsia="Calibri"/>
                <w:b/>
                <w:sz w:val="28"/>
                <w:szCs w:val="28"/>
              </w:rPr>
              <w:t>программы по укреплению здоровья</w:t>
            </w:r>
            <w:r w:rsidRPr="006833D4">
              <w:rPr>
                <w:rFonts w:eastAsia="Calibri"/>
                <w:b/>
                <w:sz w:val="28"/>
                <w:szCs w:val="28"/>
              </w:rPr>
              <w:t>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b/>
                <w:sz w:val="28"/>
                <w:szCs w:val="28"/>
                <w:u w:val="single"/>
              </w:rPr>
              <w:t>Цель:</w:t>
            </w:r>
            <w:r w:rsidRPr="006833D4">
              <w:rPr>
                <w:rFonts w:eastAsia="Calibri"/>
                <w:sz w:val="28"/>
                <w:szCs w:val="28"/>
              </w:rPr>
              <w:t xml:space="preserve"> своевременный сбор, обработка, анализ и принятие управленческих решений по оперативному регулированию и коррекции по проблемам </w:t>
            </w:r>
            <w:proofErr w:type="spellStart"/>
            <w:r w:rsidRPr="006833D4">
              <w:rPr>
                <w:rFonts w:eastAsia="Calibri"/>
                <w:sz w:val="28"/>
                <w:szCs w:val="28"/>
              </w:rPr>
              <w:t>здоровьесбережения</w:t>
            </w:r>
            <w:proofErr w:type="spellEnd"/>
            <w:r w:rsidRPr="006833D4">
              <w:rPr>
                <w:rFonts w:eastAsia="Calibri"/>
                <w:sz w:val="28"/>
                <w:szCs w:val="28"/>
              </w:rPr>
              <w:t xml:space="preserve"> участников образовательного процесса.</w:t>
            </w:r>
          </w:p>
        </w:tc>
        <w:tc>
          <w:tcPr>
            <w:tcW w:w="6464" w:type="dxa"/>
          </w:tcPr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lastRenderedPageBreak/>
              <w:t xml:space="preserve">-разработка материалов для выявления уровня </w:t>
            </w:r>
            <w:r w:rsidRPr="006833D4">
              <w:rPr>
                <w:rFonts w:eastAsia="Calibri"/>
                <w:sz w:val="28"/>
                <w:szCs w:val="28"/>
              </w:rPr>
              <w:lastRenderedPageBreak/>
              <w:t>показателей состояния здоровья участников образовательного процесса.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-составление рационального режима дня для учащихся.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-подготовка памяток по здоровому образу жизни для учащихся.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-разработка материалов по выполнению санитарно-гигиенических норм.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-разработка анкет для определения самочувствия учащихся в школе.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-диагностические тесты для учащихся.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 xml:space="preserve">-комплектование полного пакета документов по реализации </w:t>
            </w:r>
            <w:r>
              <w:rPr>
                <w:rFonts w:eastAsia="Calibri"/>
                <w:sz w:val="28"/>
                <w:szCs w:val="28"/>
              </w:rPr>
              <w:t>программы по укреплению здоровья</w:t>
            </w:r>
            <w:r w:rsidRPr="006833D4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C11112" w:rsidRPr="006833D4" w:rsidTr="00E81F50">
        <w:trPr>
          <w:jc w:val="center"/>
        </w:trPr>
        <w:tc>
          <w:tcPr>
            <w:tcW w:w="3898" w:type="dxa"/>
          </w:tcPr>
          <w:p w:rsidR="00C11112" w:rsidRPr="006833D4" w:rsidRDefault="00C11112" w:rsidP="00E81F50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6833D4">
              <w:rPr>
                <w:rFonts w:eastAsia="Calibri"/>
                <w:b/>
                <w:sz w:val="28"/>
                <w:szCs w:val="28"/>
              </w:rPr>
              <w:lastRenderedPageBreak/>
              <w:t>7.Работа с учениками.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b/>
                <w:sz w:val="28"/>
                <w:szCs w:val="28"/>
                <w:u w:val="single"/>
              </w:rPr>
              <w:t>Цель:</w:t>
            </w:r>
            <w:r w:rsidRPr="006833D4">
              <w:rPr>
                <w:rFonts w:eastAsia="Calibri"/>
                <w:sz w:val="28"/>
                <w:szCs w:val="28"/>
              </w:rPr>
              <w:t xml:space="preserve"> обеспечить взаимодействие и сотрудничество учащихся и учителей в решении проблем здоровья, пропаганда здорового образа жизни.</w:t>
            </w:r>
          </w:p>
        </w:tc>
        <w:tc>
          <w:tcPr>
            <w:tcW w:w="6464" w:type="dxa"/>
          </w:tcPr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-проведение медицинского осмотра, формирование групп здоровья.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 xml:space="preserve">-работа лекторской группы старшеклассников      «В </w:t>
            </w:r>
            <w:r w:rsidRPr="006833D4">
              <w:rPr>
                <w:rFonts w:eastAsia="Calibri"/>
                <w:sz w:val="28"/>
                <w:szCs w:val="28"/>
                <w:lang w:val="en-US"/>
              </w:rPr>
              <w:t>XXI</w:t>
            </w:r>
            <w:r w:rsidRPr="006833D4">
              <w:rPr>
                <w:rFonts w:eastAsia="Calibri"/>
                <w:sz w:val="28"/>
                <w:szCs w:val="28"/>
              </w:rPr>
              <w:t xml:space="preserve"> век без наркотиков!».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-знакомство учащихся с различными системами поддержания здоровья.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-анкетирование (наблюдение за состоянием самочувствия учащихся в школе»).</w:t>
            </w:r>
          </w:p>
          <w:p w:rsidR="00C11112" w:rsidRPr="006833D4" w:rsidRDefault="00C11112" w:rsidP="00E81F50">
            <w:pPr>
              <w:jc w:val="both"/>
              <w:rPr>
                <w:rFonts w:eastAsia="Calibri"/>
                <w:sz w:val="28"/>
                <w:szCs w:val="28"/>
              </w:rPr>
            </w:pPr>
            <w:r w:rsidRPr="006833D4">
              <w:rPr>
                <w:rFonts w:eastAsia="Calibri"/>
                <w:sz w:val="28"/>
                <w:szCs w:val="28"/>
              </w:rPr>
              <w:t>-неделя «За здоровый образ жизни».</w:t>
            </w:r>
          </w:p>
        </w:tc>
      </w:tr>
    </w:tbl>
    <w:p w:rsidR="00C11112" w:rsidRDefault="00C11112" w:rsidP="00C11112">
      <w:pPr>
        <w:pStyle w:val="a3"/>
        <w:jc w:val="both"/>
        <w:rPr>
          <w:sz w:val="28"/>
        </w:rPr>
      </w:pPr>
    </w:p>
    <w:p w:rsidR="00C11112" w:rsidRPr="00CF5D69" w:rsidRDefault="00C11112" w:rsidP="00C11112">
      <w:pPr>
        <w:pStyle w:val="a3"/>
        <w:rPr>
          <w:rFonts w:eastAsia="Calibri"/>
          <w:b/>
        </w:rPr>
      </w:pPr>
      <w:r w:rsidRPr="00CF5D69">
        <w:rPr>
          <w:rFonts w:eastAsia="Calibri"/>
          <w:b/>
          <w:sz w:val="32"/>
          <w:szCs w:val="32"/>
        </w:rPr>
        <w:t>X.</w:t>
      </w:r>
      <w:r w:rsidRPr="00CF5D69">
        <w:rPr>
          <w:rFonts w:eastAsia="Calibri"/>
          <w:b/>
        </w:rPr>
        <w:t xml:space="preserve"> Предполагаемые результаты.</w:t>
      </w:r>
    </w:p>
    <w:p w:rsidR="00C11112" w:rsidRPr="00CF5D69" w:rsidRDefault="00C11112" w:rsidP="00C10012">
      <w:pPr>
        <w:pStyle w:val="a3"/>
        <w:numPr>
          <w:ilvl w:val="0"/>
          <w:numId w:val="2"/>
        </w:numPr>
        <w:rPr>
          <w:rFonts w:eastAsia="Calibri"/>
          <w:sz w:val="28"/>
        </w:rPr>
      </w:pPr>
      <w:r w:rsidRPr="00CF5D69">
        <w:rPr>
          <w:rFonts w:eastAsia="Calibri"/>
          <w:sz w:val="28"/>
        </w:rPr>
        <w:t xml:space="preserve">Создание условий для повышения уровня качества образования на основе внедрения </w:t>
      </w:r>
      <w:proofErr w:type="spellStart"/>
      <w:r w:rsidRPr="00CF5D69">
        <w:rPr>
          <w:rFonts w:eastAsia="Calibri"/>
          <w:sz w:val="28"/>
        </w:rPr>
        <w:t>здоровьесберегающих</w:t>
      </w:r>
      <w:proofErr w:type="spellEnd"/>
      <w:r w:rsidRPr="00CF5D69">
        <w:rPr>
          <w:rFonts w:eastAsia="Calibri"/>
          <w:sz w:val="28"/>
        </w:rPr>
        <w:t xml:space="preserve"> технологий;</w:t>
      </w:r>
    </w:p>
    <w:p w:rsidR="00C11112" w:rsidRPr="00CF5D69" w:rsidRDefault="00C11112" w:rsidP="00C10012">
      <w:pPr>
        <w:pStyle w:val="a3"/>
        <w:numPr>
          <w:ilvl w:val="0"/>
          <w:numId w:val="2"/>
        </w:numPr>
        <w:rPr>
          <w:rFonts w:eastAsia="Calibri"/>
          <w:sz w:val="28"/>
        </w:rPr>
      </w:pPr>
      <w:r w:rsidRPr="00CF5D69">
        <w:rPr>
          <w:rFonts w:eastAsia="Calibri"/>
          <w:sz w:val="28"/>
        </w:rPr>
        <w:t>Формирование отношения детей и их родителей к своему здоровью как к основному фактору успеха на последующих этапах жизни;</w:t>
      </w:r>
    </w:p>
    <w:p w:rsidR="00C11112" w:rsidRPr="00CF5D69" w:rsidRDefault="00C11112" w:rsidP="00C10012">
      <w:pPr>
        <w:pStyle w:val="a3"/>
        <w:numPr>
          <w:ilvl w:val="0"/>
          <w:numId w:val="2"/>
        </w:numPr>
        <w:rPr>
          <w:rFonts w:eastAsia="Calibri"/>
          <w:sz w:val="28"/>
        </w:rPr>
      </w:pPr>
      <w:r w:rsidRPr="00CF5D69">
        <w:rPr>
          <w:rFonts w:eastAsia="Calibri"/>
          <w:sz w:val="28"/>
        </w:rPr>
        <w:t>Участие в краевых городских спартакиадах, командных соревнованиях, личных первенствах по различным видам спорта;</w:t>
      </w:r>
    </w:p>
    <w:p w:rsidR="00C11112" w:rsidRPr="00CF5D69" w:rsidRDefault="00C11112" w:rsidP="00C10012">
      <w:pPr>
        <w:pStyle w:val="a3"/>
        <w:numPr>
          <w:ilvl w:val="0"/>
          <w:numId w:val="2"/>
        </w:numPr>
        <w:rPr>
          <w:rFonts w:eastAsia="Calibri"/>
          <w:sz w:val="28"/>
        </w:rPr>
      </w:pPr>
      <w:r w:rsidRPr="00CF5D69">
        <w:rPr>
          <w:rFonts w:eastAsia="Calibri"/>
          <w:sz w:val="28"/>
        </w:rPr>
        <w:t>Повышение уровня физического, а отсюда – психического и социального здоровья детей.</w:t>
      </w:r>
    </w:p>
    <w:p w:rsidR="00C11112" w:rsidRDefault="00C11112" w:rsidP="00C11112">
      <w:pPr>
        <w:pStyle w:val="a3"/>
        <w:jc w:val="both"/>
        <w:rPr>
          <w:sz w:val="28"/>
        </w:rPr>
      </w:pPr>
    </w:p>
    <w:p w:rsidR="00C11112" w:rsidRDefault="00C11112" w:rsidP="00C11112">
      <w:pPr>
        <w:pStyle w:val="a3"/>
        <w:jc w:val="both"/>
        <w:rPr>
          <w:sz w:val="28"/>
        </w:rPr>
      </w:pPr>
    </w:p>
    <w:p w:rsidR="00C11112" w:rsidRPr="00180CDC" w:rsidRDefault="00C11112" w:rsidP="00C10012">
      <w:pPr>
        <w:pStyle w:val="a4"/>
        <w:numPr>
          <w:ilvl w:val="1"/>
          <w:numId w:val="46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коррекционной работы</w:t>
      </w:r>
    </w:p>
    <w:p w:rsidR="00C11112" w:rsidRDefault="00C11112" w:rsidP="00C11112">
      <w:pPr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записка.</w:t>
      </w:r>
    </w:p>
    <w:p w:rsidR="00C11112" w:rsidRDefault="00C11112" w:rsidP="00C11112">
      <w:pPr>
        <w:spacing w:line="360" w:lineRule="auto"/>
        <w:ind w:firstLine="720"/>
        <w:jc w:val="both"/>
        <w:rPr>
          <w:sz w:val="28"/>
          <w:szCs w:val="28"/>
        </w:rPr>
      </w:pPr>
      <w:r w:rsidRPr="00470BBA">
        <w:rPr>
          <w:b/>
          <w:i/>
          <w:sz w:val="28"/>
          <w:szCs w:val="28"/>
        </w:rPr>
        <w:t>Идея:</w:t>
      </w:r>
      <w:r w:rsidRPr="00CB6A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каждый ребенок обладает особой индивидуальностью. Задача образования состоит в том, чтобы помочь ребенку развить те способы, которые бы позволили ему стать цельной нравственной личностью, максимально реализовать себя. «Построенная по линейному, иерархическому и программному принципу массовая школа подменяет проблему развития индивидуальности на задачу учета индивидуальных особенностей при усвоении учебного материала» (А.Н. </w:t>
      </w:r>
      <w:proofErr w:type="spellStart"/>
      <w:r>
        <w:rPr>
          <w:sz w:val="28"/>
          <w:szCs w:val="28"/>
        </w:rPr>
        <w:t>Тубельский</w:t>
      </w:r>
      <w:proofErr w:type="spellEnd"/>
      <w:r>
        <w:rPr>
          <w:sz w:val="28"/>
          <w:szCs w:val="28"/>
        </w:rPr>
        <w:t>)</w:t>
      </w:r>
    </w:p>
    <w:p w:rsidR="00C11112" w:rsidRDefault="00C11112" w:rsidP="00C11112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Именно в начальной школе закладываются основы дальнейшего учебного и социального успеха: основные компоненты индивидуального стиля учебной деятельности. Большое  значение при этом приобретает коррекционная работа.</w:t>
      </w:r>
    </w:p>
    <w:p w:rsidR="00C11112" w:rsidRPr="00470BBA" w:rsidRDefault="00C11112" w:rsidP="00C11112">
      <w:pPr>
        <w:spacing w:line="360" w:lineRule="auto"/>
        <w:ind w:firstLine="720"/>
        <w:jc w:val="both"/>
        <w:rPr>
          <w:b/>
          <w:i/>
          <w:sz w:val="28"/>
          <w:szCs w:val="28"/>
        </w:rPr>
      </w:pPr>
      <w:r w:rsidRPr="00470BBA">
        <w:rPr>
          <w:b/>
          <w:i/>
          <w:sz w:val="28"/>
          <w:szCs w:val="28"/>
        </w:rPr>
        <w:t>Обоснование направления  коррекционной работы школы</w:t>
      </w:r>
    </w:p>
    <w:p w:rsidR="00C11112" w:rsidRPr="00470BBA" w:rsidRDefault="00C11112" w:rsidP="00C11112">
      <w:pPr>
        <w:spacing w:line="360" w:lineRule="auto"/>
        <w:ind w:firstLine="540"/>
        <w:jc w:val="both"/>
        <w:rPr>
          <w:sz w:val="28"/>
        </w:rPr>
      </w:pPr>
      <w:r w:rsidRPr="00470BBA">
        <w:rPr>
          <w:sz w:val="28"/>
        </w:rPr>
        <w:t xml:space="preserve">В последние годы отмечается значительный рост количества детей с различными трудностями обучения в школе. </w:t>
      </w:r>
    </w:p>
    <w:p w:rsidR="00C11112" w:rsidRPr="00470BBA" w:rsidRDefault="00C11112" w:rsidP="00C11112">
      <w:pPr>
        <w:spacing w:line="360" w:lineRule="auto"/>
        <w:ind w:firstLine="540"/>
        <w:jc w:val="both"/>
        <w:rPr>
          <w:sz w:val="28"/>
        </w:rPr>
      </w:pPr>
      <w:r w:rsidRPr="00470BBA">
        <w:rPr>
          <w:sz w:val="28"/>
        </w:rPr>
        <w:t xml:space="preserve">В </w:t>
      </w:r>
      <w:r>
        <w:rPr>
          <w:sz w:val="28"/>
        </w:rPr>
        <w:t xml:space="preserve">нашей школе  </w:t>
      </w:r>
      <w:r w:rsidRPr="00470BBA">
        <w:rPr>
          <w:sz w:val="28"/>
        </w:rPr>
        <w:t xml:space="preserve"> </w:t>
      </w:r>
      <w:r>
        <w:rPr>
          <w:sz w:val="28"/>
        </w:rPr>
        <w:t xml:space="preserve">это  проблема </w:t>
      </w:r>
      <w:r w:rsidRPr="00470BBA">
        <w:rPr>
          <w:sz w:val="28"/>
        </w:rPr>
        <w:t xml:space="preserve"> увеличени</w:t>
      </w:r>
      <w:r>
        <w:rPr>
          <w:sz w:val="28"/>
        </w:rPr>
        <w:t>я</w:t>
      </w:r>
      <w:r w:rsidRPr="00470BBA">
        <w:rPr>
          <w:sz w:val="28"/>
        </w:rPr>
        <w:t xml:space="preserve"> количества детей с нарушением звукопроизношения. Так в 200</w:t>
      </w:r>
      <w:r>
        <w:rPr>
          <w:sz w:val="28"/>
        </w:rPr>
        <w:t>8</w:t>
      </w:r>
      <w:r w:rsidRPr="00470BBA">
        <w:rPr>
          <w:sz w:val="28"/>
        </w:rPr>
        <w:t xml:space="preserve"> году из 34 первоклассников 10 человек, то есть 29%  пришли в школу с нарушением звукопроизношения, в 200</w:t>
      </w:r>
      <w:r>
        <w:rPr>
          <w:sz w:val="28"/>
        </w:rPr>
        <w:t>9</w:t>
      </w:r>
      <w:r w:rsidRPr="00470BBA">
        <w:rPr>
          <w:sz w:val="28"/>
        </w:rPr>
        <w:t>г – 33% и в 20</w:t>
      </w:r>
      <w:r>
        <w:rPr>
          <w:sz w:val="28"/>
        </w:rPr>
        <w:t>10</w:t>
      </w:r>
      <w:r w:rsidRPr="00470BBA">
        <w:rPr>
          <w:sz w:val="28"/>
        </w:rPr>
        <w:t xml:space="preserve"> - 34%. Поэтому для коррекции нарушений в развитии устной и письменной речи обучающихся, своевременного предупреждения и преодоления трудностей в освоении обучающимися общеобразовательных программ, разъяснения специальных знаний по логопедии среди педагогов и родителей в нашей школе был</w:t>
      </w:r>
      <w:r>
        <w:rPr>
          <w:sz w:val="28"/>
        </w:rPr>
        <w:t>а</w:t>
      </w:r>
      <w:r w:rsidRPr="00470BBA">
        <w:rPr>
          <w:sz w:val="28"/>
        </w:rPr>
        <w:t xml:space="preserve"> </w:t>
      </w:r>
      <w:r>
        <w:rPr>
          <w:sz w:val="28"/>
        </w:rPr>
        <w:t>создана программа коррекционной работы с учащимися.</w:t>
      </w:r>
    </w:p>
    <w:p w:rsidR="00C11112" w:rsidRDefault="00C11112" w:rsidP="00C11112">
      <w:pPr>
        <w:spacing w:line="360" w:lineRule="auto"/>
        <w:ind w:firstLine="540"/>
        <w:jc w:val="both"/>
        <w:rPr>
          <w:sz w:val="28"/>
        </w:rPr>
      </w:pPr>
      <w:r w:rsidRPr="00470BBA">
        <w:rPr>
          <w:sz w:val="28"/>
        </w:rPr>
        <w:lastRenderedPageBreak/>
        <w:t xml:space="preserve">Для решения проблем связанных с обучением детей с различными трудностями обучения в школе сложилась определенная система. </w:t>
      </w:r>
    </w:p>
    <w:p w:rsidR="00C11112" w:rsidRDefault="00C11112" w:rsidP="00C11112">
      <w:pPr>
        <w:ind w:firstLine="540"/>
        <w:jc w:val="both"/>
        <w:rPr>
          <w:sz w:val="28"/>
        </w:rPr>
      </w:pPr>
    </w:p>
    <w:p w:rsidR="00C11112" w:rsidRPr="004D7958" w:rsidRDefault="00C11112" w:rsidP="00C11112">
      <w:pPr>
        <w:ind w:firstLine="540"/>
        <w:jc w:val="both"/>
        <w:rPr>
          <w:b/>
          <w:i/>
          <w:sz w:val="28"/>
        </w:rPr>
      </w:pPr>
      <w:r w:rsidRPr="004D7958">
        <w:rPr>
          <w:b/>
          <w:i/>
          <w:sz w:val="28"/>
        </w:rPr>
        <w:t>Направления коррекционной работы</w:t>
      </w:r>
    </w:p>
    <w:p w:rsidR="00C11112" w:rsidRDefault="00C11112" w:rsidP="00C11112">
      <w:pPr>
        <w:ind w:firstLine="540"/>
        <w:jc w:val="both"/>
        <w:rPr>
          <w:sz w:val="28"/>
        </w:rPr>
      </w:pPr>
    </w:p>
    <w:p w:rsidR="00C11112" w:rsidRPr="00470BBA" w:rsidRDefault="00C11112" w:rsidP="00C11112">
      <w:pPr>
        <w:spacing w:line="360" w:lineRule="auto"/>
        <w:ind w:firstLine="540"/>
        <w:jc w:val="both"/>
        <w:rPr>
          <w:sz w:val="28"/>
        </w:rPr>
      </w:pPr>
      <w:r w:rsidRPr="00470BBA">
        <w:rPr>
          <w:sz w:val="28"/>
        </w:rPr>
        <w:t>Работа с такими детьми ведется по следующим  направлениям:</w:t>
      </w:r>
    </w:p>
    <w:p w:rsidR="00C11112" w:rsidRPr="004D7958" w:rsidRDefault="00C11112" w:rsidP="00C10012">
      <w:pPr>
        <w:numPr>
          <w:ilvl w:val="0"/>
          <w:numId w:val="34"/>
        </w:numPr>
        <w:spacing w:after="0" w:line="360" w:lineRule="auto"/>
        <w:jc w:val="both"/>
        <w:rPr>
          <w:sz w:val="28"/>
        </w:rPr>
      </w:pPr>
      <w:r w:rsidRPr="004D7958">
        <w:rPr>
          <w:sz w:val="28"/>
        </w:rPr>
        <w:t>Коррекционно-развивающая работа учителей начальной школы.</w:t>
      </w:r>
    </w:p>
    <w:p w:rsidR="00C11112" w:rsidRPr="004D7958" w:rsidRDefault="00C11112" w:rsidP="00C10012">
      <w:pPr>
        <w:numPr>
          <w:ilvl w:val="0"/>
          <w:numId w:val="34"/>
        </w:numPr>
        <w:spacing w:after="0" w:line="360" w:lineRule="auto"/>
        <w:jc w:val="both"/>
        <w:rPr>
          <w:sz w:val="28"/>
        </w:rPr>
      </w:pPr>
      <w:r w:rsidRPr="004D7958">
        <w:rPr>
          <w:sz w:val="28"/>
        </w:rPr>
        <w:t>Коррекционно-развивающие занятия с педагогом-психологом.</w:t>
      </w:r>
    </w:p>
    <w:p w:rsidR="00C11112" w:rsidRPr="004D7958" w:rsidRDefault="00C11112" w:rsidP="00C10012">
      <w:pPr>
        <w:numPr>
          <w:ilvl w:val="0"/>
          <w:numId w:val="34"/>
        </w:numPr>
        <w:spacing w:after="0" w:line="360" w:lineRule="auto"/>
        <w:jc w:val="both"/>
        <w:rPr>
          <w:sz w:val="28"/>
        </w:rPr>
      </w:pPr>
      <w:r w:rsidRPr="004D7958">
        <w:rPr>
          <w:sz w:val="28"/>
        </w:rPr>
        <w:t>Логопедические занятия с педагогом-логопедом.</w:t>
      </w:r>
    </w:p>
    <w:p w:rsidR="00C11112" w:rsidRPr="004D7958" w:rsidRDefault="00C11112" w:rsidP="00C10012">
      <w:pPr>
        <w:numPr>
          <w:ilvl w:val="0"/>
          <w:numId w:val="34"/>
        </w:numPr>
        <w:spacing w:after="0" w:line="360" w:lineRule="auto"/>
        <w:jc w:val="both"/>
        <w:rPr>
          <w:sz w:val="28"/>
        </w:rPr>
      </w:pPr>
      <w:r w:rsidRPr="004D7958">
        <w:rPr>
          <w:sz w:val="28"/>
        </w:rPr>
        <w:t>Осуществление индивидуального подхода к обучению детей с проблемами в обучении.</w:t>
      </w:r>
    </w:p>
    <w:p w:rsidR="00C11112" w:rsidRPr="004D7958" w:rsidRDefault="00C11112" w:rsidP="00C10012">
      <w:pPr>
        <w:numPr>
          <w:ilvl w:val="0"/>
          <w:numId w:val="34"/>
        </w:numPr>
        <w:spacing w:after="0" w:line="360" w:lineRule="auto"/>
        <w:jc w:val="both"/>
        <w:rPr>
          <w:sz w:val="28"/>
        </w:rPr>
      </w:pPr>
      <w:r w:rsidRPr="004D7958">
        <w:rPr>
          <w:sz w:val="28"/>
        </w:rPr>
        <w:t>Организована работа школьного МППК.</w:t>
      </w:r>
    </w:p>
    <w:p w:rsidR="00C11112" w:rsidRPr="004D7958" w:rsidRDefault="00C11112" w:rsidP="00C11112">
      <w:pPr>
        <w:spacing w:line="360" w:lineRule="auto"/>
        <w:ind w:firstLine="540"/>
        <w:jc w:val="both"/>
        <w:rPr>
          <w:sz w:val="28"/>
        </w:rPr>
      </w:pPr>
      <w:r w:rsidRPr="004D7958">
        <w:rPr>
          <w:sz w:val="28"/>
        </w:rPr>
        <w:t>Основные направления коррекционно-развивающей работы в начальной школе нацелены на создание оптимальных условий для полной психической и личностной коррекции и развития индивидуальных возможностей ребёнка.</w:t>
      </w:r>
    </w:p>
    <w:p w:rsidR="00C11112" w:rsidRPr="004D7958" w:rsidRDefault="00C11112" w:rsidP="00C11112">
      <w:pPr>
        <w:spacing w:line="360" w:lineRule="auto"/>
        <w:ind w:firstLine="540"/>
        <w:jc w:val="both"/>
        <w:rPr>
          <w:sz w:val="28"/>
        </w:rPr>
      </w:pPr>
      <w:r w:rsidRPr="004D7958">
        <w:rPr>
          <w:sz w:val="28"/>
        </w:rPr>
        <w:t xml:space="preserve">  Главная задача учителя на первой ступени заключается в создании  зоны  ближайшего развития </w:t>
      </w:r>
      <w:r>
        <w:rPr>
          <w:sz w:val="28"/>
        </w:rPr>
        <w:t>личности и деятельности ребёнка; с</w:t>
      </w:r>
      <w:r w:rsidRPr="004D7958">
        <w:rPr>
          <w:sz w:val="28"/>
        </w:rPr>
        <w:t>пособствовать тому, чтобы учитывались возрастные и личностные особенности, активно корригировались и развивались, создавая фундамент для реализации потенциалов ребёнка.</w:t>
      </w:r>
    </w:p>
    <w:p w:rsidR="00C11112" w:rsidRDefault="00C11112" w:rsidP="00C11112">
      <w:pPr>
        <w:ind w:firstLine="540"/>
        <w:jc w:val="both"/>
        <w:rPr>
          <w:sz w:val="28"/>
        </w:rPr>
      </w:pPr>
    </w:p>
    <w:p w:rsidR="00C11112" w:rsidRPr="004D7958" w:rsidRDefault="00C11112" w:rsidP="00C11112">
      <w:pPr>
        <w:ind w:firstLine="540"/>
        <w:jc w:val="both"/>
        <w:rPr>
          <w:b/>
          <w:i/>
          <w:sz w:val="28"/>
        </w:rPr>
      </w:pPr>
      <w:r w:rsidRPr="004D7958">
        <w:rPr>
          <w:b/>
          <w:i/>
          <w:sz w:val="28"/>
        </w:rPr>
        <w:t>Этапы работы</w:t>
      </w:r>
      <w:r>
        <w:rPr>
          <w:b/>
          <w:i/>
          <w:sz w:val="28"/>
        </w:rPr>
        <w:t xml:space="preserve"> по программе.</w:t>
      </w:r>
    </w:p>
    <w:p w:rsidR="00C11112" w:rsidRPr="004D7958" w:rsidRDefault="00C11112" w:rsidP="00C11112">
      <w:pPr>
        <w:ind w:firstLine="540"/>
        <w:jc w:val="both"/>
        <w:rPr>
          <w:sz w:val="28"/>
        </w:rPr>
      </w:pPr>
      <w:r w:rsidRPr="004D7958">
        <w:rPr>
          <w:sz w:val="28"/>
        </w:rPr>
        <w:t>Коррекционно-развивающая работа в начальной школе включает в себя следующие этапы.</w:t>
      </w:r>
    </w:p>
    <w:p w:rsidR="00C11112" w:rsidRPr="004D7958" w:rsidRDefault="00C11112" w:rsidP="00C10012">
      <w:pPr>
        <w:pStyle w:val="a4"/>
        <w:numPr>
          <w:ilvl w:val="0"/>
          <w:numId w:val="35"/>
        </w:numPr>
        <w:spacing w:after="0" w:line="240" w:lineRule="auto"/>
        <w:jc w:val="both"/>
        <w:rPr>
          <w:sz w:val="28"/>
        </w:rPr>
      </w:pPr>
      <w:r w:rsidRPr="004D7958">
        <w:rPr>
          <w:sz w:val="28"/>
        </w:rPr>
        <w:t xml:space="preserve">Совершенствование движений и </w:t>
      </w:r>
      <w:proofErr w:type="spellStart"/>
      <w:r w:rsidRPr="004D7958">
        <w:rPr>
          <w:sz w:val="28"/>
        </w:rPr>
        <w:t>сенсорномоторного</w:t>
      </w:r>
      <w:proofErr w:type="spellEnd"/>
      <w:r w:rsidRPr="004D7958">
        <w:rPr>
          <w:sz w:val="28"/>
        </w:rPr>
        <w:t xml:space="preserve"> развития:</w:t>
      </w:r>
    </w:p>
    <w:p w:rsidR="00C11112" w:rsidRPr="004D7958" w:rsidRDefault="00C11112" w:rsidP="00C10012">
      <w:pPr>
        <w:numPr>
          <w:ilvl w:val="0"/>
          <w:numId w:val="16"/>
        </w:numPr>
        <w:spacing w:after="0" w:line="240" w:lineRule="auto"/>
        <w:jc w:val="both"/>
        <w:rPr>
          <w:sz w:val="28"/>
        </w:rPr>
      </w:pPr>
      <w:r w:rsidRPr="004D7958">
        <w:rPr>
          <w:sz w:val="28"/>
        </w:rPr>
        <w:t>развитие мелкой моторики кисти и пальцев рук;</w:t>
      </w:r>
    </w:p>
    <w:p w:rsidR="00C11112" w:rsidRPr="004D7958" w:rsidRDefault="00C11112" w:rsidP="00C10012">
      <w:pPr>
        <w:numPr>
          <w:ilvl w:val="0"/>
          <w:numId w:val="17"/>
        </w:numPr>
        <w:spacing w:after="0" w:line="240" w:lineRule="auto"/>
        <w:jc w:val="both"/>
        <w:rPr>
          <w:sz w:val="28"/>
        </w:rPr>
      </w:pPr>
      <w:r w:rsidRPr="004D7958">
        <w:rPr>
          <w:sz w:val="28"/>
        </w:rPr>
        <w:t>развитие навыков каллиграфии;</w:t>
      </w:r>
    </w:p>
    <w:p w:rsidR="00C11112" w:rsidRDefault="00C11112" w:rsidP="00C10012">
      <w:pPr>
        <w:numPr>
          <w:ilvl w:val="0"/>
          <w:numId w:val="18"/>
        </w:numPr>
        <w:spacing w:after="0" w:line="240" w:lineRule="auto"/>
        <w:jc w:val="both"/>
        <w:rPr>
          <w:sz w:val="28"/>
        </w:rPr>
      </w:pPr>
      <w:r w:rsidRPr="004D7958">
        <w:rPr>
          <w:sz w:val="28"/>
        </w:rPr>
        <w:t>развитие артикуляционной моторики</w:t>
      </w:r>
    </w:p>
    <w:p w:rsidR="00C11112" w:rsidRDefault="00C11112" w:rsidP="00C11112">
      <w:pPr>
        <w:ind w:firstLine="540"/>
        <w:jc w:val="both"/>
        <w:rPr>
          <w:sz w:val="28"/>
        </w:rPr>
      </w:pPr>
      <w:r w:rsidRPr="004D7958">
        <w:rPr>
          <w:sz w:val="28"/>
        </w:rPr>
        <w:lastRenderedPageBreak/>
        <w:t>2.Коррекция отдельных сторон психической деятельности:</w:t>
      </w:r>
    </w:p>
    <w:p w:rsidR="00C11112" w:rsidRPr="004D7958" w:rsidRDefault="00C11112" w:rsidP="00C11112">
      <w:pPr>
        <w:ind w:firstLine="540"/>
        <w:jc w:val="both"/>
        <w:rPr>
          <w:sz w:val="28"/>
        </w:rPr>
      </w:pPr>
    </w:p>
    <w:p w:rsidR="00C11112" w:rsidRPr="004D7958" w:rsidRDefault="00C11112" w:rsidP="00C10012">
      <w:pPr>
        <w:numPr>
          <w:ilvl w:val="0"/>
          <w:numId w:val="19"/>
        </w:numPr>
        <w:spacing w:after="0" w:line="240" w:lineRule="auto"/>
        <w:jc w:val="both"/>
        <w:rPr>
          <w:sz w:val="28"/>
        </w:rPr>
      </w:pPr>
      <w:r w:rsidRPr="004D7958">
        <w:rPr>
          <w:sz w:val="28"/>
        </w:rPr>
        <w:t>развитие зрительного восприятия и узнавания;</w:t>
      </w:r>
    </w:p>
    <w:p w:rsidR="00C11112" w:rsidRPr="004D7958" w:rsidRDefault="00C11112" w:rsidP="00C10012">
      <w:pPr>
        <w:numPr>
          <w:ilvl w:val="0"/>
          <w:numId w:val="20"/>
        </w:numPr>
        <w:spacing w:after="0" w:line="240" w:lineRule="auto"/>
        <w:jc w:val="both"/>
        <w:rPr>
          <w:sz w:val="28"/>
        </w:rPr>
      </w:pPr>
      <w:r w:rsidRPr="004D7958">
        <w:rPr>
          <w:sz w:val="28"/>
        </w:rPr>
        <w:t>развитие зрительной памяти и внимания;</w:t>
      </w:r>
    </w:p>
    <w:p w:rsidR="00C11112" w:rsidRPr="004D7958" w:rsidRDefault="00C11112" w:rsidP="00C10012">
      <w:pPr>
        <w:numPr>
          <w:ilvl w:val="0"/>
          <w:numId w:val="21"/>
        </w:numPr>
        <w:spacing w:after="0" w:line="240" w:lineRule="auto"/>
        <w:jc w:val="both"/>
        <w:rPr>
          <w:sz w:val="28"/>
        </w:rPr>
      </w:pPr>
      <w:r w:rsidRPr="004D7958">
        <w:rPr>
          <w:sz w:val="28"/>
        </w:rPr>
        <w:t>формирование обобщённых представлений о свойствах предметов(цвет, величина, форма);</w:t>
      </w:r>
    </w:p>
    <w:p w:rsidR="00C11112" w:rsidRPr="004D7958" w:rsidRDefault="00C11112" w:rsidP="00C10012">
      <w:pPr>
        <w:numPr>
          <w:ilvl w:val="0"/>
          <w:numId w:val="22"/>
        </w:numPr>
        <w:spacing w:after="0" w:line="240" w:lineRule="auto"/>
        <w:jc w:val="both"/>
        <w:rPr>
          <w:sz w:val="28"/>
        </w:rPr>
      </w:pPr>
      <w:r w:rsidRPr="004D7958">
        <w:rPr>
          <w:sz w:val="28"/>
        </w:rPr>
        <w:t>развитие пространственных представлений и ориентации;</w:t>
      </w:r>
    </w:p>
    <w:p w:rsidR="00C11112" w:rsidRPr="004D7958" w:rsidRDefault="00C11112" w:rsidP="00C10012">
      <w:pPr>
        <w:numPr>
          <w:ilvl w:val="0"/>
          <w:numId w:val="23"/>
        </w:numPr>
        <w:spacing w:after="0" w:line="240" w:lineRule="auto"/>
        <w:jc w:val="both"/>
        <w:rPr>
          <w:sz w:val="28"/>
        </w:rPr>
      </w:pPr>
      <w:r w:rsidRPr="004D7958">
        <w:rPr>
          <w:sz w:val="28"/>
        </w:rPr>
        <w:t>развитие слухового внимания и памяти;</w:t>
      </w:r>
    </w:p>
    <w:p w:rsidR="00C11112" w:rsidRDefault="00C11112" w:rsidP="00C10012">
      <w:pPr>
        <w:numPr>
          <w:ilvl w:val="0"/>
          <w:numId w:val="24"/>
        </w:numPr>
        <w:spacing w:after="0" w:line="240" w:lineRule="auto"/>
        <w:jc w:val="both"/>
        <w:rPr>
          <w:sz w:val="28"/>
        </w:rPr>
      </w:pPr>
      <w:r w:rsidRPr="004D7958">
        <w:rPr>
          <w:sz w:val="28"/>
        </w:rPr>
        <w:t>развитие фонетико-фонематических представлений, формирование звукового анализа.</w:t>
      </w:r>
    </w:p>
    <w:p w:rsidR="00C11112" w:rsidRDefault="00C11112" w:rsidP="00C11112">
      <w:pPr>
        <w:jc w:val="both"/>
        <w:rPr>
          <w:sz w:val="28"/>
        </w:rPr>
      </w:pPr>
      <w:r w:rsidRPr="004D7958">
        <w:rPr>
          <w:sz w:val="28"/>
        </w:rPr>
        <w:t>3.Развитие основных мыслительных операций:</w:t>
      </w:r>
    </w:p>
    <w:p w:rsidR="00C11112" w:rsidRPr="004D7958" w:rsidRDefault="00C11112" w:rsidP="00C10012">
      <w:pPr>
        <w:numPr>
          <w:ilvl w:val="0"/>
          <w:numId w:val="25"/>
        </w:numPr>
        <w:spacing w:after="0" w:line="240" w:lineRule="auto"/>
        <w:jc w:val="both"/>
        <w:rPr>
          <w:sz w:val="28"/>
        </w:rPr>
      </w:pPr>
      <w:r w:rsidRPr="004D7958">
        <w:rPr>
          <w:sz w:val="28"/>
        </w:rPr>
        <w:t>навыков соотносительно анализа;</w:t>
      </w:r>
    </w:p>
    <w:p w:rsidR="00C11112" w:rsidRPr="004D7958" w:rsidRDefault="00C11112" w:rsidP="00C10012">
      <w:pPr>
        <w:numPr>
          <w:ilvl w:val="0"/>
          <w:numId w:val="26"/>
        </w:numPr>
        <w:spacing w:after="0" w:line="240" w:lineRule="auto"/>
        <w:jc w:val="both"/>
        <w:rPr>
          <w:sz w:val="28"/>
        </w:rPr>
      </w:pPr>
      <w:r w:rsidRPr="004D7958">
        <w:rPr>
          <w:sz w:val="28"/>
        </w:rPr>
        <w:t>навыков группировки и классификации;</w:t>
      </w:r>
    </w:p>
    <w:p w:rsidR="00C11112" w:rsidRPr="004D7958" w:rsidRDefault="00C11112" w:rsidP="00C10012">
      <w:pPr>
        <w:numPr>
          <w:ilvl w:val="0"/>
          <w:numId w:val="27"/>
        </w:numPr>
        <w:spacing w:after="0" w:line="240" w:lineRule="auto"/>
        <w:jc w:val="both"/>
        <w:rPr>
          <w:sz w:val="28"/>
        </w:rPr>
      </w:pPr>
      <w:r w:rsidRPr="004D7958">
        <w:rPr>
          <w:sz w:val="28"/>
        </w:rPr>
        <w:t>умения работать по словесной и письменной инструкции, алгоритму;</w:t>
      </w:r>
    </w:p>
    <w:p w:rsidR="00C11112" w:rsidRPr="004D7958" w:rsidRDefault="00C11112" w:rsidP="00C10012">
      <w:pPr>
        <w:numPr>
          <w:ilvl w:val="0"/>
          <w:numId w:val="28"/>
        </w:numPr>
        <w:spacing w:after="0" w:line="240" w:lineRule="auto"/>
        <w:jc w:val="both"/>
        <w:rPr>
          <w:sz w:val="28"/>
        </w:rPr>
      </w:pPr>
      <w:r w:rsidRPr="004D7958">
        <w:rPr>
          <w:sz w:val="28"/>
        </w:rPr>
        <w:t>умение планировать деятельность.</w:t>
      </w:r>
    </w:p>
    <w:p w:rsidR="00C11112" w:rsidRDefault="00C11112" w:rsidP="00C11112">
      <w:pPr>
        <w:jc w:val="both"/>
        <w:rPr>
          <w:sz w:val="28"/>
        </w:rPr>
      </w:pPr>
      <w:r w:rsidRPr="004D7958">
        <w:rPr>
          <w:sz w:val="28"/>
        </w:rPr>
        <w:t>4.Развитие различных видов мышления:</w:t>
      </w:r>
    </w:p>
    <w:p w:rsidR="00C11112" w:rsidRPr="004D7958" w:rsidRDefault="00C11112" w:rsidP="00C10012">
      <w:pPr>
        <w:numPr>
          <w:ilvl w:val="0"/>
          <w:numId w:val="29"/>
        </w:numPr>
        <w:spacing w:after="0" w:line="240" w:lineRule="auto"/>
        <w:jc w:val="both"/>
        <w:rPr>
          <w:sz w:val="28"/>
        </w:rPr>
      </w:pPr>
      <w:r w:rsidRPr="004D7958">
        <w:rPr>
          <w:sz w:val="28"/>
        </w:rPr>
        <w:t>развитие наглядно-образного мышления;</w:t>
      </w:r>
    </w:p>
    <w:p w:rsidR="00C11112" w:rsidRDefault="00C11112" w:rsidP="00C10012">
      <w:pPr>
        <w:numPr>
          <w:ilvl w:val="0"/>
          <w:numId w:val="30"/>
        </w:numPr>
        <w:spacing w:after="0" w:line="240" w:lineRule="auto"/>
        <w:jc w:val="both"/>
        <w:rPr>
          <w:sz w:val="28"/>
        </w:rPr>
      </w:pPr>
      <w:r w:rsidRPr="004D7958">
        <w:rPr>
          <w:sz w:val="28"/>
        </w:rPr>
        <w:t>развитие словесно - логического мышления (умения видеть и устанавливать логические связи между предметами, явлениями и событиями).</w:t>
      </w:r>
    </w:p>
    <w:p w:rsidR="00C11112" w:rsidRDefault="00C11112" w:rsidP="00C11112">
      <w:pPr>
        <w:jc w:val="both"/>
        <w:rPr>
          <w:sz w:val="28"/>
        </w:rPr>
      </w:pPr>
      <w:r w:rsidRPr="004D7958">
        <w:rPr>
          <w:sz w:val="28"/>
        </w:rPr>
        <w:t>5. Коррекция нарушений в развитии эмоционально-личностной сферы:</w:t>
      </w:r>
    </w:p>
    <w:p w:rsidR="00C11112" w:rsidRPr="004D7958" w:rsidRDefault="00C11112" w:rsidP="00C10012">
      <w:pPr>
        <w:numPr>
          <w:ilvl w:val="0"/>
          <w:numId w:val="31"/>
        </w:numPr>
        <w:spacing w:after="0" w:line="240" w:lineRule="auto"/>
        <w:jc w:val="both"/>
        <w:rPr>
          <w:sz w:val="28"/>
        </w:rPr>
      </w:pPr>
      <w:r w:rsidRPr="004D7958">
        <w:rPr>
          <w:sz w:val="28"/>
        </w:rPr>
        <w:t>релаксационные упражнения для мимики лица;</w:t>
      </w:r>
    </w:p>
    <w:p w:rsidR="00C11112" w:rsidRPr="004D7958" w:rsidRDefault="00C11112" w:rsidP="00C10012">
      <w:pPr>
        <w:numPr>
          <w:ilvl w:val="0"/>
          <w:numId w:val="32"/>
        </w:numPr>
        <w:spacing w:after="0" w:line="240" w:lineRule="auto"/>
        <w:jc w:val="both"/>
        <w:rPr>
          <w:sz w:val="28"/>
        </w:rPr>
      </w:pPr>
      <w:r w:rsidRPr="004D7958">
        <w:rPr>
          <w:sz w:val="28"/>
        </w:rPr>
        <w:t>драматизация;</w:t>
      </w:r>
    </w:p>
    <w:p w:rsidR="00C11112" w:rsidRDefault="00C11112" w:rsidP="00C10012">
      <w:pPr>
        <w:numPr>
          <w:ilvl w:val="0"/>
          <w:numId w:val="33"/>
        </w:numPr>
        <w:spacing w:after="0" w:line="240" w:lineRule="auto"/>
        <w:jc w:val="both"/>
        <w:rPr>
          <w:sz w:val="28"/>
        </w:rPr>
      </w:pPr>
      <w:r w:rsidRPr="004D7958">
        <w:rPr>
          <w:sz w:val="28"/>
        </w:rPr>
        <w:t>чтение по ролям.</w:t>
      </w:r>
    </w:p>
    <w:p w:rsidR="00C11112" w:rsidRDefault="00C11112" w:rsidP="00C11112">
      <w:pPr>
        <w:jc w:val="both"/>
        <w:rPr>
          <w:sz w:val="28"/>
        </w:rPr>
      </w:pPr>
    </w:p>
    <w:p w:rsidR="00C11112" w:rsidRPr="00D8483B" w:rsidRDefault="00C11112" w:rsidP="00C11112">
      <w:pPr>
        <w:jc w:val="both"/>
        <w:rPr>
          <w:b/>
          <w:i/>
          <w:sz w:val="32"/>
        </w:rPr>
      </w:pPr>
      <w:r w:rsidRPr="00D8483B">
        <w:rPr>
          <w:b/>
          <w:i/>
          <w:sz w:val="28"/>
        </w:rPr>
        <w:t>Содержание  реализации индивидуально ориентированных коррекционных мероприятий</w:t>
      </w:r>
    </w:p>
    <w:p w:rsidR="00C11112" w:rsidRDefault="00C11112" w:rsidP="00C11112">
      <w:pPr>
        <w:spacing w:line="360" w:lineRule="auto"/>
        <w:jc w:val="both"/>
        <w:rPr>
          <w:sz w:val="28"/>
          <w:szCs w:val="28"/>
        </w:rPr>
      </w:pPr>
      <w:r w:rsidRPr="00FD2D26">
        <w:rPr>
          <w:sz w:val="28"/>
          <w:szCs w:val="28"/>
        </w:rPr>
        <w:t xml:space="preserve">Одним из средств реализации </w:t>
      </w:r>
      <w:r>
        <w:rPr>
          <w:sz w:val="28"/>
          <w:szCs w:val="28"/>
        </w:rPr>
        <w:t>программы коррекционной работы является</w:t>
      </w:r>
      <w:r w:rsidRPr="00FD2D26">
        <w:rPr>
          <w:sz w:val="28"/>
          <w:szCs w:val="28"/>
        </w:rPr>
        <w:t xml:space="preserve"> </w:t>
      </w:r>
      <w:r w:rsidRPr="00FD2D26">
        <w:rPr>
          <w:b/>
          <w:bCs/>
          <w:sz w:val="28"/>
          <w:szCs w:val="28"/>
        </w:rPr>
        <w:t>дифференциация обучения</w:t>
      </w:r>
      <w:r w:rsidRPr="00FD2D26">
        <w:rPr>
          <w:sz w:val="28"/>
          <w:szCs w:val="28"/>
        </w:rPr>
        <w:t>.  Дифференцированным считается такой учебно-воспитательный процесс, для которого характерен учёт типичных индивидуальных различий учащихся.</w:t>
      </w:r>
    </w:p>
    <w:p w:rsidR="00C11112" w:rsidRDefault="00C11112" w:rsidP="00C111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Это предполагает разделение учащихся внутри класса на обучающие группы в зависимости от уровня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ООУН. </w:t>
      </w:r>
    </w:p>
    <w:p w:rsidR="00C11112" w:rsidRDefault="00C11112" w:rsidP="00C1111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Для того, чтобы сформировать группы необходимо определить следующие понятия:</w:t>
      </w:r>
    </w:p>
    <w:p w:rsidR="00C11112" w:rsidRPr="008D39FA" w:rsidRDefault="00C11112" w:rsidP="00C10012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proofErr w:type="spellStart"/>
      <w:r w:rsidRPr="008D39FA">
        <w:rPr>
          <w:b/>
          <w:bCs/>
          <w:sz w:val="28"/>
          <w:szCs w:val="28"/>
          <w:u w:val="single"/>
        </w:rPr>
        <w:t>Обученность</w:t>
      </w:r>
      <w:proofErr w:type="spellEnd"/>
      <w:r w:rsidRPr="008D39FA">
        <w:rPr>
          <w:sz w:val="28"/>
          <w:szCs w:val="28"/>
        </w:rPr>
        <w:t xml:space="preserve"> - </w:t>
      </w:r>
      <w:r w:rsidRPr="008D39FA">
        <w:rPr>
          <w:bCs/>
          <w:i/>
          <w:iCs/>
          <w:sz w:val="28"/>
          <w:szCs w:val="28"/>
        </w:rPr>
        <w:t>определённый уровень предыдущего обучения, который сложился к сегодняшнему дню</w:t>
      </w:r>
      <w:r w:rsidRPr="008D39FA">
        <w:rPr>
          <w:bCs/>
          <w:sz w:val="28"/>
          <w:szCs w:val="28"/>
        </w:rPr>
        <w:t>.</w:t>
      </w:r>
      <w:r w:rsidRPr="008D39FA">
        <w:rPr>
          <w:b/>
          <w:bCs/>
          <w:sz w:val="28"/>
          <w:szCs w:val="28"/>
        </w:rPr>
        <w:t xml:space="preserve"> </w:t>
      </w:r>
    </w:p>
    <w:p w:rsidR="00C11112" w:rsidRPr="008D39FA" w:rsidRDefault="00C11112" w:rsidP="00C10012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proofErr w:type="spellStart"/>
      <w:r w:rsidRPr="008D39FA">
        <w:rPr>
          <w:b/>
          <w:bCs/>
          <w:sz w:val="28"/>
          <w:szCs w:val="28"/>
          <w:u w:val="single"/>
        </w:rPr>
        <w:t>Обучаемость</w:t>
      </w:r>
      <w:proofErr w:type="spellEnd"/>
      <w:r w:rsidRPr="008D39FA">
        <w:rPr>
          <w:sz w:val="28"/>
          <w:szCs w:val="28"/>
        </w:rPr>
        <w:t xml:space="preserve"> - </w:t>
      </w:r>
      <w:r w:rsidRPr="008D39FA">
        <w:rPr>
          <w:bCs/>
          <w:i/>
          <w:iCs/>
          <w:sz w:val="28"/>
          <w:szCs w:val="28"/>
        </w:rPr>
        <w:t>готовность школьника к  восприятию,  усвоению новых знаний  и способов их добывания, как целостный  ансамбль интеллектуальных свойств человека, от которого при всех прочих равных условиях зависит успешность обучения</w:t>
      </w:r>
      <w:r w:rsidRPr="008D39FA">
        <w:rPr>
          <w:bCs/>
          <w:sz w:val="28"/>
          <w:szCs w:val="28"/>
        </w:rPr>
        <w:t>.</w:t>
      </w:r>
    </w:p>
    <w:p w:rsidR="00C11112" w:rsidRDefault="00C11112" w:rsidP="00C11112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Исходя из этого, выделяются несколько уровней </w:t>
      </w:r>
      <w:proofErr w:type="spellStart"/>
      <w:r>
        <w:rPr>
          <w:sz w:val="28"/>
          <w:szCs w:val="28"/>
        </w:rPr>
        <w:t>обучаемости</w:t>
      </w:r>
      <w:proofErr w:type="spellEnd"/>
      <w:r>
        <w:rPr>
          <w:sz w:val="28"/>
          <w:szCs w:val="28"/>
        </w:rPr>
        <w:t>:</w:t>
      </w:r>
    </w:p>
    <w:p w:rsidR="00C11112" w:rsidRPr="00591EF1" w:rsidRDefault="00C11112" w:rsidP="00C10012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FA4DD8">
        <w:rPr>
          <w:b/>
          <w:bCs/>
          <w:sz w:val="28"/>
          <w:szCs w:val="28"/>
        </w:rPr>
        <w:t>Оптимальный</w:t>
      </w:r>
      <w:r w:rsidRPr="00591EF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 уровень ясного и эффективного использования вполне сформировавшихся умений и навыков (полноценных и стабильных) в различных практических ситуациях. Учащиеся на данном уровне сначала под руководством учителя, а потом и самостоятельно могут проводить поиск необходимой информации, могут самостоятельно решать поставленные задачи и могут общаться со сверстниками и взрослыми на определённую тему.</w:t>
      </w:r>
      <w:r w:rsidRPr="00591EF1">
        <w:rPr>
          <w:bCs/>
          <w:sz w:val="28"/>
          <w:szCs w:val="28"/>
        </w:rPr>
        <w:t xml:space="preserve">    </w:t>
      </w:r>
    </w:p>
    <w:p w:rsidR="00C11112" w:rsidRPr="00591EF1" w:rsidRDefault="00C11112" w:rsidP="00C10012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FA4DD8">
        <w:rPr>
          <w:b/>
          <w:bCs/>
          <w:sz w:val="28"/>
          <w:szCs w:val="28"/>
        </w:rPr>
        <w:t>Достаточный</w:t>
      </w:r>
      <w:r w:rsidRPr="00591EF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 уровень умелого владения знаниями и навыками в различных учебных ситуациях. Учащиеся на данном уровне твёрдо усваивают программный материал и демонстрируют в учебной ситуации устойчивую компетентность, прилагают свои знания к реальным жизненным ситуациям в соответствии с содержанием предметов. На данном этапе развития учащиеся способны решать поставленные задачи и проводить поиск необходимой информации под некоторым руководством учителя.</w:t>
      </w:r>
    </w:p>
    <w:p w:rsidR="00C11112" w:rsidRPr="00FA4DD8" w:rsidRDefault="00C11112" w:rsidP="00C10012">
      <w:pPr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FA4DD8">
        <w:rPr>
          <w:b/>
          <w:bCs/>
          <w:sz w:val="28"/>
          <w:szCs w:val="28"/>
        </w:rPr>
        <w:t>Базовый</w:t>
      </w:r>
      <w:r w:rsidRPr="00591EF1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- уровень относительно успешно формирующихся знаний и умений. На данном этапе развития учащемуся необходима постоянная поддержка учителя, помощь в выборе средств и способов решения поставленных задач, в поиске необходимой информации.</w:t>
      </w:r>
    </w:p>
    <w:p w:rsidR="00C11112" w:rsidRPr="00FA4DD8" w:rsidRDefault="00C11112" w:rsidP="00C11112">
      <w:pPr>
        <w:spacing w:line="360" w:lineRule="auto"/>
        <w:jc w:val="both"/>
        <w:rPr>
          <w:sz w:val="28"/>
          <w:szCs w:val="28"/>
        </w:rPr>
      </w:pPr>
      <w:r w:rsidRPr="00FA4DD8">
        <w:rPr>
          <w:bCs/>
          <w:sz w:val="28"/>
          <w:szCs w:val="28"/>
        </w:rPr>
        <w:lastRenderedPageBreak/>
        <w:t>Дальнейшая работа заключа</w:t>
      </w:r>
      <w:r>
        <w:rPr>
          <w:bCs/>
          <w:sz w:val="28"/>
          <w:szCs w:val="28"/>
        </w:rPr>
        <w:t>ется</w:t>
      </w:r>
      <w:r w:rsidRPr="00FA4DD8">
        <w:rPr>
          <w:bCs/>
          <w:sz w:val="28"/>
          <w:szCs w:val="28"/>
        </w:rPr>
        <w:t xml:space="preserve"> в распредел</w:t>
      </w:r>
      <w:r>
        <w:rPr>
          <w:bCs/>
          <w:sz w:val="28"/>
          <w:szCs w:val="28"/>
        </w:rPr>
        <w:t>ении</w:t>
      </w:r>
      <w:r w:rsidRPr="00FA4DD8">
        <w:rPr>
          <w:bCs/>
          <w:sz w:val="28"/>
          <w:szCs w:val="28"/>
        </w:rPr>
        <w:t xml:space="preserve"> учащихся по</w:t>
      </w:r>
      <w:r>
        <w:rPr>
          <w:bCs/>
          <w:sz w:val="28"/>
          <w:szCs w:val="28"/>
        </w:rPr>
        <w:t xml:space="preserve"> дифференцированным группам:</w:t>
      </w:r>
    </w:p>
    <w:p w:rsidR="00C11112" w:rsidRPr="00FA4DD8" w:rsidRDefault="00C11112" w:rsidP="00C10012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FA4DD8">
        <w:rPr>
          <w:b/>
          <w:bCs/>
          <w:sz w:val="28"/>
          <w:szCs w:val="28"/>
          <w:u w:val="single"/>
        </w:rPr>
        <w:t>Группа А.</w:t>
      </w:r>
      <w:r w:rsidRPr="00FA4DD8">
        <w:rPr>
          <w:sz w:val="28"/>
          <w:szCs w:val="28"/>
        </w:rPr>
        <w:t xml:space="preserve"> Учащиеся, способные работать с материалом большой сложности, требующим умения применять знания в незнакомой ситуации и самостоятельно творчески подходить к решению учебных задач. </w:t>
      </w:r>
    </w:p>
    <w:p w:rsidR="00C11112" w:rsidRPr="00FA4DD8" w:rsidRDefault="00C11112" w:rsidP="00C10012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FA4DD8">
        <w:rPr>
          <w:b/>
          <w:bCs/>
          <w:sz w:val="28"/>
          <w:szCs w:val="28"/>
          <w:u w:val="single"/>
        </w:rPr>
        <w:t>Группа Б.</w:t>
      </w:r>
      <w:r w:rsidRPr="00FA4DD8">
        <w:rPr>
          <w:sz w:val="28"/>
          <w:szCs w:val="28"/>
        </w:rPr>
        <w:t xml:space="preserve"> Учащиеся, способные  к выполнению заданий для детей первой группы, но с помощью учителя, опорных схем, заданных планов действий или с помощью разъяснений более сильных учащихся в классе. </w:t>
      </w:r>
    </w:p>
    <w:p w:rsidR="00C11112" w:rsidRDefault="00C11112" w:rsidP="00C10012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FA4DD8">
        <w:rPr>
          <w:b/>
          <w:bCs/>
          <w:sz w:val="28"/>
          <w:szCs w:val="28"/>
        </w:rPr>
        <w:t>Г</w:t>
      </w:r>
      <w:r w:rsidRPr="00FA4DD8">
        <w:rPr>
          <w:b/>
          <w:bCs/>
          <w:sz w:val="28"/>
          <w:szCs w:val="28"/>
          <w:u w:val="single"/>
        </w:rPr>
        <w:t>руппа С.</w:t>
      </w:r>
      <w:r w:rsidRPr="00FA4DD8">
        <w:rPr>
          <w:sz w:val="28"/>
          <w:szCs w:val="28"/>
        </w:rPr>
        <w:t xml:space="preserve"> Учащиеся, требующие  точного ограничения учебных заданий, большого количества тренировочных упражнений и дополнительного разъяснения на уроке. </w:t>
      </w:r>
    </w:p>
    <w:p w:rsidR="00C11112" w:rsidRPr="00A41D86" w:rsidRDefault="00C11112" w:rsidP="00C11112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  <w:r w:rsidRPr="00A41D86">
        <w:rPr>
          <w:b/>
          <w:i/>
          <w:sz w:val="28"/>
          <w:szCs w:val="28"/>
        </w:rPr>
        <w:t>Алгоритм работы</w:t>
      </w:r>
    </w:p>
    <w:p w:rsidR="00C11112" w:rsidRPr="00FD2D26" w:rsidRDefault="00C11112" w:rsidP="00C11112">
      <w:pPr>
        <w:spacing w:line="360" w:lineRule="auto"/>
        <w:jc w:val="both"/>
        <w:rPr>
          <w:sz w:val="28"/>
          <w:szCs w:val="28"/>
        </w:rPr>
      </w:pPr>
      <w:r w:rsidRPr="00FD2D26">
        <w:rPr>
          <w:sz w:val="28"/>
          <w:szCs w:val="28"/>
        </w:rPr>
        <w:t xml:space="preserve">1. Определение критерия, на основе которого выделяются группы учащихся для дифференцированной работы. </w:t>
      </w:r>
    </w:p>
    <w:p w:rsidR="00C11112" w:rsidRPr="00FD2D26" w:rsidRDefault="00C11112" w:rsidP="00C10012">
      <w:pPr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FD2D26">
        <w:rPr>
          <w:sz w:val="28"/>
          <w:szCs w:val="28"/>
        </w:rPr>
        <w:t>Проведение диагностики по выбранному критерию.</w:t>
      </w:r>
    </w:p>
    <w:p w:rsidR="00C11112" w:rsidRPr="00FD2D26" w:rsidRDefault="00C11112" w:rsidP="00C10012">
      <w:pPr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FD2D26">
        <w:rPr>
          <w:sz w:val="28"/>
          <w:szCs w:val="28"/>
        </w:rPr>
        <w:t>Распределение детей по группам с учётом результатов диагностики.</w:t>
      </w:r>
    </w:p>
    <w:p w:rsidR="00C11112" w:rsidRPr="00FD2D26" w:rsidRDefault="00C11112" w:rsidP="00C10012">
      <w:pPr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FD2D26">
        <w:rPr>
          <w:sz w:val="28"/>
          <w:szCs w:val="28"/>
        </w:rPr>
        <w:t>Выбор способов дифференциации</w:t>
      </w:r>
      <w:r>
        <w:rPr>
          <w:sz w:val="28"/>
          <w:szCs w:val="28"/>
        </w:rPr>
        <w:t xml:space="preserve"> </w:t>
      </w:r>
      <w:r w:rsidRPr="00FD2D26">
        <w:rPr>
          <w:sz w:val="28"/>
          <w:szCs w:val="28"/>
        </w:rPr>
        <w:t xml:space="preserve">- выбор  </w:t>
      </w:r>
      <w:proofErr w:type="spellStart"/>
      <w:r w:rsidRPr="00FD2D26">
        <w:rPr>
          <w:sz w:val="28"/>
          <w:szCs w:val="28"/>
        </w:rPr>
        <w:t>разноуровневых</w:t>
      </w:r>
      <w:proofErr w:type="spellEnd"/>
      <w:r w:rsidRPr="00FD2D26">
        <w:rPr>
          <w:sz w:val="28"/>
          <w:szCs w:val="28"/>
        </w:rPr>
        <w:t xml:space="preserve"> заданий для созданных групп учащихся.</w:t>
      </w:r>
    </w:p>
    <w:p w:rsidR="00C11112" w:rsidRPr="00FD2D26" w:rsidRDefault="00C11112" w:rsidP="00C10012">
      <w:pPr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FD2D26">
        <w:rPr>
          <w:sz w:val="28"/>
          <w:szCs w:val="28"/>
        </w:rPr>
        <w:t>Реализация дифференцированного подхода к школьникам на различных этапах урока.</w:t>
      </w:r>
    </w:p>
    <w:p w:rsidR="00C11112" w:rsidRDefault="00C11112" w:rsidP="00C10012">
      <w:pPr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  <w:r w:rsidRPr="00FD2D26">
        <w:rPr>
          <w:sz w:val="28"/>
          <w:szCs w:val="28"/>
        </w:rPr>
        <w:t>Диагностический контроль за результатами работы учащихся</w:t>
      </w:r>
      <w:r>
        <w:rPr>
          <w:sz w:val="28"/>
          <w:szCs w:val="28"/>
        </w:rPr>
        <w:t>,</w:t>
      </w:r>
      <w:r w:rsidRPr="00FD2D26">
        <w:rPr>
          <w:sz w:val="28"/>
          <w:szCs w:val="28"/>
        </w:rPr>
        <w:t xml:space="preserve"> в соответствии  с которым может изменяться состав групп и характер дифференцированных заданий.</w:t>
      </w:r>
    </w:p>
    <w:p w:rsidR="00C11112" w:rsidRDefault="00C11112" w:rsidP="00C11112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F2A92" w:rsidRDefault="006F2A92" w:rsidP="00C11112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6F2A92" w:rsidRDefault="006F2A92" w:rsidP="00C11112">
      <w:pPr>
        <w:overflowPunct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C11112" w:rsidRPr="00A41D86" w:rsidRDefault="00C11112" w:rsidP="00C11112">
      <w:pPr>
        <w:overflowPunct w:val="0"/>
        <w:autoSpaceDE w:val="0"/>
        <w:autoSpaceDN w:val="0"/>
        <w:adjustRightInd w:val="0"/>
        <w:spacing w:line="360" w:lineRule="auto"/>
        <w:jc w:val="both"/>
        <w:rPr>
          <w:b/>
          <w:i/>
          <w:sz w:val="28"/>
          <w:szCs w:val="28"/>
        </w:rPr>
      </w:pPr>
      <w:r w:rsidRPr="00A41D86">
        <w:rPr>
          <w:b/>
          <w:i/>
          <w:sz w:val="28"/>
          <w:szCs w:val="28"/>
        </w:rPr>
        <w:lastRenderedPageBreak/>
        <w:t>Методический комплект для работы по программе.</w:t>
      </w:r>
    </w:p>
    <w:p w:rsidR="00C11112" w:rsidRDefault="00C11112" w:rsidP="00C11112">
      <w:pPr>
        <w:pStyle w:val="a3"/>
        <w:spacing w:line="360" w:lineRule="auto"/>
        <w:jc w:val="both"/>
        <w:rPr>
          <w:sz w:val="28"/>
        </w:rPr>
      </w:pPr>
      <w:r w:rsidRPr="00A41D86">
        <w:rPr>
          <w:sz w:val="28"/>
        </w:rPr>
        <w:t xml:space="preserve">Комплект состоит из: </w:t>
      </w:r>
    </w:p>
    <w:p w:rsidR="00C11112" w:rsidRPr="00A41D86" w:rsidRDefault="00C11112" w:rsidP="00C11112">
      <w:pPr>
        <w:pStyle w:val="a3"/>
        <w:spacing w:line="360" w:lineRule="auto"/>
        <w:jc w:val="both"/>
        <w:rPr>
          <w:sz w:val="28"/>
        </w:rPr>
      </w:pPr>
      <w:r w:rsidRPr="00A41D86">
        <w:rPr>
          <w:b/>
          <w:bCs/>
          <w:sz w:val="28"/>
        </w:rPr>
        <w:t xml:space="preserve">1 уровень. </w:t>
      </w:r>
      <w:r w:rsidRPr="00A41D86">
        <w:rPr>
          <w:sz w:val="28"/>
        </w:rPr>
        <w:t>Карточки (</w:t>
      </w:r>
      <w:proofErr w:type="spellStart"/>
      <w:r w:rsidRPr="00A41D86">
        <w:rPr>
          <w:sz w:val="28"/>
        </w:rPr>
        <w:t>коррекционно</w:t>
      </w:r>
      <w:proofErr w:type="spellEnd"/>
      <w:r w:rsidRPr="00A41D86">
        <w:rPr>
          <w:sz w:val="28"/>
        </w:rPr>
        <w:t xml:space="preserve"> - развивающие) по предупреждению ошибок на уровне буквы. </w:t>
      </w:r>
      <w:r w:rsidRPr="00A41D86">
        <w:rPr>
          <w:spacing w:val="-1"/>
          <w:sz w:val="28"/>
        </w:rPr>
        <w:t xml:space="preserve">Цель: развивать фонематическое восприятие и умение графически изображать звуки в слова, </w:t>
      </w:r>
      <w:r w:rsidRPr="00A41D86">
        <w:rPr>
          <w:sz w:val="28"/>
        </w:rPr>
        <w:t>развивать навыки самоконтроля.</w:t>
      </w:r>
    </w:p>
    <w:p w:rsidR="00C11112" w:rsidRDefault="00C11112" w:rsidP="00C11112">
      <w:pPr>
        <w:pStyle w:val="a3"/>
        <w:spacing w:line="360" w:lineRule="auto"/>
        <w:jc w:val="both"/>
        <w:rPr>
          <w:b/>
          <w:bCs/>
          <w:sz w:val="28"/>
        </w:rPr>
      </w:pPr>
    </w:p>
    <w:p w:rsidR="00C11112" w:rsidRPr="00F242EE" w:rsidRDefault="00C11112" w:rsidP="00C11112">
      <w:pPr>
        <w:pStyle w:val="a3"/>
        <w:spacing w:line="360" w:lineRule="auto"/>
        <w:jc w:val="both"/>
        <w:rPr>
          <w:sz w:val="28"/>
        </w:rPr>
      </w:pPr>
      <w:r w:rsidRPr="00A41D86">
        <w:rPr>
          <w:b/>
          <w:bCs/>
          <w:sz w:val="28"/>
        </w:rPr>
        <w:t xml:space="preserve">2 уровень. </w:t>
      </w:r>
      <w:r w:rsidRPr="00A41D86">
        <w:rPr>
          <w:sz w:val="28"/>
        </w:rPr>
        <w:t>Карточки (</w:t>
      </w:r>
      <w:proofErr w:type="spellStart"/>
      <w:r w:rsidRPr="00A41D86">
        <w:rPr>
          <w:sz w:val="28"/>
        </w:rPr>
        <w:t>коррекционно</w:t>
      </w:r>
      <w:proofErr w:type="spellEnd"/>
      <w:r w:rsidRPr="00A41D86">
        <w:rPr>
          <w:sz w:val="28"/>
        </w:rPr>
        <w:t xml:space="preserve"> - развивающие) по предупреждению ошибок на уровне слога</w:t>
      </w:r>
      <w:r>
        <w:rPr>
          <w:sz w:val="28"/>
        </w:rPr>
        <w:t xml:space="preserve"> </w:t>
      </w:r>
      <w:r w:rsidRPr="00A41D86">
        <w:rPr>
          <w:sz w:val="28"/>
        </w:rPr>
        <w:t xml:space="preserve">и слова. </w:t>
      </w:r>
      <w:r w:rsidRPr="00A41D86">
        <w:rPr>
          <w:spacing w:val="-1"/>
          <w:sz w:val="28"/>
        </w:rPr>
        <w:t>Цель: предупреждать графические ошибки путём формирования навыков словообразования.</w:t>
      </w:r>
    </w:p>
    <w:p w:rsidR="00C11112" w:rsidRDefault="00C11112" w:rsidP="00C11112">
      <w:pPr>
        <w:rPr>
          <w:b/>
          <w:i/>
          <w:sz w:val="28"/>
        </w:rPr>
      </w:pPr>
      <w:r w:rsidRPr="00A41D86">
        <w:rPr>
          <w:b/>
          <w:i/>
          <w:sz w:val="28"/>
        </w:rPr>
        <w:t>Мониторинг динамики развития детей</w:t>
      </w:r>
      <w:r>
        <w:rPr>
          <w:b/>
          <w:i/>
          <w:sz w:val="28"/>
        </w:rPr>
        <w:t>.</w:t>
      </w:r>
    </w:p>
    <w:p w:rsidR="00C11112" w:rsidRDefault="00C11112" w:rsidP="00C11112">
      <w:pPr>
        <w:tabs>
          <w:tab w:val="left" w:pos="7289"/>
        </w:tabs>
        <w:spacing w:line="360" w:lineRule="auto"/>
        <w:jc w:val="both"/>
        <w:rPr>
          <w:bCs/>
          <w:sz w:val="28"/>
        </w:rPr>
      </w:pPr>
      <w:r w:rsidRPr="00A41D86">
        <w:rPr>
          <w:bCs/>
          <w:sz w:val="32"/>
        </w:rPr>
        <w:t>Мониторинг</w:t>
      </w:r>
      <w:r>
        <w:rPr>
          <w:bCs/>
          <w:sz w:val="32"/>
        </w:rPr>
        <w:t xml:space="preserve"> включает</w:t>
      </w:r>
      <w:r w:rsidRPr="00A41D86">
        <w:rPr>
          <w:bCs/>
        </w:rPr>
        <w:t xml:space="preserve"> </w:t>
      </w:r>
      <w:r w:rsidRPr="00A41D86">
        <w:rPr>
          <w:bCs/>
          <w:sz w:val="28"/>
        </w:rPr>
        <w:t>систем</w:t>
      </w:r>
      <w:r>
        <w:rPr>
          <w:bCs/>
          <w:sz w:val="28"/>
        </w:rPr>
        <w:t>у</w:t>
      </w:r>
      <w:r w:rsidRPr="00A41D86">
        <w:rPr>
          <w:bCs/>
          <w:sz w:val="28"/>
        </w:rPr>
        <w:t xml:space="preserve">  сбора, обработки, педагогической интерпретации и хранения информации о функционировании </w:t>
      </w:r>
      <w:r>
        <w:rPr>
          <w:bCs/>
          <w:sz w:val="28"/>
        </w:rPr>
        <w:t>программы,</w:t>
      </w:r>
      <w:r w:rsidRPr="00A41D86">
        <w:rPr>
          <w:bCs/>
          <w:sz w:val="28"/>
        </w:rPr>
        <w:t xml:space="preserve"> обеспечивающ</w:t>
      </w:r>
      <w:r>
        <w:rPr>
          <w:bCs/>
          <w:sz w:val="28"/>
        </w:rPr>
        <w:t>ую</w:t>
      </w:r>
      <w:r w:rsidRPr="00A41D86">
        <w:rPr>
          <w:bCs/>
          <w:sz w:val="28"/>
        </w:rPr>
        <w:t xml:space="preserve"> непрерывное отслеживание её состояния, своевременную корректировку и прогнозирование развития.</w:t>
      </w:r>
    </w:p>
    <w:p w:rsidR="00C11112" w:rsidRPr="00A41D86" w:rsidRDefault="00C11112" w:rsidP="00C11112">
      <w:pPr>
        <w:tabs>
          <w:tab w:val="left" w:pos="7289"/>
        </w:tabs>
        <w:spacing w:line="360" w:lineRule="auto"/>
        <w:rPr>
          <w:sz w:val="32"/>
          <w:u w:val="single"/>
        </w:rPr>
      </w:pPr>
      <w:r w:rsidRPr="00A41D86">
        <w:rPr>
          <w:bCs/>
          <w:sz w:val="32"/>
          <w:u w:val="single"/>
        </w:rPr>
        <w:t>Задачи мониторинга</w:t>
      </w:r>
    </w:p>
    <w:p w:rsidR="00C11112" w:rsidRPr="00A41D86" w:rsidRDefault="00C11112" w:rsidP="00C10012">
      <w:pPr>
        <w:pStyle w:val="a4"/>
        <w:numPr>
          <w:ilvl w:val="0"/>
          <w:numId w:val="40"/>
        </w:numPr>
        <w:tabs>
          <w:tab w:val="left" w:pos="7289"/>
        </w:tabs>
        <w:spacing w:line="360" w:lineRule="auto"/>
        <w:rPr>
          <w:sz w:val="28"/>
        </w:rPr>
      </w:pPr>
      <w:r w:rsidRPr="00A41D86">
        <w:rPr>
          <w:bCs/>
          <w:sz w:val="28"/>
        </w:rPr>
        <w:t>Отбор направлений, объектов мониторинга;</w:t>
      </w:r>
    </w:p>
    <w:p w:rsidR="00C11112" w:rsidRPr="00A41D86" w:rsidRDefault="00C11112" w:rsidP="00C10012">
      <w:pPr>
        <w:pStyle w:val="a4"/>
        <w:numPr>
          <w:ilvl w:val="0"/>
          <w:numId w:val="40"/>
        </w:numPr>
        <w:tabs>
          <w:tab w:val="left" w:pos="7289"/>
        </w:tabs>
        <w:spacing w:line="360" w:lineRule="auto"/>
        <w:rPr>
          <w:sz w:val="28"/>
        </w:rPr>
      </w:pPr>
      <w:r w:rsidRPr="00A41D86">
        <w:rPr>
          <w:bCs/>
          <w:sz w:val="28"/>
        </w:rPr>
        <w:t>Проведение отслеживания по каждому направлению, что предполагает создание диагностической базы педагогического мониторинга по каждому направлению;</w:t>
      </w:r>
    </w:p>
    <w:p w:rsidR="00C11112" w:rsidRPr="00954145" w:rsidRDefault="00C11112" w:rsidP="00C10012">
      <w:pPr>
        <w:pStyle w:val="a4"/>
        <w:numPr>
          <w:ilvl w:val="0"/>
          <w:numId w:val="40"/>
        </w:numPr>
        <w:tabs>
          <w:tab w:val="left" w:pos="7289"/>
        </w:tabs>
        <w:spacing w:line="360" w:lineRule="auto"/>
        <w:rPr>
          <w:sz w:val="28"/>
        </w:rPr>
      </w:pPr>
      <w:r w:rsidRPr="00A41D86">
        <w:rPr>
          <w:bCs/>
          <w:sz w:val="28"/>
        </w:rPr>
        <w:t>Обобщённый анализ результатов и принятие управленческих решений.</w:t>
      </w:r>
    </w:p>
    <w:p w:rsidR="00C11112" w:rsidRDefault="00C11112" w:rsidP="00C11112">
      <w:pPr>
        <w:pStyle w:val="a4"/>
        <w:tabs>
          <w:tab w:val="left" w:pos="2393"/>
        </w:tabs>
        <w:ind w:left="1080"/>
        <w:rPr>
          <w:i/>
          <w:sz w:val="32"/>
        </w:rPr>
      </w:pPr>
      <w:r w:rsidRPr="00954145">
        <w:rPr>
          <w:i/>
          <w:sz w:val="32"/>
        </w:rPr>
        <w:t>Периодичность проведения мониторинга</w:t>
      </w:r>
      <w:r>
        <w:rPr>
          <w:i/>
          <w:sz w:val="32"/>
        </w:rPr>
        <w:t>.</w:t>
      </w:r>
    </w:p>
    <w:p w:rsidR="00C11112" w:rsidRDefault="00C11112" w:rsidP="00C11112">
      <w:pPr>
        <w:pStyle w:val="a4"/>
        <w:tabs>
          <w:tab w:val="left" w:pos="2393"/>
        </w:tabs>
        <w:ind w:left="1080"/>
        <w:rPr>
          <w:i/>
          <w:sz w:val="32"/>
        </w:rPr>
      </w:pPr>
    </w:p>
    <w:p w:rsidR="00C11112" w:rsidRDefault="00C11112" w:rsidP="00C11112">
      <w:pPr>
        <w:pStyle w:val="a4"/>
        <w:tabs>
          <w:tab w:val="left" w:pos="2393"/>
        </w:tabs>
        <w:ind w:left="1080"/>
        <w:rPr>
          <w:i/>
          <w:sz w:val="32"/>
        </w:rPr>
      </w:pPr>
    </w:p>
    <w:p w:rsidR="00C11112" w:rsidRPr="00954145" w:rsidRDefault="00C11112" w:rsidP="00C11112">
      <w:pPr>
        <w:pStyle w:val="a4"/>
        <w:tabs>
          <w:tab w:val="left" w:pos="2393"/>
        </w:tabs>
        <w:ind w:left="1080"/>
        <w:rPr>
          <w:i/>
          <w:sz w:val="32"/>
        </w:rPr>
      </w:pPr>
      <w:r w:rsidRPr="00954145">
        <w:rPr>
          <w:i/>
          <w:noProof/>
          <w:sz w:val="32"/>
          <w:lang w:eastAsia="ru-RU"/>
        </w:rPr>
        <w:lastRenderedPageBreak/>
        <w:drawing>
          <wp:inline distT="0" distB="0" distL="0" distR="0">
            <wp:extent cx="6074229" cy="2325189"/>
            <wp:effectExtent l="19050" t="0" r="0" b="0"/>
            <wp:docPr id="3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C11112" w:rsidRPr="00A41D86" w:rsidRDefault="00C11112" w:rsidP="00C11112">
      <w:pPr>
        <w:tabs>
          <w:tab w:val="left" w:pos="7289"/>
        </w:tabs>
        <w:rPr>
          <w:sz w:val="28"/>
        </w:rPr>
      </w:pPr>
    </w:p>
    <w:p w:rsidR="00C11112" w:rsidRDefault="00C11112" w:rsidP="00C11112">
      <w:pPr>
        <w:jc w:val="center"/>
        <w:rPr>
          <w:b/>
          <w:sz w:val="32"/>
          <w:u w:val="single"/>
        </w:rPr>
      </w:pPr>
      <w:r w:rsidRPr="00AA066A">
        <w:rPr>
          <w:b/>
          <w:sz w:val="32"/>
          <w:u w:val="single"/>
        </w:rPr>
        <w:t>Диагностическая база мониторинга</w:t>
      </w:r>
    </w:p>
    <w:p w:rsidR="00C11112" w:rsidRDefault="00C11112" w:rsidP="00C11112">
      <w:pPr>
        <w:jc w:val="center"/>
        <w:rPr>
          <w:b/>
          <w:sz w:val="32"/>
          <w:u w:val="single"/>
        </w:rPr>
      </w:pPr>
    </w:p>
    <w:p w:rsidR="00C11112" w:rsidRPr="00AA066A" w:rsidRDefault="00C11112" w:rsidP="00C11112">
      <w:pPr>
        <w:jc w:val="center"/>
        <w:rPr>
          <w:b/>
          <w:sz w:val="32"/>
          <w:u w:val="single"/>
        </w:rPr>
      </w:pPr>
      <w:r w:rsidRPr="00954145">
        <w:rPr>
          <w:b/>
          <w:noProof/>
          <w:sz w:val="32"/>
          <w:u w:val="single"/>
          <w:lang w:eastAsia="ru-RU"/>
        </w:rPr>
        <w:drawing>
          <wp:inline distT="0" distB="0" distL="0" distR="0">
            <wp:extent cx="4679577" cy="2420470"/>
            <wp:effectExtent l="0" t="0" r="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C11112" w:rsidRDefault="00C11112" w:rsidP="00C11112">
      <w:pPr>
        <w:rPr>
          <w:b/>
          <w:i/>
          <w:sz w:val="28"/>
        </w:rPr>
      </w:pPr>
      <w:r w:rsidRPr="00954145">
        <w:rPr>
          <w:b/>
          <w:i/>
          <w:sz w:val="28"/>
        </w:rPr>
        <w:t>Планируемые результаты</w:t>
      </w:r>
      <w:r>
        <w:rPr>
          <w:b/>
          <w:i/>
          <w:sz w:val="28"/>
        </w:rPr>
        <w:t xml:space="preserve"> программы</w:t>
      </w:r>
      <w:r w:rsidRPr="00954145">
        <w:rPr>
          <w:b/>
          <w:i/>
          <w:sz w:val="28"/>
        </w:rPr>
        <w:t>.</w:t>
      </w:r>
    </w:p>
    <w:p w:rsidR="00C11112" w:rsidRDefault="00C11112" w:rsidP="00C11112">
      <w:pPr>
        <w:rPr>
          <w:bCs/>
          <w:spacing w:val="-1"/>
          <w:sz w:val="28"/>
        </w:rPr>
      </w:pPr>
      <w:r w:rsidRPr="00954145">
        <w:rPr>
          <w:bCs/>
          <w:spacing w:val="-1"/>
          <w:sz w:val="28"/>
        </w:rPr>
        <w:t>Ученик научится:</w:t>
      </w:r>
    </w:p>
    <w:p w:rsidR="00C11112" w:rsidRPr="00954145" w:rsidRDefault="00C11112" w:rsidP="00C10012">
      <w:pPr>
        <w:pStyle w:val="a4"/>
        <w:numPr>
          <w:ilvl w:val="0"/>
          <w:numId w:val="42"/>
        </w:numPr>
        <w:spacing w:after="0" w:line="240" w:lineRule="auto"/>
        <w:rPr>
          <w:bCs/>
          <w:spacing w:val="-1"/>
          <w:sz w:val="32"/>
        </w:rPr>
      </w:pPr>
      <w:r w:rsidRPr="00954145">
        <w:rPr>
          <w:sz w:val="28"/>
        </w:rPr>
        <w:t>предупреждать ошибки на уровне буквы</w:t>
      </w:r>
      <w:r>
        <w:rPr>
          <w:sz w:val="28"/>
        </w:rPr>
        <w:t>;</w:t>
      </w:r>
    </w:p>
    <w:p w:rsidR="00C11112" w:rsidRPr="00954145" w:rsidRDefault="00C11112" w:rsidP="00C10012">
      <w:pPr>
        <w:pStyle w:val="a4"/>
        <w:numPr>
          <w:ilvl w:val="0"/>
          <w:numId w:val="42"/>
        </w:numPr>
        <w:spacing w:after="0" w:line="240" w:lineRule="auto"/>
        <w:rPr>
          <w:bCs/>
          <w:spacing w:val="-1"/>
          <w:sz w:val="36"/>
        </w:rPr>
      </w:pPr>
      <w:r w:rsidRPr="00954145">
        <w:rPr>
          <w:spacing w:val="-1"/>
          <w:sz w:val="28"/>
        </w:rPr>
        <w:t>графически изображать звуки в слов</w:t>
      </w:r>
      <w:r>
        <w:rPr>
          <w:spacing w:val="-1"/>
          <w:sz w:val="28"/>
        </w:rPr>
        <w:t>ах;</w:t>
      </w:r>
    </w:p>
    <w:p w:rsidR="00C11112" w:rsidRPr="00954145" w:rsidRDefault="00C11112" w:rsidP="00C10012">
      <w:pPr>
        <w:pStyle w:val="a3"/>
        <w:numPr>
          <w:ilvl w:val="0"/>
          <w:numId w:val="41"/>
        </w:numPr>
        <w:rPr>
          <w:sz w:val="36"/>
        </w:rPr>
      </w:pPr>
      <w:r w:rsidRPr="00954145">
        <w:rPr>
          <w:sz w:val="28"/>
        </w:rPr>
        <w:t>делить поток речи на за</w:t>
      </w:r>
      <w:r w:rsidRPr="00954145">
        <w:rPr>
          <w:sz w:val="28"/>
        </w:rPr>
        <w:softHyphen/>
      </w:r>
      <w:r w:rsidRPr="00954145">
        <w:rPr>
          <w:spacing w:val="-1"/>
          <w:sz w:val="28"/>
        </w:rPr>
        <w:t xml:space="preserve">конченные структурно-смысловые единицы, вычленять предмет мысли, структурно и </w:t>
      </w:r>
      <w:r w:rsidRPr="00954145">
        <w:rPr>
          <w:sz w:val="28"/>
        </w:rPr>
        <w:t>интонационно оформлять мысль, используя слова и соединяя их в предложения</w:t>
      </w:r>
      <w:r>
        <w:rPr>
          <w:sz w:val="28"/>
        </w:rPr>
        <w:t>;</w:t>
      </w:r>
    </w:p>
    <w:p w:rsidR="00C11112" w:rsidRPr="00954145" w:rsidRDefault="00C11112" w:rsidP="00C10012">
      <w:pPr>
        <w:pStyle w:val="a3"/>
        <w:numPr>
          <w:ilvl w:val="0"/>
          <w:numId w:val="41"/>
        </w:numPr>
        <w:rPr>
          <w:sz w:val="28"/>
        </w:rPr>
      </w:pPr>
      <w:r w:rsidRPr="00954145">
        <w:rPr>
          <w:spacing w:val="-1"/>
          <w:sz w:val="28"/>
        </w:rPr>
        <w:t>пользоваться в речи предложениями, разными по цели вы</w:t>
      </w:r>
      <w:r w:rsidRPr="00954145">
        <w:rPr>
          <w:spacing w:val="-1"/>
          <w:sz w:val="28"/>
        </w:rPr>
        <w:softHyphen/>
      </w:r>
      <w:r w:rsidRPr="00954145">
        <w:rPr>
          <w:sz w:val="28"/>
        </w:rPr>
        <w:t>сказывания и по интонации, овладение правильным интонированием; развитие умения точно употреблять слова в предложении;</w:t>
      </w:r>
    </w:p>
    <w:p w:rsidR="00C11112" w:rsidRPr="00954145" w:rsidRDefault="00C11112" w:rsidP="00C10012">
      <w:pPr>
        <w:pStyle w:val="a3"/>
        <w:numPr>
          <w:ilvl w:val="0"/>
          <w:numId w:val="41"/>
        </w:numPr>
        <w:rPr>
          <w:sz w:val="28"/>
        </w:rPr>
      </w:pPr>
      <w:r w:rsidRPr="00954145">
        <w:rPr>
          <w:spacing w:val="-1"/>
          <w:sz w:val="28"/>
        </w:rPr>
        <w:lastRenderedPageBreak/>
        <w:t>оформлять предложения в письменной речи (употребление прописной буквы в начале предложения, постановка знаков препинания в конце).</w:t>
      </w:r>
    </w:p>
    <w:p w:rsidR="00C11112" w:rsidRPr="00954145" w:rsidRDefault="00C11112" w:rsidP="00C10012">
      <w:pPr>
        <w:pStyle w:val="a3"/>
        <w:numPr>
          <w:ilvl w:val="0"/>
          <w:numId w:val="41"/>
        </w:numPr>
        <w:rPr>
          <w:sz w:val="32"/>
        </w:rPr>
      </w:pPr>
      <w:r w:rsidRPr="00954145">
        <w:rPr>
          <w:sz w:val="28"/>
        </w:rPr>
        <w:t>чётко выраж</w:t>
      </w:r>
      <w:r>
        <w:rPr>
          <w:sz w:val="28"/>
        </w:rPr>
        <w:t>ать</w:t>
      </w:r>
      <w:r w:rsidRPr="00954145">
        <w:rPr>
          <w:sz w:val="28"/>
        </w:rPr>
        <w:t xml:space="preserve"> свои мысл</w:t>
      </w:r>
      <w:r>
        <w:rPr>
          <w:sz w:val="28"/>
        </w:rPr>
        <w:t>и;</w:t>
      </w:r>
    </w:p>
    <w:p w:rsidR="00C11112" w:rsidRPr="00954145" w:rsidRDefault="00C11112" w:rsidP="00C10012">
      <w:pPr>
        <w:pStyle w:val="a3"/>
        <w:numPr>
          <w:ilvl w:val="0"/>
          <w:numId w:val="41"/>
        </w:numPr>
        <w:rPr>
          <w:sz w:val="36"/>
        </w:rPr>
      </w:pPr>
      <w:r w:rsidRPr="00954145">
        <w:rPr>
          <w:sz w:val="28"/>
        </w:rPr>
        <w:t>развивать навыки самоконтроля.</w:t>
      </w:r>
    </w:p>
    <w:p w:rsidR="00180CDC" w:rsidRPr="00BD08E5" w:rsidRDefault="00180CDC" w:rsidP="00CC4A67">
      <w:pPr>
        <w:pStyle w:val="a3"/>
        <w:jc w:val="both"/>
        <w:rPr>
          <w:b/>
          <w:i/>
          <w:sz w:val="96"/>
          <w:u w:val="single"/>
        </w:rPr>
      </w:pPr>
    </w:p>
    <w:p w:rsidR="00180CDC" w:rsidRPr="00BD08E5" w:rsidRDefault="00180CDC" w:rsidP="00CC4A67">
      <w:pPr>
        <w:pStyle w:val="a3"/>
        <w:jc w:val="both"/>
        <w:rPr>
          <w:b/>
          <w:i/>
          <w:sz w:val="96"/>
          <w:u w:val="single"/>
        </w:rPr>
      </w:pPr>
    </w:p>
    <w:p w:rsidR="00180CDC" w:rsidRDefault="00180CDC" w:rsidP="00CC4A67">
      <w:pPr>
        <w:pStyle w:val="a3"/>
        <w:jc w:val="both"/>
        <w:rPr>
          <w:sz w:val="28"/>
        </w:rPr>
      </w:pPr>
    </w:p>
    <w:p w:rsidR="00180CDC" w:rsidRDefault="00180CDC" w:rsidP="00CC4A67">
      <w:pPr>
        <w:pStyle w:val="a3"/>
        <w:jc w:val="both"/>
        <w:rPr>
          <w:sz w:val="28"/>
        </w:rPr>
      </w:pPr>
    </w:p>
    <w:p w:rsidR="00180CDC" w:rsidRDefault="00180CDC" w:rsidP="00CC4A67">
      <w:pPr>
        <w:pStyle w:val="a3"/>
        <w:jc w:val="both"/>
        <w:rPr>
          <w:sz w:val="28"/>
        </w:rPr>
      </w:pPr>
    </w:p>
    <w:p w:rsidR="00180CDC" w:rsidRDefault="00180CDC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Pr="00E16A31" w:rsidRDefault="00E81F50" w:rsidP="00E81F50">
      <w:pPr>
        <w:spacing w:line="360" w:lineRule="auto"/>
        <w:ind w:firstLine="454"/>
        <w:jc w:val="center"/>
        <w:rPr>
          <w:rFonts w:eastAsia="Times New Roman"/>
          <w:b/>
          <w:sz w:val="72"/>
        </w:rPr>
      </w:pPr>
      <w:proofErr w:type="spellStart"/>
      <w:r w:rsidRPr="00E16A31">
        <w:rPr>
          <w:rFonts w:eastAsia="Times New Roman"/>
          <w:b/>
          <w:sz w:val="72"/>
        </w:rPr>
        <w:t>III.Организационный</w:t>
      </w:r>
      <w:proofErr w:type="spellEnd"/>
      <w:r w:rsidRPr="00E16A31">
        <w:rPr>
          <w:rFonts w:eastAsia="Times New Roman"/>
          <w:b/>
          <w:sz w:val="72"/>
        </w:rPr>
        <w:t xml:space="preserve"> раздел</w:t>
      </w: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Default="00E81F50" w:rsidP="00CC4A67">
      <w:pPr>
        <w:pStyle w:val="a3"/>
        <w:jc w:val="both"/>
        <w:rPr>
          <w:sz w:val="28"/>
        </w:rPr>
      </w:pPr>
    </w:p>
    <w:p w:rsidR="00E81F50" w:rsidRPr="0036161F" w:rsidRDefault="00E81F50" w:rsidP="00E81F50">
      <w:pPr>
        <w:pStyle w:val="a3"/>
        <w:jc w:val="both"/>
        <w:rPr>
          <w:sz w:val="28"/>
          <w:szCs w:val="28"/>
        </w:rPr>
      </w:pPr>
      <w:r>
        <w:rPr>
          <w:sz w:val="28"/>
        </w:rPr>
        <w:lastRenderedPageBreak/>
        <w:t xml:space="preserve">3.1 </w:t>
      </w:r>
      <w:r w:rsidRPr="00E81F50">
        <w:rPr>
          <w:b/>
          <w:sz w:val="28"/>
          <w:szCs w:val="28"/>
        </w:rPr>
        <w:t>Учебный план</w:t>
      </w:r>
    </w:p>
    <w:p w:rsidR="00E81F50" w:rsidRPr="0036161F" w:rsidRDefault="00E81F50" w:rsidP="00E81F50">
      <w:pPr>
        <w:jc w:val="both"/>
        <w:rPr>
          <w:b/>
          <w:sz w:val="28"/>
          <w:szCs w:val="28"/>
        </w:rPr>
      </w:pPr>
    </w:p>
    <w:p w:rsidR="00E81F50" w:rsidRDefault="00E81F50" w:rsidP="00E81F50">
      <w:pPr>
        <w:jc w:val="center"/>
        <w:rPr>
          <w:b/>
          <w:caps/>
          <w:sz w:val="28"/>
          <w:szCs w:val="28"/>
        </w:rPr>
      </w:pPr>
      <w:r w:rsidRPr="0036161F">
        <w:rPr>
          <w:b/>
          <w:caps/>
          <w:sz w:val="28"/>
          <w:szCs w:val="28"/>
        </w:rPr>
        <w:t>ПОЯСНИТЕЛЬНАЯ ЗАПИСКА</w:t>
      </w:r>
    </w:p>
    <w:p w:rsidR="00E81F50" w:rsidRPr="0036161F" w:rsidRDefault="00E81F50" w:rsidP="00E81F50">
      <w:pPr>
        <w:jc w:val="center"/>
        <w:rPr>
          <w:b/>
          <w:caps/>
          <w:sz w:val="28"/>
          <w:szCs w:val="28"/>
        </w:rPr>
      </w:pPr>
    </w:p>
    <w:p w:rsidR="00E81F50" w:rsidRPr="0036161F" w:rsidRDefault="00E81F50" w:rsidP="00E81F50">
      <w:pPr>
        <w:jc w:val="both"/>
        <w:rPr>
          <w:b/>
          <w:i/>
          <w:sz w:val="28"/>
          <w:szCs w:val="28"/>
        </w:rPr>
      </w:pPr>
      <w:r w:rsidRPr="0036161F">
        <w:rPr>
          <w:b/>
          <w:i/>
          <w:sz w:val="28"/>
          <w:szCs w:val="28"/>
          <w:lang w:val="en-US"/>
        </w:rPr>
        <w:t>I</w:t>
      </w:r>
      <w:r w:rsidRPr="0036161F">
        <w:rPr>
          <w:b/>
          <w:i/>
          <w:sz w:val="28"/>
          <w:szCs w:val="28"/>
        </w:rPr>
        <w:t>. Общие положения</w:t>
      </w:r>
    </w:p>
    <w:p w:rsidR="00E81F50" w:rsidRDefault="00E81F50" w:rsidP="00E81F50">
      <w:pPr>
        <w:pStyle w:val="3"/>
        <w:autoSpaceDE/>
        <w:autoSpaceDN/>
        <w:adjustRightInd/>
        <w:spacing w:after="0"/>
        <w:ind w:left="540"/>
        <w:jc w:val="both"/>
        <w:rPr>
          <w:bCs/>
          <w:sz w:val="28"/>
          <w:szCs w:val="28"/>
        </w:rPr>
      </w:pPr>
      <w:r w:rsidRPr="00155BA0">
        <w:rPr>
          <w:sz w:val="28"/>
          <w:szCs w:val="28"/>
        </w:rPr>
        <w:t xml:space="preserve">Учебный план </w:t>
      </w:r>
      <w:r>
        <w:rPr>
          <w:sz w:val="28"/>
          <w:szCs w:val="28"/>
        </w:rPr>
        <w:t xml:space="preserve">МОБУ </w:t>
      </w:r>
      <w:r w:rsidRPr="00155BA0">
        <w:rPr>
          <w:sz w:val="28"/>
          <w:szCs w:val="28"/>
        </w:rPr>
        <w:t xml:space="preserve">СОШ № 11 города  Лабинска </w:t>
      </w:r>
      <w:proofErr w:type="spellStart"/>
      <w:r w:rsidRPr="00155BA0">
        <w:rPr>
          <w:sz w:val="28"/>
          <w:szCs w:val="28"/>
        </w:rPr>
        <w:t>Лабинского</w:t>
      </w:r>
      <w:proofErr w:type="spellEnd"/>
      <w:r w:rsidRPr="00155BA0">
        <w:rPr>
          <w:sz w:val="28"/>
          <w:szCs w:val="28"/>
        </w:rPr>
        <w:t xml:space="preserve"> района разработан в соответствии с</w:t>
      </w:r>
      <w:r w:rsidRPr="0049232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Федеральным законом от 29 декабря 2012 года № 273-ФЗ «Об образовании в Российской Федерации» на основании :</w:t>
      </w:r>
    </w:p>
    <w:p w:rsidR="00E81F50" w:rsidRPr="00155BA0" w:rsidRDefault="00E81F50" w:rsidP="00E81F50">
      <w:pPr>
        <w:pStyle w:val="a4"/>
        <w:jc w:val="both"/>
        <w:rPr>
          <w:b/>
          <w:sz w:val="32"/>
          <w:szCs w:val="28"/>
          <w:u w:val="single"/>
        </w:rPr>
      </w:pPr>
      <w:r w:rsidRPr="00155BA0">
        <w:rPr>
          <w:sz w:val="28"/>
          <w:szCs w:val="28"/>
        </w:rPr>
        <w:t xml:space="preserve"> </w:t>
      </w:r>
    </w:p>
    <w:p w:rsidR="00E81F50" w:rsidRPr="00007B0D" w:rsidRDefault="00E81F50" w:rsidP="00C10012">
      <w:pPr>
        <w:pStyle w:val="a4"/>
        <w:numPr>
          <w:ilvl w:val="0"/>
          <w:numId w:val="47"/>
        </w:numPr>
        <w:spacing w:after="0" w:line="240" w:lineRule="auto"/>
        <w:jc w:val="both"/>
        <w:rPr>
          <w:sz w:val="28"/>
          <w:szCs w:val="28"/>
        </w:rPr>
      </w:pPr>
      <w:r w:rsidRPr="00007B0D">
        <w:rPr>
          <w:sz w:val="28"/>
          <w:szCs w:val="24"/>
        </w:rPr>
        <w:t>Приказ</w:t>
      </w:r>
      <w:r>
        <w:rPr>
          <w:sz w:val="28"/>
          <w:szCs w:val="24"/>
        </w:rPr>
        <w:t>а</w:t>
      </w:r>
      <w:r w:rsidRPr="00007B0D">
        <w:rPr>
          <w:sz w:val="28"/>
          <w:szCs w:val="24"/>
        </w:rPr>
        <w:t xml:space="preserve"> </w:t>
      </w:r>
      <w:proofErr w:type="spellStart"/>
      <w:r w:rsidRPr="00007B0D">
        <w:rPr>
          <w:sz w:val="28"/>
          <w:szCs w:val="24"/>
        </w:rPr>
        <w:t>Минобрнауки</w:t>
      </w:r>
      <w:proofErr w:type="spellEnd"/>
      <w:r w:rsidRPr="00007B0D">
        <w:rPr>
          <w:sz w:val="28"/>
          <w:szCs w:val="24"/>
        </w:rPr>
        <w:t xml:space="preserve"> России от 6 октября 2009 года № 373 "Об утверждении и введении в действие федерального государственного образовательного стандарта </w:t>
      </w:r>
      <w:r>
        <w:rPr>
          <w:sz w:val="28"/>
          <w:szCs w:val="24"/>
        </w:rPr>
        <w:t>начального общего образования".</w:t>
      </w:r>
    </w:p>
    <w:p w:rsidR="00E81F50" w:rsidRPr="00F71A95" w:rsidRDefault="00E81F50" w:rsidP="00C10012">
      <w:pPr>
        <w:pStyle w:val="a4"/>
        <w:numPr>
          <w:ilvl w:val="0"/>
          <w:numId w:val="47"/>
        </w:numPr>
        <w:spacing w:after="0" w:line="240" w:lineRule="auto"/>
        <w:jc w:val="both"/>
        <w:rPr>
          <w:sz w:val="28"/>
          <w:szCs w:val="28"/>
        </w:rPr>
      </w:pPr>
      <w:r w:rsidRPr="00007B0D">
        <w:rPr>
          <w:sz w:val="28"/>
          <w:szCs w:val="24"/>
        </w:rPr>
        <w:t>Приказ</w:t>
      </w:r>
      <w:r>
        <w:rPr>
          <w:sz w:val="28"/>
          <w:szCs w:val="24"/>
        </w:rPr>
        <w:t>а</w:t>
      </w:r>
      <w:r w:rsidRPr="00007B0D">
        <w:rPr>
          <w:sz w:val="28"/>
          <w:szCs w:val="24"/>
        </w:rPr>
        <w:t xml:space="preserve"> </w:t>
      </w:r>
      <w:proofErr w:type="spellStart"/>
      <w:r w:rsidRPr="00007B0D">
        <w:rPr>
          <w:sz w:val="28"/>
          <w:szCs w:val="24"/>
        </w:rPr>
        <w:t>Минобрнауки</w:t>
      </w:r>
      <w:proofErr w:type="spellEnd"/>
      <w:r w:rsidRPr="00007B0D">
        <w:rPr>
          <w:sz w:val="28"/>
          <w:szCs w:val="24"/>
        </w:rPr>
        <w:t xml:space="preserve"> России от 26 ноября 2010 года № 1241 "О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007B0D">
          <w:rPr>
            <w:sz w:val="28"/>
            <w:szCs w:val="24"/>
          </w:rPr>
          <w:t>2009 г</w:t>
        </w:r>
      </w:smartTag>
      <w:r w:rsidRPr="00007B0D">
        <w:rPr>
          <w:sz w:val="28"/>
          <w:szCs w:val="24"/>
        </w:rPr>
        <w:t>. № 373"</w:t>
      </w:r>
      <w:r>
        <w:rPr>
          <w:sz w:val="28"/>
          <w:szCs w:val="24"/>
        </w:rPr>
        <w:t>.</w:t>
      </w:r>
      <w:r w:rsidRPr="00007B0D">
        <w:rPr>
          <w:sz w:val="32"/>
          <w:szCs w:val="28"/>
        </w:rPr>
        <w:t xml:space="preserve"> </w:t>
      </w:r>
    </w:p>
    <w:p w:rsidR="00E81F50" w:rsidRPr="00F71A95" w:rsidRDefault="00E81F50" w:rsidP="00C10012">
      <w:pPr>
        <w:pStyle w:val="a4"/>
        <w:numPr>
          <w:ilvl w:val="0"/>
          <w:numId w:val="47"/>
        </w:numPr>
        <w:spacing w:after="0" w:line="240" w:lineRule="auto"/>
        <w:jc w:val="both"/>
        <w:rPr>
          <w:sz w:val="28"/>
          <w:szCs w:val="28"/>
        </w:rPr>
      </w:pPr>
      <w:r w:rsidRPr="00007B0D">
        <w:rPr>
          <w:sz w:val="28"/>
          <w:szCs w:val="24"/>
        </w:rPr>
        <w:t>Приказ</w:t>
      </w:r>
      <w:r>
        <w:rPr>
          <w:sz w:val="28"/>
          <w:szCs w:val="24"/>
        </w:rPr>
        <w:t>а</w:t>
      </w:r>
      <w:r w:rsidRPr="00007B0D">
        <w:rPr>
          <w:sz w:val="28"/>
          <w:szCs w:val="24"/>
        </w:rPr>
        <w:t xml:space="preserve"> </w:t>
      </w:r>
      <w:proofErr w:type="spellStart"/>
      <w:r w:rsidRPr="00007B0D">
        <w:rPr>
          <w:sz w:val="28"/>
          <w:szCs w:val="24"/>
        </w:rPr>
        <w:t>Минобрнауки</w:t>
      </w:r>
      <w:proofErr w:type="spellEnd"/>
      <w:r w:rsidRPr="00007B0D">
        <w:rPr>
          <w:sz w:val="28"/>
          <w:szCs w:val="24"/>
        </w:rPr>
        <w:t xml:space="preserve"> России от 2</w:t>
      </w:r>
      <w:r>
        <w:rPr>
          <w:sz w:val="28"/>
          <w:szCs w:val="24"/>
        </w:rPr>
        <w:t>2</w:t>
      </w:r>
      <w:r w:rsidRPr="00007B0D">
        <w:rPr>
          <w:sz w:val="28"/>
          <w:szCs w:val="24"/>
        </w:rPr>
        <w:t xml:space="preserve"> </w:t>
      </w:r>
      <w:r>
        <w:rPr>
          <w:sz w:val="28"/>
          <w:szCs w:val="24"/>
        </w:rPr>
        <w:t>сентября</w:t>
      </w:r>
      <w:r w:rsidRPr="00007B0D">
        <w:rPr>
          <w:sz w:val="28"/>
          <w:szCs w:val="24"/>
        </w:rPr>
        <w:t xml:space="preserve"> 201</w:t>
      </w:r>
      <w:r>
        <w:rPr>
          <w:sz w:val="28"/>
          <w:szCs w:val="24"/>
        </w:rPr>
        <w:t>1</w:t>
      </w:r>
      <w:r w:rsidRPr="00007B0D">
        <w:rPr>
          <w:sz w:val="28"/>
          <w:szCs w:val="24"/>
        </w:rPr>
        <w:t xml:space="preserve"> года № </w:t>
      </w:r>
      <w:r>
        <w:rPr>
          <w:sz w:val="28"/>
          <w:szCs w:val="24"/>
        </w:rPr>
        <w:t>2357</w:t>
      </w:r>
      <w:r w:rsidRPr="00007B0D">
        <w:rPr>
          <w:sz w:val="28"/>
          <w:szCs w:val="24"/>
        </w:rPr>
        <w:t xml:space="preserve"> "О внесении изменений в федеральный государственный образовательный стандарт</w:t>
      </w:r>
      <w:r>
        <w:rPr>
          <w:sz w:val="28"/>
          <w:szCs w:val="24"/>
        </w:rPr>
        <w:t xml:space="preserve"> начального общего образования</w:t>
      </w:r>
      <w:r w:rsidRPr="00007B0D">
        <w:rPr>
          <w:sz w:val="28"/>
          <w:szCs w:val="24"/>
        </w:rPr>
        <w:t>"</w:t>
      </w:r>
      <w:r>
        <w:rPr>
          <w:sz w:val="28"/>
          <w:szCs w:val="24"/>
        </w:rPr>
        <w:t>.</w:t>
      </w:r>
      <w:r w:rsidRPr="00007B0D">
        <w:rPr>
          <w:sz w:val="32"/>
          <w:szCs w:val="28"/>
        </w:rPr>
        <w:t xml:space="preserve"> </w:t>
      </w:r>
    </w:p>
    <w:p w:rsidR="00E81F50" w:rsidRPr="00155BA0" w:rsidRDefault="00E81F50" w:rsidP="00C10012">
      <w:pPr>
        <w:pStyle w:val="a4"/>
        <w:numPr>
          <w:ilvl w:val="0"/>
          <w:numId w:val="47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07B0D">
        <w:rPr>
          <w:sz w:val="28"/>
          <w:szCs w:val="28"/>
        </w:rPr>
        <w:t>остановлени</w:t>
      </w:r>
      <w:r>
        <w:rPr>
          <w:sz w:val="28"/>
          <w:szCs w:val="28"/>
        </w:rPr>
        <w:t>я</w:t>
      </w:r>
      <w:r w:rsidRPr="00007B0D">
        <w:rPr>
          <w:sz w:val="28"/>
          <w:szCs w:val="28"/>
        </w:rPr>
        <w:t xml:space="preserve"> Главного государственного санитарного врача РФ от 29.12.2010 № 189 «Об утверждении </w:t>
      </w:r>
      <w:proofErr w:type="spellStart"/>
      <w:r w:rsidRPr="00007B0D">
        <w:rPr>
          <w:sz w:val="28"/>
          <w:szCs w:val="28"/>
        </w:rPr>
        <w:t>СанПиН</w:t>
      </w:r>
      <w:proofErr w:type="spellEnd"/>
      <w:r w:rsidRPr="00007B0D">
        <w:rPr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</w:t>
      </w:r>
      <w:r>
        <w:rPr>
          <w:sz w:val="28"/>
          <w:szCs w:val="28"/>
        </w:rPr>
        <w:t xml:space="preserve"> учреждениях"» (с изменениями на 29 июня 2011г.).</w:t>
      </w:r>
      <w:r w:rsidRPr="00007B0D">
        <w:rPr>
          <w:sz w:val="28"/>
          <w:szCs w:val="28"/>
        </w:rPr>
        <w:t xml:space="preserve"> </w:t>
      </w:r>
    </w:p>
    <w:p w:rsidR="00E81F50" w:rsidRPr="00007B0D" w:rsidRDefault="00E81F50" w:rsidP="00C10012">
      <w:pPr>
        <w:pStyle w:val="a4"/>
        <w:numPr>
          <w:ilvl w:val="0"/>
          <w:numId w:val="47"/>
        </w:numPr>
        <w:spacing w:after="0" w:line="240" w:lineRule="auto"/>
        <w:jc w:val="both"/>
        <w:rPr>
          <w:sz w:val="28"/>
          <w:szCs w:val="28"/>
        </w:rPr>
      </w:pPr>
      <w:r w:rsidRPr="00007B0D">
        <w:rPr>
          <w:sz w:val="28"/>
          <w:szCs w:val="24"/>
        </w:rPr>
        <w:t>Приказ</w:t>
      </w:r>
      <w:r>
        <w:rPr>
          <w:sz w:val="28"/>
          <w:szCs w:val="24"/>
        </w:rPr>
        <w:t>а</w:t>
      </w:r>
      <w:r w:rsidRPr="00007B0D">
        <w:rPr>
          <w:sz w:val="28"/>
          <w:szCs w:val="24"/>
        </w:rPr>
        <w:t xml:space="preserve"> департамента образования и науки Краснодарского края от 05.03.2011 № 767/1 «О введении в действие федерального государственного образовательного стандарта начального общего образования в общеобразовательных учреждениях Краснодарского края в 2011 году»</w:t>
      </w:r>
      <w:r>
        <w:rPr>
          <w:sz w:val="28"/>
          <w:szCs w:val="24"/>
        </w:rPr>
        <w:t>.</w:t>
      </w:r>
    </w:p>
    <w:p w:rsidR="00E81F50" w:rsidRPr="00007B0D" w:rsidRDefault="00E81F50" w:rsidP="00C10012">
      <w:pPr>
        <w:pStyle w:val="a4"/>
        <w:numPr>
          <w:ilvl w:val="0"/>
          <w:numId w:val="47"/>
        </w:numPr>
        <w:spacing w:after="0" w:line="240" w:lineRule="auto"/>
        <w:jc w:val="both"/>
        <w:rPr>
          <w:sz w:val="28"/>
          <w:szCs w:val="28"/>
        </w:rPr>
      </w:pPr>
      <w:r w:rsidRPr="00007B0D">
        <w:rPr>
          <w:bCs/>
          <w:sz w:val="28"/>
          <w:szCs w:val="24"/>
        </w:rPr>
        <w:t>Приказ</w:t>
      </w:r>
      <w:r>
        <w:rPr>
          <w:bCs/>
          <w:sz w:val="28"/>
          <w:szCs w:val="24"/>
        </w:rPr>
        <w:t>а</w:t>
      </w:r>
      <w:r w:rsidRPr="00007B0D">
        <w:rPr>
          <w:bCs/>
          <w:sz w:val="28"/>
          <w:szCs w:val="24"/>
        </w:rPr>
        <w:t xml:space="preserve"> департамента образования и науки Краснодарского края от 9 апреля 2010 года  № 1063  «Об утверждении перечня образовательных учреждений края, являющихся </w:t>
      </w:r>
      <w:proofErr w:type="spellStart"/>
      <w:r w:rsidRPr="00007B0D">
        <w:rPr>
          <w:bCs/>
          <w:sz w:val="28"/>
          <w:szCs w:val="24"/>
        </w:rPr>
        <w:t>пилотными</w:t>
      </w:r>
      <w:proofErr w:type="spellEnd"/>
      <w:r w:rsidRPr="00007B0D">
        <w:rPr>
          <w:bCs/>
          <w:sz w:val="28"/>
          <w:szCs w:val="24"/>
        </w:rPr>
        <w:t xml:space="preserve"> (</w:t>
      </w:r>
      <w:proofErr w:type="spellStart"/>
      <w:r w:rsidRPr="00007B0D">
        <w:rPr>
          <w:bCs/>
          <w:sz w:val="28"/>
          <w:szCs w:val="24"/>
        </w:rPr>
        <w:t>апробационными</w:t>
      </w:r>
      <w:proofErr w:type="spellEnd"/>
      <w:r w:rsidRPr="00007B0D">
        <w:rPr>
          <w:bCs/>
          <w:sz w:val="28"/>
          <w:szCs w:val="24"/>
        </w:rPr>
        <w:t xml:space="preserve">) площадками по введению </w:t>
      </w:r>
      <w:r w:rsidRPr="00007B0D">
        <w:rPr>
          <w:sz w:val="28"/>
          <w:szCs w:val="24"/>
        </w:rPr>
        <w:t>федерального государственного образовательного стандарта начального</w:t>
      </w:r>
      <w:r>
        <w:rPr>
          <w:bCs/>
          <w:sz w:val="28"/>
          <w:szCs w:val="24"/>
        </w:rPr>
        <w:t xml:space="preserve"> общего  образования».</w:t>
      </w:r>
    </w:p>
    <w:p w:rsidR="00E81F50" w:rsidRPr="00492321" w:rsidRDefault="00E81F50" w:rsidP="00C10012">
      <w:pPr>
        <w:pStyle w:val="a4"/>
        <w:numPr>
          <w:ilvl w:val="0"/>
          <w:numId w:val="47"/>
        </w:numPr>
        <w:spacing w:after="0" w:line="240" w:lineRule="auto"/>
        <w:jc w:val="both"/>
        <w:rPr>
          <w:sz w:val="28"/>
          <w:szCs w:val="28"/>
        </w:rPr>
      </w:pPr>
      <w:r w:rsidRPr="00007B0D">
        <w:rPr>
          <w:sz w:val="28"/>
          <w:szCs w:val="24"/>
        </w:rPr>
        <w:t>Приказ</w:t>
      </w:r>
      <w:r>
        <w:rPr>
          <w:sz w:val="28"/>
          <w:szCs w:val="24"/>
        </w:rPr>
        <w:t>а</w:t>
      </w:r>
      <w:r w:rsidRPr="00007B0D">
        <w:rPr>
          <w:sz w:val="28"/>
          <w:szCs w:val="24"/>
        </w:rPr>
        <w:t xml:space="preserve"> департамента образования и науки Краснодарского края от 6 сентября 2010 года № 3044 «О внесении изменений в приказ департамента образования и науки Краснодарского края «Об утверждении перечня образовательных учреждений края, являющихся </w:t>
      </w:r>
      <w:proofErr w:type="spellStart"/>
      <w:r w:rsidRPr="00007B0D">
        <w:rPr>
          <w:sz w:val="28"/>
          <w:szCs w:val="24"/>
        </w:rPr>
        <w:t>пилотными</w:t>
      </w:r>
      <w:proofErr w:type="spellEnd"/>
      <w:r w:rsidRPr="00007B0D">
        <w:rPr>
          <w:sz w:val="28"/>
          <w:szCs w:val="24"/>
        </w:rPr>
        <w:t xml:space="preserve"> (</w:t>
      </w:r>
      <w:proofErr w:type="spellStart"/>
      <w:r w:rsidRPr="00007B0D">
        <w:rPr>
          <w:sz w:val="28"/>
          <w:szCs w:val="24"/>
        </w:rPr>
        <w:t>апробационными</w:t>
      </w:r>
      <w:proofErr w:type="spellEnd"/>
      <w:r w:rsidRPr="00007B0D">
        <w:rPr>
          <w:sz w:val="28"/>
          <w:szCs w:val="24"/>
        </w:rPr>
        <w:t xml:space="preserve">) площадками по введению федерального </w:t>
      </w:r>
      <w:r w:rsidRPr="00007B0D">
        <w:rPr>
          <w:sz w:val="28"/>
          <w:szCs w:val="24"/>
        </w:rPr>
        <w:lastRenderedPageBreak/>
        <w:t>государственного образовательного стандарта начального общего  образования»</w:t>
      </w:r>
      <w:r>
        <w:rPr>
          <w:sz w:val="28"/>
          <w:szCs w:val="24"/>
        </w:rPr>
        <w:t xml:space="preserve"> от 9 апреля 2010 года  № 1063».</w:t>
      </w:r>
    </w:p>
    <w:p w:rsidR="00E81F50" w:rsidRPr="00265A00" w:rsidRDefault="00E81F50" w:rsidP="00C10012">
      <w:pPr>
        <w:numPr>
          <w:ilvl w:val="0"/>
          <w:numId w:val="47"/>
        </w:numPr>
        <w:tabs>
          <w:tab w:val="num" w:pos="540"/>
        </w:tabs>
        <w:spacing w:after="0" w:line="240" w:lineRule="auto"/>
        <w:jc w:val="both"/>
        <w:rPr>
          <w:bCs/>
          <w:sz w:val="28"/>
          <w:szCs w:val="28"/>
        </w:rPr>
      </w:pPr>
      <w:r w:rsidRPr="005A5CD4">
        <w:rPr>
          <w:bCs/>
          <w:sz w:val="28"/>
          <w:szCs w:val="28"/>
        </w:rPr>
        <w:t>Приказ</w:t>
      </w:r>
      <w:r>
        <w:rPr>
          <w:bCs/>
          <w:sz w:val="28"/>
          <w:szCs w:val="28"/>
        </w:rPr>
        <w:t>а</w:t>
      </w:r>
      <w:r w:rsidRPr="005A5CD4">
        <w:rPr>
          <w:bCs/>
          <w:sz w:val="28"/>
          <w:szCs w:val="28"/>
        </w:rPr>
        <w:t xml:space="preserve"> </w:t>
      </w:r>
      <w:r>
        <w:rPr>
          <w:sz w:val="28"/>
          <w:szCs w:val="24"/>
        </w:rPr>
        <w:t>министерства</w:t>
      </w:r>
      <w:r w:rsidRPr="00007B0D">
        <w:rPr>
          <w:sz w:val="28"/>
          <w:szCs w:val="24"/>
        </w:rPr>
        <w:t xml:space="preserve">  образования  и  науки  Краснодарского  края </w:t>
      </w:r>
    </w:p>
    <w:p w:rsidR="00E81F50" w:rsidRPr="00265A00" w:rsidRDefault="00E81F50" w:rsidP="00E81F50">
      <w:pPr>
        <w:ind w:left="720"/>
        <w:jc w:val="both"/>
        <w:rPr>
          <w:bCs/>
          <w:sz w:val="28"/>
          <w:szCs w:val="28"/>
        </w:rPr>
      </w:pPr>
      <w:r w:rsidRPr="005A5CD4">
        <w:rPr>
          <w:bCs/>
          <w:sz w:val="28"/>
          <w:szCs w:val="28"/>
        </w:rPr>
        <w:t xml:space="preserve"> «</w:t>
      </w:r>
      <w:r w:rsidRPr="005A5CD4">
        <w:rPr>
          <w:sz w:val="28"/>
          <w:szCs w:val="28"/>
        </w:rPr>
        <w:t xml:space="preserve">О примерных учебных планах для общеобразовательных  учреждений Краснодарского края» </w:t>
      </w:r>
      <w:r w:rsidR="008C2525">
        <w:rPr>
          <w:sz w:val="28"/>
          <w:szCs w:val="28"/>
        </w:rPr>
        <w:t>на текущий учебный год</w:t>
      </w:r>
    </w:p>
    <w:p w:rsidR="008C2525" w:rsidRDefault="008C2525" w:rsidP="008C2525">
      <w:pPr>
        <w:pStyle w:val="a3"/>
        <w:jc w:val="both"/>
        <w:rPr>
          <w:bCs/>
          <w:sz w:val="28"/>
          <w:szCs w:val="28"/>
        </w:rPr>
      </w:pPr>
      <w:r w:rsidRPr="008C2525">
        <w:rPr>
          <w:bCs/>
          <w:sz w:val="28"/>
          <w:szCs w:val="28"/>
        </w:rPr>
        <w:t>Учебный план начального общего образования определяет перечень, трудоемкость, последовательность и распределение по периодам обучения учебных предметов, формы промежуточной аттестации обучающихся.</w:t>
      </w:r>
    </w:p>
    <w:p w:rsidR="008C2525" w:rsidRDefault="008C2525" w:rsidP="008C2525">
      <w:pPr>
        <w:pStyle w:val="a3"/>
        <w:jc w:val="both"/>
        <w:rPr>
          <w:bCs/>
          <w:sz w:val="28"/>
          <w:szCs w:val="28"/>
        </w:rPr>
      </w:pPr>
    </w:p>
    <w:p w:rsidR="008C2525" w:rsidRDefault="008C2525" w:rsidP="008C2525">
      <w:pPr>
        <w:pStyle w:val="a3"/>
        <w:jc w:val="both"/>
        <w:rPr>
          <w:bCs/>
          <w:sz w:val="28"/>
          <w:szCs w:val="28"/>
        </w:rPr>
      </w:pPr>
    </w:p>
    <w:p w:rsidR="008C2525" w:rsidRPr="008C2525" w:rsidRDefault="008C2525" w:rsidP="008C2525">
      <w:pPr>
        <w:pStyle w:val="a3"/>
        <w:jc w:val="both"/>
        <w:rPr>
          <w:sz w:val="28"/>
          <w:szCs w:val="28"/>
        </w:rPr>
      </w:pPr>
    </w:p>
    <w:p w:rsidR="00E81F50" w:rsidRDefault="00E81F50" w:rsidP="00E81F50">
      <w:pPr>
        <w:pStyle w:val="a3"/>
        <w:jc w:val="center"/>
        <w:rPr>
          <w:sz w:val="28"/>
          <w:u w:val="single"/>
        </w:rPr>
      </w:pPr>
      <w:r w:rsidRPr="00E81F50">
        <w:rPr>
          <w:b/>
          <w:sz w:val="28"/>
        </w:rPr>
        <w:t>3.2</w:t>
      </w:r>
      <w:r>
        <w:rPr>
          <w:b/>
          <w:sz w:val="28"/>
        </w:rPr>
        <w:t xml:space="preserve"> </w:t>
      </w:r>
      <w:r w:rsidRPr="008279BD">
        <w:rPr>
          <w:b/>
          <w:sz w:val="28"/>
          <w:u w:val="single"/>
        </w:rPr>
        <w:t>План</w:t>
      </w:r>
      <w:r w:rsidRPr="008279BD">
        <w:rPr>
          <w:sz w:val="28"/>
          <w:u w:val="single"/>
        </w:rPr>
        <w:t xml:space="preserve"> </w:t>
      </w:r>
    </w:p>
    <w:p w:rsidR="00E81F50" w:rsidRPr="008279BD" w:rsidRDefault="00E81F50" w:rsidP="00E81F50">
      <w:pPr>
        <w:pStyle w:val="a3"/>
        <w:jc w:val="center"/>
        <w:rPr>
          <w:b/>
          <w:sz w:val="28"/>
          <w:u w:val="single"/>
        </w:rPr>
      </w:pPr>
      <w:r w:rsidRPr="008279BD">
        <w:rPr>
          <w:b/>
          <w:sz w:val="28"/>
          <w:u w:val="single"/>
        </w:rPr>
        <w:t>организации  внеурочной деятельности учащихся</w:t>
      </w:r>
    </w:p>
    <w:p w:rsidR="00E81F50" w:rsidRPr="008279BD" w:rsidRDefault="00E81F50" w:rsidP="00E81F50">
      <w:pPr>
        <w:pStyle w:val="a3"/>
        <w:jc w:val="center"/>
        <w:rPr>
          <w:b/>
          <w:sz w:val="28"/>
          <w:u w:val="single"/>
        </w:rPr>
      </w:pPr>
      <w:r w:rsidRPr="008279BD">
        <w:rPr>
          <w:b/>
          <w:sz w:val="28"/>
          <w:u w:val="single"/>
        </w:rPr>
        <w:t>в рамках реализации основной образовательной программы ФГОС НОО</w:t>
      </w:r>
    </w:p>
    <w:p w:rsidR="00E81F50" w:rsidRPr="008279BD" w:rsidRDefault="00E81F50" w:rsidP="00E81F50">
      <w:pPr>
        <w:pStyle w:val="a3"/>
        <w:jc w:val="center"/>
        <w:rPr>
          <w:b/>
          <w:sz w:val="28"/>
          <w:u w:val="single"/>
        </w:rPr>
      </w:pPr>
      <w:r w:rsidRPr="008279BD">
        <w:rPr>
          <w:b/>
          <w:sz w:val="28"/>
          <w:u w:val="single"/>
        </w:rPr>
        <w:t>муниципального общеобразовательного бюджетного учреждения</w:t>
      </w:r>
    </w:p>
    <w:p w:rsidR="00E81F50" w:rsidRPr="008279BD" w:rsidRDefault="00E81F50" w:rsidP="00E81F50">
      <w:pPr>
        <w:pStyle w:val="a3"/>
        <w:jc w:val="center"/>
        <w:rPr>
          <w:b/>
          <w:sz w:val="36"/>
          <w:u w:val="single"/>
        </w:rPr>
      </w:pPr>
      <w:r w:rsidRPr="008279BD">
        <w:rPr>
          <w:b/>
          <w:sz w:val="28"/>
          <w:u w:val="single"/>
        </w:rPr>
        <w:t xml:space="preserve">средней  общеобразовательной школы № 11 города Лабинска </w:t>
      </w:r>
      <w:proofErr w:type="spellStart"/>
      <w:r w:rsidRPr="008279BD">
        <w:rPr>
          <w:b/>
          <w:sz w:val="28"/>
          <w:u w:val="single"/>
        </w:rPr>
        <w:t>Лабинского</w:t>
      </w:r>
      <w:proofErr w:type="spellEnd"/>
      <w:r w:rsidRPr="008279BD">
        <w:rPr>
          <w:b/>
          <w:sz w:val="28"/>
          <w:u w:val="single"/>
        </w:rPr>
        <w:t xml:space="preserve"> района  для 1-</w:t>
      </w:r>
      <w:r>
        <w:rPr>
          <w:b/>
          <w:sz w:val="28"/>
          <w:u w:val="single"/>
        </w:rPr>
        <w:t>4</w:t>
      </w:r>
      <w:r w:rsidRPr="008279BD">
        <w:rPr>
          <w:b/>
          <w:sz w:val="28"/>
          <w:u w:val="single"/>
        </w:rPr>
        <w:t xml:space="preserve">  классов, реализующих федеральные государственные образовательные стандарты  общего образования</w:t>
      </w:r>
    </w:p>
    <w:p w:rsidR="00E81F50" w:rsidRPr="008279BD" w:rsidRDefault="00E81F50" w:rsidP="00E81F50">
      <w:pPr>
        <w:pStyle w:val="a3"/>
        <w:jc w:val="center"/>
        <w:rPr>
          <w:b/>
          <w:sz w:val="36"/>
          <w:u w:val="single"/>
        </w:rPr>
      </w:pPr>
      <w:r w:rsidRPr="008279BD">
        <w:rPr>
          <w:b/>
          <w:sz w:val="28"/>
          <w:u w:val="single"/>
        </w:rPr>
        <w:t>на 201</w:t>
      </w:r>
      <w:r>
        <w:rPr>
          <w:b/>
          <w:sz w:val="28"/>
          <w:u w:val="single"/>
        </w:rPr>
        <w:t>3</w:t>
      </w:r>
      <w:r w:rsidRPr="008279BD">
        <w:rPr>
          <w:b/>
          <w:sz w:val="28"/>
          <w:u w:val="single"/>
        </w:rPr>
        <w:t>-201</w:t>
      </w:r>
      <w:r>
        <w:rPr>
          <w:b/>
          <w:sz w:val="28"/>
          <w:u w:val="single"/>
        </w:rPr>
        <w:t>4</w:t>
      </w:r>
      <w:r w:rsidRPr="008279BD">
        <w:rPr>
          <w:b/>
          <w:sz w:val="28"/>
          <w:u w:val="single"/>
        </w:rPr>
        <w:t xml:space="preserve"> учебный год</w:t>
      </w:r>
    </w:p>
    <w:p w:rsidR="00E81F50" w:rsidRDefault="00E81F50" w:rsidP="00E81F50">
      <w:pPr>
        <w:jc w:val="center"/>
        <w:rPr>
          <w:b/>
          <w:bCs/>
          <w:sz w:val="28"/>
        </w:rPr>
      </w:pPr>
    </w:p>
    <w:p w:rsidR="00E81F50" w:rsidRPr="006B4335" w:rsidRDefault="00E81F50" w:rsidP="00E81F50">
      <w:pPr>
        <w:jc w:val="center"/>
        <w:rPr>
          <w:b/>
          <w:bCs/>
          <w:sz w:val="28"/>
        </w:rPr>
      </w:pPr>
      <w:r w:rsidRPr="006B4335">
        <w:rPr>
          <w:b/>
          <w:bCs/>
          <w:sz w:val="28"/>
        </w:rPr>
        <w:t>Пояснительная записка</w:t>
      </w:r>
    </w:p>
    <w:p w:rsidR="00E81F50" w:rsidRPr="006B4335" w:rsidRDefault="00E81F50" w:rsidP="00E81F50">
      <w:pPr>
        <w:jc w:val="center"/>
        <w:rPr>
          <w:bCs/>
          <w:sz w:val="28"/>
        </w:rPr>
      </w:pPr>
      <w:r w:rsidRPr="006B4335">
        <w:rPr>
          <w:bCs/>
          <w:sz w:val="28"/>
        </w:rPr>
        <w:t xml:space="preserve">План внеурочной деятельности ФГОС НОО разработан </w:t>
      </w:r>
      <w:proofErr w:type="spellStart"/>
      <w:r w:rsidRPr="00155BA0">
        <w:rPr>
          <w:sz w:val="28"/>
          <w:szCs w:val="28"/>
        </w:rPr>
        <w:t>разработан</w:t>
      </w:r>
      <w:proofErr w:type="spellEnd"/>
      <w:r w:rsidRPr="00155BA0">
        <w:rPr>
          <w:sz w:val="28"/>
          <w:szCs w:val="28"/>
        </w:rPr>
        <w:t xml:space="preserve"> в соответствии с</w:t>
      </w:r>
      <w:r w:rsidRPr="0049232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Федеральным законом от 29 декабря 2012 года № 273-ФЗ «Об образовании в Российской Федерации» на основании</w:t>
      </w:r>
      <w:r w:rsidRPr="006B4335">
        <w:rPr>
          <w:bCs/>
          <w:sz w:val="28"/>
        </w:rPr>
        <w:t>:</w:t>
      </w:r>
    </w:p>
    <w:p w:rsidR="00E81F50" w:rsidRPr="00007B0D" w:rsidRDefault="00E81F50" w:rsidP="00C10012">
      <w:pPr>
        <w:pStyle w:val="a4"/>
        <w:numPr>
          <w:ilvl w:val="0"/>
          <w:numId w:val="47"/>
        </w:numPr>
        <w:spacing w:after="0" w:line="240" w:lineRule="auto"/>
        <w:jc w:val="both"/>
        <w:rPr>
          <w:sz w:val="28"/>
          <w:szCs w:val="28"/>
        </w:rPr>
      </w:pPr>
      <w:r w:rsidRPr="00007B0D">
        <w:rPr>
          <w:sz w:val="28"/>
          <w:szCs w:val="24"/>
        </w:rPr>
        <w:t>Приказ</w:t>
      </w:r>
      <w:r>
        <w:rPr>
          <w:sz w:val="28"/>
          <w:szCs w:val="24"/>
        </w:rPr>
        <w:t>а</w:t>
      </w:r>
      <w:r w:rsidRPr="00007B0D">
        <w:rPr>
          <w:sz w:val="28"/>
          <w:szCs w:val="24"/>
        </w:rPr>
        <w:t xml:space="preserve"> </w:t>
      </w:r>
      <w:proofErr w:type="spellStart"/>
      <w:r w:rsidRPr="00007B0D">
        <w:rPr>
          <w:sz w:val="28"/>
          <w:szCs w:val="24"/>
        </w:rPr>
        <w:t>Минобрнауки</w:t>
      </w:r>
      <w:proofErr w:type="spellEnd"/>
      <w:r w:rsidRPr="00007B0D">
        <w:rPr>
          <w:sz w:val="28"/>
          <w:szCs w:val="24"/>
        </w:rPr>
        <w:t xml:space="preserve"> России от 6 октября 2009 года № 373 "Об утверждении и введении в действие федерального государственного образовательного стандарта </w:t>
      </w:r>
      <w:r>
        <w:rPr>
          <w:sz w:val="28"/>
          <w:szCs w:val="24"/>
        </w:rPr>
        <w:t>начального общего образования".</w:t>
      </w:r>
    </w:p>
    <w:p w:rsidR="00E81F50" w:rsidRPr="00AE4234" w:rsidRDefault="00E81F50" w:rsidP="00C10012">
      <w:pPr>
        <w:pStyle w:val="a4"/>
        <w:numPr>
          <w:ilvl w:val="0"/>
          <w:numId w:val="47"/>
        </w:numPr>
        <w:spacing w:after="0" w:line="240" w:lineRule="auto"/>
        <w:jc w:val="both"/>
        <w:rPr>
          <w:sz w:val="28"/>
          <w:szCs w:val="28"/>
        </w:rPr>
      </w:pPr>
      <w:r w:rsidRPr="00007B0D">
        <w:rPr>
          <w:sz w:val="28"/>
          <w:szCs w:val="24"/>
        </w:rPr>
        <w:t>Приказ</w:t>
      </w:r>
      <w:r>
        <w:rPr>
          <w:sz w:val="28"/>
          <w:szCs w:val="24"/>
        </w:rPr>
        <w:t>а</w:t>
      </w:r>
      <w:r w:rsidRPr="00007B0D">
        <w:rPr>
          <w:sz w:val="28"/>
          <w:szCs w:val="24"/>
        </w:rPr>
        <w:t xml:space="preserve"> </w:t>
      </w:r>
      <w:proofErr w:type="spellStart"/>
      <w:r w:rsidRPr="00007B0D">
        <w:rPr>
          <w:sz w:val="28"/>
          <w:szCs w:val="24"/>
        </w:rPr>
        <w:t>Минобрнауки</w:t>
      </w:r>
      <w:proofErr w:type="spellEnd"/>
      <w:r w:rsidRPr="00007B0D">
        <w:rPr>
          <w:sz w:val="28"/>
          <w:szCs w:val="24"/>
        </w:rPr>
        <w:t xml:space="preserve"> России от 26 ноября 2010 года № 1241 "О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007B0D">
          <w:rPr>
            <w:sz w:val="28"/>
            <w:szCs w:val="24"/>
          </w:rPr>
          <w:t>2009 г</w:t>
        </w:r>
      </w:smartTag>
      <w:r w:rsidRPr="00007B0D">
        <w:rPr>
          <w:sz w:val="28"/>
          <w:szCs w:val="24"/>
        </w:rPr>
        <w:t>. № 373"</w:t>
      </w:r>
      <w:r>
        <w:rPr>
          <w:sz w:val="28"/>
          <w:szCs w:val="24"/>
        </w:rPr>
        <w:t>.</w:t>
      </w:r>
      <w:r w:rsidRPr="00007B0D">
        <w:rPr>
          <w:sz w:val="32"/>
          <w:szCs w:val="28"/>
        </w:rPr>
        <w:t xml:space="preserve"> </w:t>
      </w:r>
    </w:p>
    <w:p w:rsidR="00E81F50" w:rsidRPr="00155BA0" w:rsidRDefault="00E81F50" w:rsidP="00C10012">
      <w:pPr>
        <w:pStyle w:val="a4"/>
        <w:numPr>
          <w:ilvl w:val="0"/>
          <w:numId w:val="47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07B0D">
        <w:rPr>
          <w:sz w:val="28"/>
          <w:szCs w:val="28"/>
        </w:rPr>
        <w:t>остановлени</w:t>
      </w:r>
      <w:r>
        <w:rPr>
          <w:sz w:val="28"/>
          <w:szCs w:val="28"/>
        </w:rPr>
        <w:t>я</w:t>
      </w:r>
      <w:r w:rsidRPr="00007B0D">
        <w:rPr>
          <w:sz w:val="28"/>
          <w:szCs w:val="28"/>
        </w:rPr>
        <w:t xml:space="preserve"> Главного государственного санитарного врача РФ от 29.12.2010 № 189 «Об утверждении </w:t>
      </w:r>
      <w:proofErr w:type="spellStart"/>
      <w:r w:rsidRPr="00007B0D">
        <w:rPr>
          <w:sz w:val="28"/>
          <w:szCs w:val="28"/>
        </w:rPr>
        <w:t>СанПиН</w:t>
      </w:r>
      <w:proofErr w:type="spellEnd"/>
      <w:r w:rsidRPr="00007B0D">
        <w:rPr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</w:t>
      </w:r>
      <w:r>
        <w:rPr>
          <w:sz w:val="28"/>
          <w:szCs w:val="28"/>
        </w:rPr>
        <w:t xml:space="preserve"> учреждениях"» (далее –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>).</w:t>
      </w:r>
      <w:r w:rsidRPr="00007B0D">
        <w:rPr>
          <w:sz w:val="28"/>
          <w:szCs w:val="28"/>
        </w:rPr>
        <w:t xml:space="preserve"> </w:t>
      </w:r>
    </w:p>
    <w:p w:rsidR="00E81F50" w:rsidRPr="00007B0D" w:rsidRDefault="00E81F50" w:rsidP="00C10012">
      <w:pPr>
        <w:pStyle w:val="a4"/>
        <w:numPr>
          <w:ilvl w:val="0"/>
          <w:numId w:val="47"/>
        </w:numPr>
        <w:spacing w:after="0" w:line="240" w:lineRule="auto"/>
        <w:jc w:val="both"/>
        <w:rPr>
          <w:sz w:val="28"/>
          <w:szCs w:val="28"/>
        </w:rPr>
      </w:pPr>
      <w:r w:rsidRPr="00007B0D">
        <w:rPr>
          <w:sz w:val="28"/>
          <w:szCs w:val="24"/>
        </w:rPr>
        <w:t>Приказ</w:t>
      </w:r>
      <w:r>
        <w:rPr>
          <w:sz w:val="28"/>
          <w:szCs w:val="24"/>
        </w:rPr>
        <w:t>а</w:t>
      </w:r>
      <w:r w:rsidRPr="00007B0D">
        <w:rPr>
          <w:sz w:val="28"/>
          <w:szCs w:val="24"/>
        </w:rPr>
        <w:t xml:space="preserve"> департамента образования и науки Краснодарского края от 05.03.2011 № 767/1 «О введении в действие федерального государственного образовательного стандарта начального общего образования в общеобразовательных учреждениях Краснодарского края в 2011 году»</w:t>
      </w:r>
      <w:r>
        <w:rPr>
          <w:sz w:val="28"/>
          <w:szCs w:val="24"/>
        </w:rPr>
        <w:t>.</w:t>
      </w:r>
    </w:p>
    <w:p w:rsidR="00E81F50" w:rsidRPr="00007B0D" w:rsidRDefault="00E81F50" w:rsidP="00C10012">
      <w:pPr>
        <w:pStyle w:val="a4"/>
        <w:numPr>
          <w:ilvl w:val="0"/>
          <w:numId w:val="47"/>
        </w:numPr>
        <w:spacing w:after="0" w:line="240" w:lineRule="auto"/>
        <w:jc w:val="both"/>
        <w:rPr>
          <w:sz w:val="28"/>
          <w:szCs w:val="28"/>
        </w:rPr>
      </w:pPr>
      <w:r w:rsidRPr="00007B0D">
        <w:rPr>
          <w:bCs/>
          <w:sz w:val="28"/>
          <w:szCs w:val="24"/>
        </w:rPr>
        <w:lastRenderedPageBreak/>
        <w:t>Приказ</w:t>
      </w:r>
      <w:r>
        <w:rPr>
          <w:bCs/>
          <w:sz w:val="28"/>
          <w:szCs w:val="24"/>
        </w:rPr>
        <w:t>а</w:t>
      </w:r>
      <w:r w:rsidRPr="00007B0D">
        <w:rPr>
          <w:bCs/>
          <w:sz w:val="28"/>
          <w:szCs w:val="24"/>
        </w:rPr>
        <w:t xml:space="preserve"> департамента образования и науки Краснодарского края от 9 апреля 2010 года  № 1063  «Об утверждении перечня образовательных учреждений края, являющихся </w:t>
      </w:r>
      <w:proofErr w:type="spellStart"/>
      <w:r w:rsidRPr="00007B0D">
        <w:rPr>
          <w:bCs/>
          <w:sz w:val="28"/>
          <w:szCs w:val="24"/>
        </w:rPr>
        <w:t>пилотными</w:t>
      </w:r>
      <w:proofErr w:type="spellEnd"/>
      <w:r w:rsidRPr="00007B0D">
        <w:rPr>
          <w:bCs/>
          <w:sz w:val="28"/>
          <w:szCs w:val="24"/>
        </w:rPr>
        <w:t xml:space="preserve"> (</w:t>
      </w:r>
      <w:proofErr w:type="spellStart"/>
      <w:r w:rsidRPr="00007B0D">
        <w:rPr>
          <w:bCs/>
          <w:sz w:val="28"/>
          <w:szCs w:val="24"/>
        </w:rPr>
        <w:t>апробационными</w:t>
      </w:r>
      <w:proofErr w:type="spellEnd"/>
      <w:r w:rsidRPr="00007B0D">
        <w:rPr>
          <w:bCs/>
          <w:sz w:val="28"/>
          <w:szCs w:val="24"/>
        </w:rPr>
        <w:t xml:space="preserve">) площадками по введению </w:t>
      </w:r>
      <w:r w:rsidRPr="00007B0D">
        <w:rPr>
          <w:sz w:val="28"/>
          <w:szCs w:val="24"/>
        </w:rPr>
        <w:t>федерального государственного образовательного стандарта начального</w:t>
      </w:r>
      <w:r>
        <w:rPr>
          <w:bCs/>
          <w:sz w:val="28"/>
          <w:szCs w:val="24"/>
        </w:rPr>
        <w:t xml:space="preserve"> общего  образования».</w:t>
      </w:r>
    </w:p>
    <w:p w:rsidR="00E81F50" w:rsidRPr="00CC4948" w:rsidRDefault="00E81F50" w:rsidP="00C10012">
      <w:pPr>
        <w:pStyle w:val="a4"/>
        <w:numPr>
          <w:ilvl w:val="0"/>
          <w:numId w:val="47"/>
        </w:numPr>
        <w:spacing w:after="0" w:line="240" w:lineRule="auto"/>
        <w:jc w:val="both"/>
        <w:rPr>
          <w:sz w:val="28"/>
          <w:szCs w:val="28"/>
        </w:rPr>
      </w:pPr>
      <w:r w:rsidRPr="00007B0D">
        <w:rPr>
          <w:sz w:val="28"/>
          <w:szCs w:val="24"/>
        </w:rPr>
        <w:t>Приказ</w:t>
      </w:r>
      <w:r>
        <w:rPr>
          <w:sz w:val="28"/>
          <w:szCs w:val="24"/>
        </w:rPr>
        <w:t>а</w:t>
      </w:r>
      <w:r w:rsidRPr="00007B0D">
        <w:rPr>
          <w:sz w:val="28"/>
          <w:szCs w:val="24"/>
        </w:rPr>
        <w:t xml:space="preserve"> департамента образования и науки Краснодарского края от 6 сентября 2010 года № 3044 «О внесении изменений в приказ департамента образования и науки Краснодарского края «Об утверждении перечня образовательных учреждений края, являющихся </w:t>
      </w:r>
      <w:proofErr w:type="spellStart"/>
      <w:r w:rsidRPr="00007B0D">
        <w:rPr>
          <w:sz w:val="28"/>
          <w:szCs w:val="24"/>
        </w:rPr>
        <w:t>пилотными</w:t>
      </w:r>
      <w:proofErr w:type="spellEnd"/>
      <w:r w:rsidRPr="00007B0D">
        <w:rPr>
          <w:sz w:val="28"/>
          <w:szCs w:val="24"/>
        </w:rPr>
        <w:t xml:space="preserve"> (</w:t>
      </w:r>
      <w:proofErr w:type="spellStart"/>
      <w:r w:rsidRPr="00007B0D">
        <w:rPr>
          <w:sz w:val="28"/>
          <w:szCs w:val="24"/>
        </w:rPr>
        <w:t>апробационными</w:t>
      </w:r>
      <w:proofErr w:type="spellEnd"/>
      <w:r w:rsidRPr="00007B0D">
        <w:rPr>
          <w:sz w:val="28"/>
          <w:szCs w:val="24"/>
        </w:rPr>
        <w:t>) площадками по введению федерального государственного образовательного стандарта начального общего  образования»</w:t>
      </w:r>
      <w:r>
        <w:rPr>
          <w:sz w:val="28"/>
          <w:szCs w:val="24"/>
        </w:rPr>
        <w:t xml:space="preserve"> от 9 апреля 2010 года  № 1063».</w:t>
      </w:r>
    </w:p>
    <w:p w:rsidR="00E81F50" w:rsidRPr="00CC4948" w:rsidRDefault="00E81F50" w:rsidP="00C10012">
      <w:pPr>
        <w:pStyle w:val="a4"/>
        <w:numPr>
          <w:ilvl w:val="0"/>
          <w:numId w:val="47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CC4948">
        <w:rPr>
          <w:sz w:val="28"/>
          <w:szCs w:val="24"/>
        </w:rPr>
        <w:t>Письм</w:t>
      </w:r>
      <w:r>
        <w:rPr>
          <w:sz w:val="28"/>
          <w:szCs w:val="24"/>
        </w:rPr>
        <w:t>а</w:t>
      </w:r>
      <w:r w:rsidRPr="00007B0D">
        <w:rPr>
          <w:sz w:val="28"/>
          <w:szCs w:val="24"/>
        </w:rPr>
        <w:t>Министерства</w:t>
      </w:r>
      <w:proofErr w:type="spellEnd"/>
      <w:r w:rsidRPr="00007B0D">
        <w:rPr>
          <w:sz w:val="28"/>
          <w:szCs w:val="24"/>
        </w:rPr>
        <w:t xml:space="preserve"> образования и науки Российской Федерации</w:t>
      </w:r>
      <w:r>
        <w:rPr>
          <w:sz w:val="28"/>
          <w:szCs w:val="24"/>
        </w:rPr>
        <w:t xml:space="preserve"> от 12.05.2011 № 03-296 «Об организации внеу4рочной деятельности при введении ФГОС»</w:t>
      </w:r>
    </w:p>
    <w:p w:rsidR="00E81F50" w:rsidRDefault="00E81F50" w:rsidP="00C10012">
      <w:pPr>
        <w:pStyle w:val="a4"/>
        <w:numPr>
          <w:ilvl w:val="0"/>
          <w:numId w:val="47"/>
        </w:numPr>
        <w:spacing w:after="0" w:line="240" w:lineRule="auto"/>
        <w:jc w:val="both"/>
        <w:rPr>
          <w:sz w:val="28"/>
          <w:szCs w:val="28"/>
        </w:rPr>
      </w:pPr>
      <w:r w:rsidRPr="00CC4948">
        <w:rPr>
          <w:sz w:val="28"/>
          <w:szCs w:val="24"/>
        </w:rPr>
        <w:t>Письм</w:t>
      </w:r>
      <w:r>
        <w:rPr>
          <w:sz w:val="28"/>
          <w:szCs w:val="24"/>
        </w:rPr>
        <w:t>а</w:t>
      </w:r>
      <w:r w:rsidRPr="00CC4948">
        <w:rPr>
          <w:sz w:val="28"/>
          <w:szCs w:val="24"/>
        </w:rPr>
        <w:t xml:space="preserve"> департамента  образования  и  науки  Краснодарского  края </w:t>
      </w:r>
      <w:r>
        <w:rPr>
          <w:sz w:val="28"/>
          <w:szCs w:val="24"/>
        </w:rPr>
        <w:t xml:space="preserve">от </w:t>
      </w:r>
      <w:r w:rsidRPr="00CC4948">
        <w:rPr>
          <w:rFonts w:eastAsia="Calibri"/>
          <w:sz w:val="28"/>
          <w:szCs w:val="28"/>
        </w:rPr>
        <w:t xml:space="preserve">14.09.2011 </w:t>
      </w:r>
      <w:r>
        <w:rPr>
          <w:sz w:val="28"/>
          <w:szCs w:val="28"/>
        </w:rPr>
        <w:t xml:space="preserve"> </w:t>
      </w:r>
      <w:r w:rsidRPr="00CC4948">
        <w:rPr>
          <w:rFonts w:eastAsia="Calibri"/>
          <w:sz w:val="28"/>
          <w:szCs w:val="28"/>
        </w:rPr>
        <w:t>№ 47-14163/11-14</w:t>
      </w:r>
      <w:r w:rsidRPr="00CC494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CC4948">
        <w:rPr>
          <w:rFonts w:eastAsia="Calibri"/>
          <w:sz w:val="28"/>
          <w:szCs w:val="28"/>
        </w:rPr>
        <w:t>Об особенностях организации внеурочной деятельности в классах общеобразовательных учреждений, реализующих федеральный государственный образовательный стандарт начального общего образования</w:t>
      </w:r>
      <w:r>
        <w:rPr>
          <w:sz w:val="28"/>
          <w:szCs w:val="28"/>
        </w:rPr>
        <w:t>»</w:t>
      </w:r>
    </w:p>
    <w:p w:rsidR="00E81F50" w:rsidRPr="00270251" w:rsidRDefault="00E81F50" w:rsidP="00C10012">
      <w:pPr>
        <w:pStyle w:val="a4"/>
        <w:numPr>
          <w:ilvl w:val="0"/>
          <w:numId w:val="47"/>
        </w:numPr>
        <w:spacing w:after="0" w:line="240" w:lineRule="auto"/>
        <w:jc w:val="both"/>
        <w:rPr>
          <w:sz w:val="28"/>
          <w:szCs w:val="28"/>
        </w:rPr>
      </w:pPr>
      <w:r w:rsidRPr="00007B0D">
        <w:rPr>
          <w:sz w:val="28"/>
          <w:szCs w:val="24"/>
        </w:rPr>
        <w:t>Письм</w:t>
      </w:r>
      <w:r>
        <w:rPr>
          <w:sz w:val="28"/>
          <w:szCs w:val="24"/>
        </w:rPr>
        <w:t>а</w:t>
      </w:r>
      <w:r w:rsidRPr="00007B0D">
        <w:rPr>
          <w:sz w:val="28"/>
          <w:szCs w:val="24"/>
        </w:rPr>
        <w:t xml:space="preserve"> </w:t>
      </w:r>
      <w:r>
        <w:rPr>
          <w:sz w:val="28"/>
          <w:szCs w:val="24"/>
        </w:rPr>
        <w:t>министерства</w:t>
      </w:r>
      <w:r w:rsidRPr="00007B0D">
        <w:rPr>
          <w:sz w:val="28"/>
          <w:szCs w:val="24"/>
        </w:rPr>
        <w:t xml:space="preserve">  образования  и  науки  Краснодарского  края от     </w:t>
      </w:r>
      <w:r>
        <w:rPr>
          <w:sz w:val="28"/>
          <w:szCs w:val="24"/>
        </w:rPr>
        <w:t>22</w:t>
      </w:r>
      <w:r w:rsidRPr="00007B0D">
        <w:rPr>
          <w:sz w:val="28"/>
          <w:szCs w:val="24"/>
        </w:rPr>
        <w:t xml:space="preserve"> июля 201</w:t>
      </w:r>
      <w:r>
        <w:rPr>
          <w:sz w:val="28"/>
          <w:szCs w:val="24"/>
        </w:rPr>
        <w:t>3</w:t>
      </w:r>
      <w:r w:rsidRPr="00007B0D">
        <w:rPr>
          <w:sz w:val="28"/>
          <w:szCs w:val="24"/>
        </w:rPr>
        <w:t xml:space="preserve"> года № 47-10</w:t>
      </w:r>
      <w:r>
        <w:rPr>
          <w:sz w:val="28"/>
          <w:szCs w:val="24"/>
        </w:rPr>
        <w:t>635</w:t>
      </w:r>
      <w:r w:rsidRPr="00007B0D">
        <w:rPr>
          <w:sz w:val="28"/>
          <w:szCs w:val="24"/>
        </w:rPr>
        <w:t>/1</w:t>
      </w:r>
      <w:r>
        <w:rPr>
          <w:sz w:val="28"/>
          <w:szCs w:val="24"/>
        </w:rPr>
        <w:t>3</w:t>
      </w:r>
      <w:r w:rsidRPr="00007B0D">
        <w:rPr>
          <w:sz w:val="28"/>
          <w:szCs w:val="24"/>
        </w:rPr>
        <w:t>-14 «Об учебных планах образовательных  учреждений, реализующих федеральный государственны</w:t>
      </w:r>
      <w:r>
        <w:rPr>
          <w:sz w:val="28"/>
          <w:szCs w:val="24"/>
        </w:rPr>
        <w:t>е</w:t>
      </w:r>
      <w:r w:rsidRPr="00007B0D">
        <w:rPr>
          <w:sz w:val="28"/>
          <w:szCs w:val="24"/>
        </w:rPr>
        <w:t xml:space="preserve"> образовательны</w:t>
      </w:r>
      <w:r>
        <w:rPr>
          <w:sz w:val="28"/>
          <w:szCs w:val="24"/>
        </w:rPr>
        <w:t>е</w:t>
      </w:r>
      <w:r w:rsidRPr="00007B0D">
        <w:rPr>
          <w:sz w:val="28"/>
          <w:szCs w:val="24"/>
        </w:rPr>
        <w:t xml:space="preserve"> стандарт</w:t>
      </w:r>
      <w:r>
        <w:rPr>
          <w:sz w:val="28"/>
          <w:szCs w:val="24"/>
        </w:rPr>
        <w:t>ы</w:t>
      </w:r>
      <w:r w:rsidRPr="00007B0D">
        <w:rPr>
          <w:sz w:val="28"/>
          <w:szCs w:val="24"/>
        </w:rPr>
        <w:t xml:space="preserve"> общего образования в 201</w:t>
      </w:r>
      <w:r>
        <w:rPr>
          <w:sz w:val="28"/>
          <w:szCs w:val="24"/>
        </w:rPr>
        <w:t>3</w:t>
      </w:r>
      <w:r w:rsidRPr="00007B0D">
        <w:rPr>
          <w:sz w:val="28"/>
          <w:szCs w:val="24"/>
        </w:rPr>
        <w:t>-201</w:t>
      </w:r>
      <w:r>
        <w:rPr>
          <w:sz w:val="28"/>
          <w:szCs w:val="24"/>
        </w:rPr>
        <w:t>4 учебном году»</w:t>
      </w:r>
    </w:p>
    <w:p w:rsidR="00E81F50" w:rsidRDefault="00E81F50" w:rsidP="00E81F50">
      <w:pPr>
        <w:ind w:left="360"/>
        <w:rPr>
          <w:rFonts w:eastAsia="Calibri"/>
          <w:sz w:val="28"/>
          <w:szCs w:val="28"/>
        </w:rPr>
      </w:pPr>
    </w:p>
    <w:p w:rsidR="00E81F50" w:rsidRPr="008C2525" w:rsidRDefault="00E81F50" w:rsidP="008C2525">
      <w:pPr>
        <w:ind w:left="360"/>
        <w:jc w:val="both"/>
        <w:rPr>
          <w:bCs/>
        </w:rPr>
      </w:pPr>
      <w:r w:rsidRPr="00622BD3">
        <w:rPr>
          <w:rFonts w:eastAsia="Calibri"/>
          <w:sz w:val="28"/>
          <w:szCs w:val="28"/>
        </w:rPr>
        <w:t xml:space="preserve">Внеурочная деятельность </w:t>
      </w:r>
      <w:r w:rsidRPr="004A5AA3">
        <w:rPr>
          <w:rFonts w:eastAsia="Calibri"/>
          <w:sz w:val="28"/>
          <w:szCs w:val="28"/>
        </w:rPr>
        <w:t xml:space="preserve">реализуется в рамках основной образовательной программы </w:t>
      </w:r>
      <w:r>
        <w:rPr>
          <w:sz w:val="28"/>
          <w:szCs w:val="28"/>
        </w:rPr>
        <w:t>школы</w:t>
      </w:r>
      <w:r w:rsidRPr="00622BD3">
        <w:rPr>
          <w:sz w:val="28"/>
          <w:szCs w:val="28"/>
        </w:rPr>
        <w:t xml:space="preserve"> </w:t>
      </w:r>
      <w:r w:rsidRPr="00622BD3">
        <w:rPr>
          <w:rFonts w:eastAsia="Calibri"/>
          <w:sz w:val="28"/>
          <w:szCs w:val="28"/>
        </w:rPr>
        <w:t xml:space="preserve">организуется по направлениям развития личности (спортивно-оздоровительное, духовно-нравственное, социальное, </w:t>
      </w:r>
      <w:proofErr w:type="spellStart"/>
      <w:r>
        <w:rPr>
          <w:rFonts w:eastAsia="Calibri"/>
          <w:sz w:val="28"/>
          <w:szCs w:val="28"/>
        </w:rPr>
        <w:t>общеинтеллектуальное</w:t>
      </w:r>
      <w:proofErr w:type="spellEnd"/>
      <w:r>
        <w:rPr>
          <w:rFonts w:eastAsia="Calibri"/>
          <w:sz w:val="28"/>
          <w:szCs w:val="28"/>
        </w:rPr>
        <w:t>, о</w:t>
      </w:r>
      <w:r w:rsidRPr="00622BD3">
        <w:rPr>
          <w:rFonts w:eastAsia="Calibri"/>
          <w:sz w:val="28"/>
          <w:szCs w:val="28"/>
        </w:rPr>
        <w:t>бщекультурное)</w:t>
      </w:r>
      <w:r w:rsidR="008C2525" w:rsidRPr="008C2525">
        <w:rPr>
          <w:rFonts w:eastAsia="+mn-ea"/>
          <w:b/>
          <w:bCs/>
          <w:color w:val="FF0000"/>
          <w:kern w:val="24"/>
          <w:sz w:val="32"/>
          <w:szCs w:val="32"/>
        </w:rPr>
        <w:t xml:space="preserve"> </w:t>
      </w:r>
      <w:r w:rsidR="008C2525" w:rsidRPr="008C2525">
        <w:rPr>
          <w:rFonts w:eastAsia="Calibri"/>
          <w:bCs/>
          <w:sz w:val="28"/>
          <w:szCs w:val="28"/>
        </w:rPr>
        <w:t>в таких формах как художественные, культурологические, филологические, хоровые студии, сетевые сообщества, школьные спортивные клубы и секции, конференции, олимпиады, военно-патриотические объединения, экскурсии, соревнования, поисковые и научные исследования, общественно полезные практики и другие формы</w:t>
      </w:r>
    </w:p>
    <w:p w:rsidR="00E81F50" w:rsidRPr="006B4335" w:rsidRDefault="00E81F50" w:rsidP="00E81F50">
      <w:pPr>
        <w:ind w:left="360"/>
        <w:jc w:val="both"/>
        <w:rPr>
          <w:b/>
          <w:bCs/>
          <w:sz w:val="28"/>
        </w:rPr>
      </w:pPr>
      <w:r w:rsidRPr="006B4335">
        <w:rPr>
          <w:b/>
          <w:bCs/>
          <w:sz w:val="28"/>
        </w:rPr>
        <w:t>Цели направлений:</w:t>
      </w:r>
    </w:p>
    <w:p w:rsidR="00E81F50" w:rsidRPr="006B4335" w:rsidRDefault="00E81F50" w:rsidP="00C10012">
      <w:pPr>
        <w:pStyle w:val="a4"/>
        <w:numPr>
          <w:ilvl w:val="0"/>
          <w:numId w:val="50"/>
        </w:numPr>
        <w:jc w:val="both"/>
        <w:rPr>
          <w:sz w:val="28"/>
        </w:rPr>
      </w:pPr>
      <w:r w:rsidRPr="006B4335">
        <w:rPr>
          <w:bCs/>
          <w:sz w:val="28"/>
        </w:rPr>
        <w:t xml:space="preserve">Воспитание гражданственности, патриотизма, уважения к правам, свободам и обязанностям человека. </w:t>
      </w:r>
    </w:p>
    <w:p w:rsidR="00E81F50" w:rsidRPr="006B4335" w:rsidRDefault="00E81F50" w:rsidP="00C10012">
      <w:pPr>
        <w:pStyle w:val="a4"/>
        <w:numPr>
          <w:ilvl w:val="0"/>
          <w:numId w:val="50"/>
        </w:numPr>
        <w:jc w:val="both"/>
        <w:rPr>
          <w:sz w:val="28"/>
        </w:rPr>
      </w:pPr>
      <w:r w:rsidRPr="006B4335">
        <w:rPr>
          <w:sz w:val="28"/>
        </w:rPr>
        <w:t>Воспитание нравственных чувств и этического сознания.</w:t>
      </w:r>
    </w:p>
    <w:p w:rsidR="00E81F50" w:rsidRPr="006B4335" w:rsidRDefault="00E81F50" w:rsidP="00C10012">
      <w:pPr>
        <w:pStyle w:val="a4"/>
        <w:numPr>
          <w:ilvl w:val="0"/>
          <w:numId w:val="50"/>
        </w:numPr>
        <w:jc w:val="both"/>
        <w:rPr>
          <w:sz w:val="28"/>
        </w:rPr>
      </w:pPr>
      <w:r w:rsidRPr="006B4335">
        <w:rPr>
          <w:sz w:val="28"/>
        </w:rPr>
        <w:lastRenderedPageBreak/>
        <w:t>Воспитание трудолюбия, творческого отношения к учению, труду, жизни.</w:t>
      </w:r>
    </w:p>
    <w:p w:rsidR="00E81F50" w:rsidRPr="006B4335" w:rsidRDefault="00E81F50" w:rsidP="00C10012">
      <w:pPr>
        <w:pStyle w:val="a4"/>
        <w:numPr>
          <w:ilvl w:val="0"/>
          <w:numId w:val="50"/>
        </w:numPr>
        <w:jc w:val="both"/>
        <w:rPr>
          <w:sz w:val="28"/>
        </w:rPr>
      </w:pPr>
      <w:r w:rsidRPr="006B4335">
        <w:rPr>
          <w:sz w:val="28"/>
        </w:rPr>
        <w:t>Формирование ценностного отношения к здоровью и здоровому образу жизни.</w:t>
      </w:r>
    </w:p>
    <w:p w:rsidR="00E81F50" w:rsidRPr="006B4335" w:rsidRDefault="00E81F50" w:rsidP="00C10012">
      <w:pPr>
        <w:pStyle w:val="a4"/>
        <w:numPr>
          <w:ilvl w:val="0"/>
          <w:numId w:val="50"/>
        </w:numPr>
        <w:jc w:val="both"/>
        <w:rPr>
          <w:sz w:val="28"/>
        </w:rPr>
      </w:pPr>
      <w:r w:rsidRPr="006B4335">
        <w:rPr>
          <w:bCs/>
          <w:sz w:val="28"/>
        </w:rPr>
        <w:t>Воспитание ценностного отношения к природе, окружающей среде.</w:t>
      </w:r>
    </w:p>
    <w:p w:rsidR="00E81F50" w:rsidRPr="006B4335" w:rsidRDefault="00E81F50" w:rsidP="00C10012">
      <w:pPr>
        <w:pStyle w:val="a4"/>
        <w:numPr>
          <w:ilvl w:val="0"/>
          <w:numId w:val="50"/>
        </w:numPr>
        <w:jc w:val="both"/>
        <w:rPr>
          <w:sz w:val="28"/>
        </w:rPr>
      </w:pPr>
      <w:r w:rsidRPr="006B4335">
        <w:rPr>
          <w:sz w:val="28"/>
        </w:rPr>
        <w:t>Воспитание ценностного отношения к прекрасному, формирование представлений об эстетических идеалах и ценностях.</w:t>
      </w:r>
    </w:p>
    <w:p w:rsidR="00E81F50" w:rsidRPr="006B4335" w:rsidRDefault="00E81F50" w:rsidP="00C10012">
      <w:pPr>
        <w:numPr>
          <w:ilvl w:val="0"/>
          <w:numId w:val="49"/>
        </w:numPr>
        <w:jc w:val="both"/>
        <w:rPr>
          <w:sz w:val="28"/>
        </w:rPr>
      </w:pPr>
      <w:r w:rsidRPr="006B4335">
        <w:rPr>
          <w:b/>
          <w:bCs/>
          <w:sz w:val="28"/>
        </w:rPr>
        <w:t>Воспитательный результат внеурочной деятельности</w:t>
      </w:r>
      <w:r w:rsidRPr="006B4335">
        <w:rPr>
          <w:sz w:val="28"/>
        </w:rPr>
        <w:t xml:space="preserve"> – непосредственное духовно-нравственное приобретение ребенка благодаря его участию в том или ином виде внеурочной деятельности. </w:t>
      </w:r>
    </w:p>
    <w:p w:rsidR="00E81F50" w:rsidRPr="006B4335" w:rsidRDefault="00E81F50" w:rsidP="00C10012">
      <w:pPr>
        <w:numPr>
          <w:ilvl w:val="0"/>
          <w:numId w:val="49"/>
        </w:numPr>
        <w:jc w:val="both"/>
        <w:rPr>
          <w:sz w:val="28"/>
        </w:rPr>
      </w:pPr>
      <w:r w:rsidRPr="006B4335">
        <w:rPr>
          <w:b/>
          <w:bCs/>
          <w:sz w:val="28"/>
        </w:rPr>
        <w:t xml:space="preserve"> Воспитательный эффект внеурочной деятельности</w:t>
      </w:r>
      <w:r w:rsidRPr="006B4335">
        <w:rPr>
          <w:sz w:val="28"/>
        </w:rPr>
        <w:t xml:space="preserve"> – влияние того или иного духовно-нравственного приобретения  на процесс развития личности ребенка (</w:t>
      </w:r>
      <w:r w:rsidRPr="006B4335">
        <w:rPr>
          <w:b/>
          <w:bCs/>
          <w:i/>
          <w:iCs/>
          <w:sz w:val="28"/>
        </w:rPr>
        <w:t>последствие результата</w:t>
      </w:r>
      <w:r w:rsidRPr="006B4335">
        <w:rPr>
          <w:sz w:val="28"/>
        </w:rPr>
        <w:t xml:space="preserve">). </w:t>
      </w:r>
    </w:p>
    <w:p w:rsidR="00E81F50" w:rsidRPr="006B4335" w:rsidRDefault="00E81F50" w:rsidP="00E81F50">
      <w:pPr>
        <w:ind w:left="720"/>
        <w:jc w:val="both"/>
        <w:rPr>
          <w:b/>
          <w:bCs/>
          <w:iCs/>
          <w:sz w:val="28"/>
        </w:rPr>
      </w:pPr>
      <w:r w:rsidRPr="006B4335">
        <w:rPr>
          <w:b/>
          <w:bCs/>
          <w:iCs/>
          <w:sz w:val="28"/>
        </w:rPr>
        <w:t>Уровни воспитательных результатов</w:t>
      </w:r>
    </w:p>
    <w:p w:rsidR="00E81F50" w:rsidRPr="006B4335" w:rsidRDefault="00E81F50" w:rsidP="00E81F50">
      <w:pPr>
        <w:jc w:val="both"/>
        <w:rPr>
          <w:sz w:val="28"/>
        </w:rPr>
      </w:pPr>
      <w:r w:rsidRPr="006B4335">
        <w:rPr>
          <w:b/>
          <w:bCs/>
          <w:i/>
          <w:iCs/>
          <w:sz w:val="28"/>
        </w:rPr>
        <w:t xml:space="preserve">Первый уровень </w:t>
      </w:r>
      <w:r w:rsidRPr="006B4335">
        <w:rPr>
          <w:sz w:val="28"/>
        </w:rPr>
        <w:t xml:space="preserve">– приобретение школьником социального знания (знания об общественных </w:t>
      </w:r>
      <w:proofErr w:type="spellStart"/>
      <w:r w:rsidRPr="006B4335">
        <w:rPr>
          <w:sz w:val="28"/>
        </w:rPr>
        <w:t>нормах,об</w:t>
      </w:r>
      <w:proofErr w:type="spellEnd"/>
      <w:r w:rsidRPr="006B4335">
        <w:rPr>
          <w:sz w:val="28"/>
        </w:rPr>
        <w:t xml:space="preserve"> устройстве общества, о социально одобряемых и неодобряемых формах поведения в обществе и т.д.): </w:t>
      </w:r>
    </w:p>
    <w:p w:rsidR="00E81F50" w:rsidRPr="006B4335" w:rsidRDefault="00E81F50" w:rsidP="00E81F50">
      <w:pPr>
        <w:jc w:val="both"/>
        <w:rPr>
          <w:sz w:val="28"/>
        </w:rPr>
      </w:pPr>
      <w:r w:rsidRPr="006B4335">
        <w:rPr>
          <w:b/>
          <w:bCs/>
          <w:sz w:val="28"/>
        </w:rPr>
        <w:t xml:space="preserve"> </w:t>
      </w:r>
      <w:r w:rsidRPr="006B4335">
        <w:rPr>
          <w:b/>
          <w:bCs/>
          <w:i/>
          <w:iCs/>
          <w:sz w:val="28"/>
        </w:rPr>
        <w:t xml:space="preserve">Второй уровень </w:t>
      </w:r>
      <w:r w:rsidRPr="006B4335">
        <w:rPr>
          <w:sz w:val="28"/>
        </w:rPr>
        <w:t xml:space="preserve">– получение школьником опыта переживания и  позитивного отношения к базовым ценностям общества </w:t>
      </w:r>
    </w:p>
    <w:p w:rsidR="00E81F50" w:rsidRPr="006B4335" w:rsidRDefault="00E81F50" w:rsidP="00E81F50">
      <w:pPr>
        <w:jc w:val="both"/>
        <w:rPr>
          <w:sz w:val="28"/>
        </w:rPr>
      </w:pPr>
      <w:r w:rsidRPr="006B4335">
        <w:rPr>
          <w:b/>
          <w:bCs/>
          <w:i/>
          <w:iCs/>
          <w:sz w:val="28"/>
        </w:rPr>
        <w:t xml:space="preserve">Третий уровень </w:t>
      </w:r>
      <w:r w:rsidRPr="006B4335">
        <w:rPr>
          <w:sz w:val="28"/>
        </w:rPr>
        <w:t>– получение школьником опыта самостоятельного общественного действия</w:t>
      </w:r>
      <w:r w:rsidRPr="006B4335">
        <w:rPr>
          <w:b/>
          <w:bCs/>
          <w:sz w:val="28"/>
        </w:rPr>
        <w:t xml:space="preserve"> </w:t>
      </w:r>
    </w:p>
    <w:p w:rsidR="00E81F50" w:rsidRPr="006B4335" w:rsidRDefault="00E81F50" w:rsidP="00E81F50">
      <w:pPr>
        <w:jc w:val="both"/>
        <w:rPr>
          <w:b/>
          <w:bCs/>
          <w:sz w:val="28"/>
        </w:rPr>
      </w:pPr>
      <w:r w:rsidRPr="006B4335">
        <w:rPr>
          <w:b/>
          <w:bCs/>
          <w:sz w:val="28"/>
        </w:rPr>
        <w:t>Каждому уровню воспитательного результата соответствует своя образовательная форма.</w:t>
      </w:r>
    </w:p>
    <w:p w:rsidR="00E81F50" w:rsidRPr="006B4335" w:rsidRDefault="00E81F50" w:rsidP="00E81F50">
      <w:pPr>
        <w:ind w:left="720"/>
        <w:jc w:val="both"/>
        <w:rPr>
          <w:bCs/>
          <w:sz w:val="28"/>
        </w:rPr>
      </w:pPr>
      <w:r w:rsidRPr="006B4335">
        <w:rPr>
          <w:bCs/>
          <w:i/>
          <w:iCs/>
          <w:sz w:val="28"/>
        </w:rPr>
        <w:t xml:space="preserve">Первый уровень это </w:t>
      </w:r>
      <w:r w:rsidRPr="006B4335">
        <w:rPr>
          <w:bCs/>
          <w:sz w:val="28"/>
        </w:rPr>
        <w:t xml:space="preserve">занятия детских объединений художественного творчества, спортивной направленности </w:t>
      </w:r>
      <w:r w:rsidRPr="006B4335">
        <w:rPr>
          <w:sz w:val="28"/>
        </w:rPr>
        <w:t>,</w:t>
      </w:r>
      <w:r w:rsidRPr="006B4335">
        <w:rPr>
          <w:bCs/>
          <w:sz w:val="28"/>
        </w:rPr>
        <w:t>социальная проба.</w:t>
      </w:r>
    </w:p>
    <w:p w:rsidR="00E81F50" w:rsidRPr="006B4335" w:rsidRDefault="00E81F50" w:rsidP="00E81F50">
      <w:pPr>
        <w:pStyle w:val="a4"/>
        <w:jc w:val="both"/>
        <w:rPr>
          <w:sz w:val="28"/>
        </w:rPr>
      </w:pPr>
      <w:r w:rsidRPr="006B4335">
        <w:rPr>
          <w:bCs/>
          <w:i/>
          <w:iCs/>
          <w:sz w:val="28"/>
        </w:rPr>
        <w:t xml:space="preserve">Второй уровень это </w:t>
      </w:r>
      <w:r w:rsidRPr="006B4335">
        <w:rPr>
          <w:bCs/>
          <w:sz w:val="28"/>
        </w:rPr>
        <w:t>художественные выставки, фестивали искусств, спектакли, соревнования  в классе, школе, коллективное творческое дело.</w:t>
      </w:r>
    </w:p>
    <w:p w:rsidR="00E81F50" w:rsidRPr="006B4335" w:rsidRDefault="00E81F50" w:rsidP="00E81F50">
      <w:pPr>
        <w:ind w:left="720"/>
        <w:jc w:val="both"/>
        <w:rPr>
          <w:sz w:val="28"/>
        </w:rPr>
      </w:pPr>
      <w:r w:rsidRPr="006B4335">
        <w:rPr>
          <w:bCs/>
          <w:i/>
          <w:iCs/>
          <w:sz w:val="28"/>
        </w:rPr>
        <w:t xml:space="preserve">Третий уровень это </w:t>
      </w:r>
      <w:r w:rsidRPr="006B4335">
        <w:rPr>
          <w:bCs/>
          <w:sz w:val="28"/>
        </w:rPr>
        <w:t>художественные акции и проекты, спортивные праздники  школьников в окружающем школу социуме</w:t>
      </w:r>
    </w:p>
    <w:p w:rsidR="00E81F50" w:rsidRPr="006B4335" w:rsidRDefault="00E81F50" w:rsidP="00E81F50">
      <w:pPr>
        <w:jc w:val="both"/>
        <w:rPr>
          <w:sz w:val="28"/>
        </w:rPr>
      </w:pPr>
      <w:r w:rsidRPr="006B4335">
        <w:rPr>
          <w:sz w:val="28"/>
        </w:rPr>
        <w:t xml:space="preserve">Оценка достижения результатов проводиться через мониторинговые исследования и отражается в </w:t>
      </w:r>
      <w:proofErr w:type="spellStart"/>
      <w:r w:rsidRPr="006B4335">
        <w:rPr>
          <w:sz w:val="28"/>
        </w:rPr>
        <w:t>портфолио</w:t>
      </w:r>
      <w:proofErr w:type="spellEnd"/>
      <w:r w:rsidRPr="006B4335">
        <w:rPr>
          <w:sz w:val="28"/>
        </w:rPr>
        <w:t xml:space="preserve"> младшего школьника.</w:t>
      </w:r>
    </w:p>
    <w:p w:rsidR="00E81F50" w:rsidRDefault="00E81F50" w:rsidP="00E81F50">
      <w:pPr>
        <w:jc w:val="both"/>
        <w:rPr>
          <w:sz w:val="28"/>
          <w:szCs w:val="28"/>
        </w:rPr>
      </w:pPr>
      <w:r w:rsidRPr="0036161F">
        <w:rPr>
          <w:sz w:val="28"/>
          <w:szCs w:val="28"/>
        </w:rPr>
        <w:lastRenderedPageBreak/>
        <w:t>Кадровое и методическое обеспечение соответствует требованиям учебного плана</w:t>
      </w:r>
      <w:r>
        <w:rPr>
          <w:sz w:val="28"/>
          <w:szCs w:val="28"/>
        </w:rPr>
        <w:t>.</w:t>
      </w:r>
    </w:p>
    <w:p w:rsidR="00E81F50" w:rsidRPr="006B4335" w:rsidRDefault="00E81F50" w:rsidP="00E81F50">
      <w:pPr>
        <w:jc w:val="center"/>
        <w:rPr>
          <w:b/>
          <w:sz w:val="28"/>
          <w:szCs w:val="28"/>
        </w:rPr>
      </w:pPr>
      <w:r w:rsidRPr="006B4335">
        <w:rPr>
          <w:b/>
          <w:sz w:val="28"/>
          <w:szCs w:val="28"/>
        </w:rPr>
        <w:t>План внеурочной деятельности</w:t>
      </w:r>
    </w:p>
    <w:tbl>
      <w:tblPr>
        <w:tblW w:w="97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62"/>
        <w:gridCol w:w="1275"/>
        <w:gridCol w:w="1134"/>
        <w:gridCol w:w="1276"/>
        <w:gridCol w:w="1085"/>
      </w:tblGrid>
      <w:tr w:rsidR="00E81F50" w:rsidRPr="0036161F" w:rsidTr="00E81F50">
        <w:trPr>
          <w:trHeight w:val="754"/>
        </w:trPr>
        <w:tc>
          <w:tcPr>
            <w:tcW w:w="4962" w:type="dxa"/>
            <w:tcBorders>
              <w:bottom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</w:p>
        </w:tc>
        <w:tc>
          <w:tcPr>
            <w:tcW w:w="1275" w:type="dxa"/>
            <w:tcBorders>
              <w:bottom w:val="single" w:sz="18" w:space="0" w:color="auto"/>
            </w:tcBorders>
            <w:vAlign w:val="center"/>
          </w:tcPr>
          <w:p w:rsidR="00E81F50" w:rsidRPr="0036161F" w:rsidRDefault="00E81F50" w:rsidP="00E81F50">
            <w:pPr>
              <w:pStyle w:val="a3"/>
              <w:jc w:val="center"/>
            </w:pPr>
            <w:r>
              <w:t>1</w:t>
            </w:r>
            <w:r w:rsidRPr="0036161F">
              <w:t xml:space="preserve"> класс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vAlign w:val="center"/>
          </w:tcPr>
          <w:p w:rsidR="00E81F50" w:rsidRPr="0036161F" w:rsidRDefault="00E81F50" w:rsidP="00E81F50">
            <w:pPr>
              <w:pStyle w:val="a3"/>
              <w:jc w:val="center"/>
            </w:pPr>
            <w:r>
              <w:t>2</w:t>
            </w:r>
            <w:r w:rsidRPr="0036161F">
              <w:t xml:space="preserve"> класс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vAlign w:val="center"/>
          </w:tcPr>
          <w:p w:rsidR="00E81F50" w:rsidRPr="0036161F" w:rsidRDefault="00E81F50" w:rsidP="00E81F50">
            <w:pPr>
              <w:pStyle w:val="a3"/>
              <w:jc w:val="center"/>
            </w:pPr>
            <w:r>
              <w:t>3</w:t>
            </w:r>
            <w:r w:rsidRPr="0036161F">
              <w:t>класс</w:t>
            </w:r>
          </w:p>
        </w:tc>
        <w:tc>
          <w:tcPr>
            <w:tcW w:w="1085" w:type="dxa"/>
            <w:tcBorders>
              <w:bottom w:val="single" w:sz="18" w:space="0" w:color="auto"/>
            </w:tcBorders>
            <w:vAlign w:val="center"/>
          </w:tcPr>
          <w:p w:rsidR="00E81F50" w:rsidRDefault="00E81F50" w:rsidP="00E81F50">
            <w:pPr>
              <w:pStyle w:val="a3"/>
              <w:jc w:val="center"/>
            </w:pPr>
          </w:p>
          <w:p w:rsidR="00E81F50" w:rsidRPr="0036161F" w:rsidRDefault="00E81F50" w:rsidP="00E81F50">
            <w:pPr>
              <w:pStyle w:val="a3"/>
              <w:jc w:val="center"/>
            </w:pPr>
            <w:r>
              <w:t>4</w:t>
            </w:r>
            <w:r w:rsidRPr="0036161F">
              <w:t xml:space="preserve"> класс</w:t>
            </w:r>
          </w:p>
          <w:p w:rsidR="00E81F50" w:rsidRPr="0036161F" w:rsidRDefault="00E81F50" w:rsidP="00E81F50">
            <w:pPr>
              <w:pStyle w:val="a3"/>
              <w:jc w:val="center"/>
            </w:pPr>
          </w:p>
        </w:tc>
      </w:tr>
      <w:tr w:rsidR="00E81F50" w:rsidRPr="0036161F" w:rsidTr="00E81F50">
        <w:trPr>
          <w:trHeight w:val="408"/>
        </w:trPr>
        <w:tc>
          <w:tcPr>
            <w:tcW w:w="9732" w:type="dxa"/>
            <w:gridSpan w:val="5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81F50" w:rsidRPr="00CB3C61" w:rsidRDefault="00E81F50" w:rsidP="00E81F50">
            <w:pPr>
              <w:pStyle w:val="a3"/>
              <w:jc w:val="center"/>
              <w:rPr>
                <w:i/>
                <w:szCs w:val="24"/>
              </w:rPr>
            </w:pPr>
            <w:proofErr w:type="spellStart"/>
            <w:r w:rsidRPr="00CB3C61">
              <w:rPr>
                <w:i/>
                <w:szCs w:val="26"/>
              </w:rPr>
              <w:t>Общеинтеллектуальное</w:t>
            </w:r>
            <w:proofErr w:type="spellEnd"/>
            <w:r w:rsidRPr="00CB3C61">
              <w:rPr>
                <w:i/>
                <w:szCs w:val="26"/>
              </w:rPr>
              <w:t xml:space="preserve">  направление</w:t>
            </w:r>
          </w:p>
        </w:tc>
      </w:tr>
      <w:tr w:rsidR="00E81F50" w:rsidRPr="0036161F" w:rsidTr="00E81F50">
        <w:trPr>
          <w:trHeight w:val="363"/>
        </w:trPr>
        <w:tc>
          <w:tcPr>
            <w:tcW w:w="4962" w:type="dxa"/>
            <w:tcBorders>
              <w:top w:val="single" w:sz="18" w:space="0" w:color="auto"/>
              <w:left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  <w:r>
              <w:t>Занимательная грамматика</w:t>
            </w:r>
          </w:p>
        </w:tc>
        <w:tc>
          <w:tcPr>
            <w:tcW w:w="1275" w:type="dxa"/>
            <w:tcBorders>
              <w:top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</w:p>
        </w:tc>
        <w:tc>
          <w:tcPr>
            <w:tcW w:w="1085" w:type="dxa"/>
            <w:tcBorders>
              <w:top w:val="single" w:sz="18" w:space="0" w:color="auto"/>
              <w:right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</w:p>
        </w:tc>
      </w:tr>
      <w:tr w:rsidR="00E81F50" w:rsidRPr="0036161F" w:rsidTr="00E81F50">
        <w:trPr>
          <w:trHeight w:val="754"/>
        </w:trPr>
        <w:tc>
          <w:tcPr>
            <w:tcW w:w="4962" w:type="dxa"/>
            <w:tcBorders>
              <w:left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  <w:proofErr w:type="spellStart"/>
            <w:r>
              <w:t>Итегрированный</w:t>
            </w:r>
            <w:proofErr w:type="spellEnd"/>
            <w:r>
              <w:t xml:space="preserve"> курс «Развитие речи и технология»</w:t>
            </w:r>
          </w:p>
        </w:tc>
        <w:tc>
          <w:tcPr>
            <w:tcW w:w="1275" w:type="dxa"/>
          </w:tcPr>
          <w:p w:rsidR="00E81F50" w:rsidRPr="0036161F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134" w:type="dxa"/>
          </w:tcPr>
          <w:p w:rsidR="00E81F50" w:rsidRPr="0036161F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276" w:type="dxa"/>
          </w:tcPr>
          <w:p w:rsidR="00E81F50" w:rsidRPr="0036161F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085" w:type="dxa"/>
            <w:tcBorders>
              <w:right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  <w:r>
              <w:t>1</w:t>
            </w:r>
          </w:p>
        </w:tc>
      </w:tr>
      <w:tr w:rsidR="00E81F50" w:rsidRPr="0036161F" w:rsidTr="00E81F50">
        <w:trPr>
          <w:trHeight w:val="390"/>
        </w:trPr>
        <w:tc>
          <w:tcPr>
            <w:tcW w:w="4962" w:type="dxa"/>
            <w:tcBorders>
              <w:left w:val="single" w:sz="18" w:space="0" w:color="auto"/>
              <w:bottom w:val="single" w:sz="18" w:space="0" w:color="auto"/>
            </w:tcBorders>
          </w:tcPr>
          <w:p w:rsidR="00E81F50" w:rsidRPr="00555E87" w:rsidRDefault="00E81F50" w:rsidP="00E81F50">
            <w:pPr>
              <w:pStyle w:val="a3"/>
            </w:pPr>
            <w:r w:rsidRPr="00555E87">
              <w:t xml:space="preserve">Проектная деятельность </w:t>
            </w:r>
            <w:r w:rsidRPr="00555E87">
              <w:rPr>
                <w:szCs w:val="16"/>
              </w:rPr>
              <w:t>в рамках курсов «Математика», «Русский язык», «Литературное чтение», «Технология»</w:t>
            </w:r>
          </w:p>
        </w:tc>
        <w:tc>
          <w:tcPr>
            <w:tcW w:w="1275" w:type="dxa"/>
            <w:tcBorders>
              <w:bottom w:val="single" w:sz="18" w:space="0" w:color="auto"/>
            </w:tcBorders>
          </w:tcPr>
          <w:p w:rsidR="00E81F50" w:rsidRDefault="00E81F50" w:rsidP="00E81F50">
            <w:pPr>
              <w:pStyle w:val="a3"/>
            </w:pP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E81F50" w:rsidRDefault="00E81F50" w:rsidP="00E81F50">
            <w:pPr>
              <w:pStyle w:val="a3"/>
            </w:pP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E81F50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085" w:type="dxa"/>
            <w:tcBorders>
              <w:bottom w:val="single" w:sz="18" w:space="0" w:color="auto"/>
              <w:right w:val="single" w:sz="18" w:space="0" w:color="auto"/>
            </w:tcBorders>
          </w:tcPr>
          <w:p w:rsidR="00E81F50" w:rsidRDefault="00E81F50" w:rsidP="00E81F50">
            <w:pPr>
              <w:pStyle w:val="a3"/>
            </w:pPr>
            <w:r>
              <w:t>1</w:t>
            </w:r>
          </w:p>
        </w:tc>
      </w:tr>
      <w:tr w:rsidR="00E81F50" w:rsidRPr="0036161F" w:rsidTr="00E81F50">
        <w:trPr>
          <w:trHeight w:val="273"/>
        </w:trPr>
        <w:tc>
          <w:tcPr>
            <w:tcW w:w="9732" w:type="dxa"/>
            <w:gridSpan w:val="5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81F50" w:rsidRPr="00CB3C61" w:rsidRDefault="00E81F50" w:rsidP="00E81F50">
            <w:pPr>
              <w:pStyle w:val="a3"/>
              <w:jc w:val="center"/>
              <w:rPr>
                <w:i/>
                <w:szCs w:val="24"/>
              </w:rPr>
            </w:pPr>
            <w:r w:rsidRPr="00CB3C61">
              <w:rPr>
                <w:i/>
                <w:szCs w:val="24"/>
              </w:rPr>
              <w:t>Духовно-нравственное направление</w:t>
            </w:r>
          </w:p>
        </w:tc>
      </w:tr>
      <w:tr w:rsidR="00E81F50" w:rsidRPr="0036161F" w:rsidTr="00E81F50">
        <w:trPr>
          <w:trHeight w:val="363"/>
        </w:trPr>
        <w:tc>
          <w:tcPr>
            <w:tcW w:w="4962" w:type="dxa"/>
            <w:tcBorders>
              <w:top w:val="single" w:sz="18" w:space="0" w:color="auto"/>
              <w:left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  <w:r>
              <w:t>Кружок «Растим патриотов»</w:t>
            </w:r>
          </w:p>
        </w:tc>
        <w:tc>
          <w:tcPr>
            <w:tcW w:w="1275" w:type="dxa"/>
            <w:tcBorders>
              <w:top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085" w:type="dxa"/>
            <w:tcBorders>
              <w:top w:val="single" w:sz="18" w:space="0" w:color="auto"/>
              <w:right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  <w:r>
              <w:t>1</w:t>
            </w:r>
          </w:p>
        </w:tc>
      </w:tr>
      <w:tr w:rsidR="00E81F50" w:rsidRPr="0036161F" w:rsidTr="00E81F50">
        <w:trPr>
          <w:trHeight w:val="363"/>
        </w:trPr>
        <w:tc>
          <w:tcPr>
            <w:tcW w:w="4962" w:type="dxa"/>
            <w:tcBorders>
              <w:left w:val="single" w:sz="18" w:space="0" w:color="auto"/>
              <w:bottom w:val="single" w:sz="18" w:space="0" w:color="auto"/>
            </w:tcBorders>
          </w:tcPr>
          <w:p w:rsidR="00E81F50" w:rsidRPr="00555E87" w:rsidRDefault="00E81F50" w:rsidP="00E81F50">
            <w:pPr>
              <w:pStyle w:val="a3"/>
            </w:pPr>
            <w:r w:rsidRPr="00555E87">
              <w:t xml:space="preserve">Клуб «Родной край» </w:t>
            </w:r>
            <w:r w:rsidRPr="00555E87">
              <w:rPr>
                <w:szCs w:val="12"/>
              </w:rPr>
              <w:t>посещение библиотеки, музея, экскурсии по городу и краю</w:t>
            </w:r>
          </w:p>
        </w:tc>
        <w:tc>
          <w:tcPr>
            <w:tcW w:w="1275" w:type="dxa"/>
            <w:tcBorders>
              <w:bottom w:val="single" w:sz="18" w:space="0" w:color="auto"/>
            </w:tcBorders>
          </w:tcPr>
          <w:p w:rsidR="00E81F50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E81F50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E81F50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085" w:type="dxa"/>
            <w:tcBorders>
              <w:bottom w:val="single" w:sz="18" w:space="0" w:color="auto"/>
              <w:right w:val="single" w:sz="18" w:space="0" w:color="auto"/>
            </w:tcBorders>
          </w:tcPr>
          <w:p w:rsidR="00E81F50" w:rsidRDefault="00E81F50" w:rsidP="00E81F50">
            <w:pPr>
              <w:pStyle w:val="a3"/>
            </w:pPr>
            <w:r>
              <w:t>1</w:t>
            </w:r>
          </w:p>
        </w:tc>
      </w:tr>
      <w:tr w:rsidR="00E81F50" w:rsidRPr="0036161F" w:rsidTr="00E81F50">
        <w:trPr>
          <w:trHeight w:val="227"/>
        </w:trPr>
        <w:tc>
          <w:tcPr>
            <w:tcW w:w="9732" w:type="dxa"/>
            <w:gridSpan w:val="5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81F50" w:rsidRPr="00CB3C61" w:rsidRDefault="00E81F50" w:rsidP="00E81F50">
            <w:pPr>
              <w:pStyle w:val="a3"/>
              <w:jc w:val="center"/>
              <w:rPr>
                <w:i/>
                <w:szCs w:val="24"/>
              </w:rPr>
            </w:pPr>
            <w:r w:rsidRPr="00CB3C61">
              <w:rPr>
                <w:i/>
                <w:szCs w:val="24"/>
              </w:rPr>
              <w:t>Спортивно- оздоровительное направление</w:t>
            </w:r>
          </w:p>
        </w:tc>
      </w:tr>
      <w:tr w:rsidR="00E81F50" w:rsidRPr="0036161F" w:rsidTr="00E81F50">
        <w:trPr>
          <w:trHeight w:val="363"/>
        </w:trPr>
        <w:tc>
          <w:tcPr>
            <w:tcW w:w="4962" w:type="dxa"/>
            <w:tcBorders>
              <w:top w:val="single" w:sz="18" w:space="0" w:color="auto"/>
              <w:left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  <w:r>
              <w:t xml:space="preserve">Спортивный кружок «Веселые </w:t>
            </w:r>
            <w:proofErr w:type="spellStart"/>
            <w:r>
              <w:t>игралочки</w:t>
            </w:r>
            <w:proofErr w:type="spellEnd"/>
            <w:r>
              <w:t>»</w:t>
            </w:r>
          </w:p>
        </w:tc>
        <w:tc>
          <w:tcPr>
            <w:tcW w:w="1275" w:type="dxa"/>
            <w:tcBorders>
              <w:top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</w:p>
        </w:tc>
        <w:tc>
          <w:tcPr>
            <w:tcW w:w="1085" w:type="dxa"/>
            <w:tcBorders>
              <w:top w:val="single" w:sz="18" w:space="0" w:color="auto"/>
              <w:right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</w:p>
        </w:tc>
      </w:tr>
      <w:tr w:rsidR="00E81F50" w:rsidRPr="0036161F" w:rsidTr="00E81F50">
        <w:trPr>
          <w:trHeight w:val="363"/>
        </w:trPr>
        <w:tc>
          <w:tcPr>
            <w:tcW w:w="4962" w:type="dxa"/>
            <w:tcBorders>
              <w:left w:val="single" w:sz="18" w:space="0" w:color="auto"/>
            </w:tcBorders>
          </w:tcPr>
          <w:p w:rsidR="00E81F50" w:rsidRPr="00CB3C61" w:rsidRDefault="00E81F50" w:rsidP="00E81F50">
            <w:pPr>
              <w:pStyle w:val="a3"/>
            </w:pPr>
            <w:r w:rsidRPr="00CB3C61">
              <w:t>Факультатив «Уроки здоровья»</w:t>
            </w:r>
          </w:p>
        </w:tc>
        <w:tc>
          <w:tcPr>
            <w:tcW w:w="1275" w:type="dxa"/>
          </w:tcPr>
          <w:p w:rsidR="00E81F50" w:rsidRDefault="00E81F50" w:rsidP="00E81F50">
            <w:pPr>
              <w:pStyle w:val="a3"/>
            </w:pPr>
          </w:p>
        </w:tc>
        <w:tc>
          <w:tcPr>
            <w:tcW w:w="1134" w:type="dxa"/>
          </w:tcPr>
          <w:p w:rsidR="00E81F50" w:rsidRDefault="00E81F50" w:rsidP="00E81F50">
            <w:pPr>
              <w:pStyle w:val="a3"/>
            </w:pPr>
          </w:p>
        </w:tc>
        <w:tc>
          <w:tcPr>
            <w:tcW w:w="1276" w:type="dxa"/>
          </w:tcPr>
          <w:p w:rsidR="00E81F50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085" w:type="dxa"/>
            <w:tcBorders>
              <w:right w:val="single" w:sz="18" w:space="0" w:color="auto"/>
            </w:tcBorders>
          </w:tcPr>
          <w:p w:rsidR="00E81F50" w:rsidRDefault="00E81F50" w:rsidP="00E81F50">
            <w:pPr>
              <w:pStyle w:val="a3"/>
            </w:pPr>
            <w:r>
              <w:t>1</w:t>
            </w:r>
          </w:p>
        </w:tc>
      </w:tr>
      <w:tr w:rsidR="00E81F50" w:rsidRPr="0036161F" w:rsidTr="00E81F50">
        <w:trPr>
          <w:trHeight w:val="363"/>
        </w:trPr>
        <w:tc>
          <w:tcPr>
            <w:tcW w:w="4962" w:type="dxa"/>
            <w:tcBorders>
              <w:left w:val="single" w:sz="18" w:space="0" w:color="auto"/>
              <w:bottom w:val="single" w:sz="18" w:space="0" w:color="auto"/>
            </w:tcBorders>
          </w:tcPr>
          <w:p w:rsidR="00E81F50" w:rsidRPr="00CB3C61" w:rsidRDefault="00E81F50" w:rsidP="00E81F50">
            <w:pPr>
              <w:pStyle w:val="a3"/>
            </w:pPr>
            <w:r w:rsidRPr="00CB3C61">
              <w:t>Спортивные секции</w:t>
            </w:r>
          </w:p>
        </w:tc>
        <w:tc>
          <w:tcPr>
            <w:tcW w:w="1275" w:type="dxa"/>
            <w:tcBorders>
              <w:bottom w:val="single" w:sz="18" w:space="0" w:color="auto"/>
            </w:tcBorders>
          </w:tcPr>
          <w:p w:rsidR="00E81F50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E81F50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E81F50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085" w:type="dxa"/>
            <w:tcBorders>
              <w:bottom w:val="single" w:sz="18" w:space="0" w:color="auto"/>
              <w:right w:val="single" w:sz="18" w:space="0" w:color="auto"/>
            </w:tcBorders>
          </w:tcPr>
          <w:p w:rsidR="00E81F50" w:rsidRDefault="00E81F50" w:rsidP="00E81F50">
            <w:pPr>
              <w:pStyle w:val="a3"/>
            </w:pPr>
            <w:r>
              <w:t>1</w:t>
            </w:r>
          </w:p>
        </w:tc>
      </w:tr>
      <w:tr w:rsidR="00E81F50" w:rsidRPr="0036161F" w:rsidTr="00E81F50">
        <w:trPr>
          <w:trHeight w:val="363"/>
        </w:trPr>
        <w:tc>
          <w:tcPr>
            <w:tcW w:w="9732" w:type="dxa"/>
            <w:gridSpan w:val="5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81F50" w:rsidRPr="00CB3C61" w:rsidRDefault="00E81F50" w:rsidP="00E81F50">
            <w:pPr>
              <w:pStyle w:val="a3"/>
              <w:jc w:val="center"/>
              <w:rPr>
                <w:i/>
                <w:szCs w:val="24"/>
              </w:rPr>
            </w:pPr>
            <w:r w:rsidRPr="00CB3C61">
              <w:rPr>
                <w:i/>
                <w:szCs w:val="26"/>
              </w:rPr>
              <w:t>Общекультурное  направление</w:t>
            </w:r>
          </w:p>
        </w:tc>
      </w:tr>
      <w:tr w:rsidR="00E81F50" w:rsidRPr="0036161F" w:rsidTr="00E81F50">
        <w:trPr>
          <w:trHeight w:val="390"/>
        </w:trPr>
        <w:tc>
          <w:tcPr>
            <w:tcW w:w="4962" w:type="dxa"/>
            <w:tcBorders>
              <w:top w:val="single" w:sz="18" w:space="0" w:color="auto"/>
              <w:left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  <w:r>
              <w:t>Театральная студия</w:t>
            </w:r>
          </w:p>
        </w:tc>
        <w:tc>
          <w:tcPr>
            <w:tcW w:w="1275" w:type="dxa"/>
            <w:tcBorders>
              <w:top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134" w:type="dxa"/>
            <w:tcBorders>
              <w:top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085" w:type="dxa"/>
            <w:tcBorders>
              <w:top w:val="single" w:sz="18" w:space="0" w:color="auto"/>
              <w:right w:val="single" w:sz="18" w:space="0" w:color="auto"/>
            </w:tcBorders>
          </w:tcPr>
          <w:p w:rsidR="00E81F50" w:rsidRPr="0036161F" w:rsidRDefault="00E81F50" w:rsidP="00E81F50">
            <w:pPr>
              <w:pStyle w:val="a3"/>
            </w:pPr>
            <w:r>
              <w:t>1</w:t>
            </w:r>
          </w:p>
        </w:tc>
      </w:tr>
      <w:tr w:rsidR="00E81F50" w:rsidRPr="0036161F" w:rsidTr="00E81F50">
        <w:trPr>
          <w:trHeight w:val="390"/>
        </w:trPr>
        <w:tc>
          <w:tcPr>
            <w:tcW w:w="4962" w:type="dxa"/>
            <w:tcBorders>
              <w:left w:val="single" w:sz="18" w:space="0" w:color="auto"/>
              <w:bottom w:val="single" w:sz="18" w:space="0" w:color="auto"/>
            </w:tcBorders>
          </w:tcPr>
          <w:p w:rsidR="00E81F50" w:rsidRPr="00555E87" w:rsidRDefault="00E81F50" w:rsidP="00E81F50">
            <w:pPr>
              <w:pStyle w:val="a3"/>
              <w:rPr>
                <w:bCs/>
              </w:rPr>
            </w:pPr>
            <w:r w:rsidRPr="00555E87">
              <w:rPr>
                <w:bCs/>
              </w:rPr>
              <w:t xml:space="preserve">Культпоходы </w:t>
            </w:r>
            <w:r w:rsidRPr="00555E87">
              <w:rPr>
                <w:bCs/>
                <w:szCs w:val="18"/>
              </w:rPr>
              <w:t>в театры, музеи, концертные залы, галереи</w:t>
            </w:r>
          </w:p>
        </w:tc>
        <w:tc>
          <w:tcPr>
            <w:tcW w:w="1275" w:type="dxa"/>
            <w:tcBorders>
              <w:bottom w:val="single" w:sz="18" w:space="0" w:color="auto"/>
            </w:tcBorders>
          </w:tcPr>
          <w:p w:rsidR="00E81F50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134" w:type="dxa"/>
            <w:tcBorders>
              <w:bottom w:val="single" w:sz="18" w:space="0" w:color="auto"/>
            </w:tcBorders>
          </w:tcPr>
          <w:p w:rsidR="00E81F50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E81F50" w:rsidRDefault="00E81F50" w:rsidP="00E81F50">
            <w:pPr>
              <w:pStyle w:val="a3"/>
            </w:pPr>
            <w:r>
              <w:t>1</w:t>
            </w:r>
          </w:p>
        </w:tc>
        <w:tc>
          <w:tcPr>
            <w:tcW w:w="1085" w:type="dxa"/>
            <w:tcBorders>
              <w:bottom w:val="single" w:sz="18" w:space="0" w:color="auto"/>
              <w:right w:val="single" w:sz="18" w:space="0" w:color="auto"/>
            </w:tcBorders>
          </w:tcPr>
          <w:p w:rsidR="00E81F50" w:rsidRDefault="00E81F50" w:rsidP="00E81F50">
            <w:pPr>
              <w:pStyle w:val="a3"/>
            </w:pPr>
            <w:r>
              <w:t>1</w:t>
            </w:r>
          </w:p>
        </w:tc>
      </w:tr>
      <w:tr w:rsidR="00E81F50" w:rsidRPr="0036161F" w:rsidTr="00E81F50">
        <w:trPr>
          <w:trHeight w:val="331"/>
        </w:trPr>
        <w:tc>
          <w:tcPr>
            <w:tcW w:w="9732" w:type="dxa"/>
            <w:gridSpan w:val="5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81F50" w:rsidRPr="00CB3C61" w:rsidRDefault="00E81F50" w:rsidP="00E81F50">
            <w:pPr>
              <w:pStyle w:val="a3"/>
              <w:jc w:val="center"/>
              <w:rPr>
                <w:i/>
                <w:szCs w:val="24"/>
              </w:rPr>
            </w:pPr>
            <w:r w:rsidRPr="00CB3C61">
              <w:rPr>
                <w:i/>
                <w:szCs w:val="26"/>
              </w:rPr>
              <w:t>Социальное направление</w:t>
            </w:r>
          </w:p>
        </w:tc>
      </w:tr>
      <w:tr w:rsidR="00E81F50" w:rsidRPr="0036161F" w:rsidTr="00E81F50">
        <w:trPr>
          <w:trHeight w:val="390"/>
        </w:trPr>
        <w:tc>
          <w:tcPr>
            <w:tcW w:w="49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E81F50" w:rsidRPr="00555E87" w:rsidRDefault="00E81F50" w:rsidP="00E81F50">
            <w:pPr>
              <w:pStyle w:val="a3"/>
              <w:rPr>
                <w:bCs/>
              </w:rPr>
            </w:pPr>
            <w:r w:rsidRPr="00555E87">
              <w:rPr>
                <w:bCs/>
              </w:rPr>
              <w:t>Концерты, инсценировки, тематические праздники на уровне класса, школы</w:t>
            </w:r>
          </w:p>
        </w:tc>
        <w:tc>
          <w:tcPr>
            <w:tcW w:w="1275" w:type="dxa"/>
            <w:tcBorders>
              <w:top w:val="single" w:sz="18" w:space="0" w:color="auto"/>
              <w:bottom w:val="single" w:sz="18" w:space="0" w:color="auto"/>
            </w:tcBorders>
          </w:tcPr>
          <w:p w:rsidR="00E81F50" w:rsidRDefault="00E81F50" w:rsidP="00E81F50">
            <w:pPr>
              <w:pStyle w:val="a3"/>
            </w:pPr>
            <w:r>
              <w:t>2</w:t>
            </w:r>
          </w:p>
        </w:tc>
        <w:tc>
          <w:tcPr>
            <w:tcW w:w="1134" w:type="dxa"/>
            <w:tcBorders>
              <w:top w:val="single" w:sz="18" w:space="0" w:color="auto"/>
              <w:bottom w:val="single" w:sz="18" w:space="0" w:color="auto"/>
            </w:tcBorders>
          </w:tcPr>
          <w:p w:rsidR="00E81F50" w:rsidRDefault="00E81F50" w:rsidP="00E81F50">
            <w:pPr>
              <w:pStyle w:val="a3"/>
            </w:pPr>
            <w:r>
              <w:t>2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</w:tcBorders>
          </w:tcPr>
          <w:p w:rsidR="00E81F50" w:rsidRDefault="00E81F50" w:rsidP="00E81F50">
            <w:pPr>
              <w:pStyle w:val="a3"/>
            </w:pPr>
            <w:r>
              <w:t>2</w:t>
            </w:r>
          </w:p>
        </w:tc>
        <w:tc>
          <w:tcPr>
            <w:tcW w:w="108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81F50" w:rsidRDefault="00E81F50" w:rsidP="00E81F50">
            <w:pPr>
              <w:pStyle w:val="a3"/>
            </w:pPr>
            <w:r>
              <w:t>2</w:t>
            </w:r>
          </w:p>
        </w:tc>
      </w:tr>
    </w:tbl>
    <w:p w:rsidR="00E81F50" w:rsidRDefault="00E81F50" w:rsidP="00CC4A67">
      <w:pPr>
        <w:pStyle w:val="a3"/>
        <w:jc w:val="both"/>
        <w:rPr>
          <w:b/>
          <w:sz w:val="28"/>
        </w:rPr>
      </w:pPr>
    </w:p>
    <w:p w:rsidR="00E81F50" w:rsidRDefault="00E81F50" w:rsidP="00CC4A67">
      <w:pPr>
        <w:pStyle w:val="a3"/>
        <w:jc w:val="both"/>
        <w:rPr>
          <w:b/>
          <w:sz w:val="28"/>
        </w:rPr>
      </w:pPr>
    </w:p>
    <w:p w:rsidR="00F15751" w:rsidRDefault="00F15751" w:rsidP="00CC4A67">
      <w:pPr>
        <w:pStyle w:val="a3"/>
        <w:jc w:val="both"/>
        <w:rPr>
          <w:b/>
          <w:sz w:val="28"/>
        </w:rPr>
      </w:pPr>
    </w:p>
    <w:p w:rsidR="00F15751" w:rsidRDefault="00F15751" w:rsidP="00CC4A67">
      <w:pPr>
        <w:pStyle w:val="a3"/>
        <w:jc w:val="both"/>
        <w:rPr>
          <w:b/>
          <w:sz w:val="28"/>
        </w:rPr>
      </w:pPr>
    </w:p>
    <w:p w:rsidR="00F15751" w:rsidRDefault="00F15751" w:rsidP="00CC4A67">
      <w:pPr>
        <w:pStyle w:val="a3"/>
        <w:jc w:val="both"/>
        <w:rPr>
          <w:b/>
          <w:sz w:val="28"/>
        </w:rPr>
      </w:pPr>
    </w:p>
    <w:p w:rsidR="00F15751" w:rsidRDefault="00F15751" w:rsidP="00CC4A67">
      <w:pPr>
        <w:pStyle w:val="a3"/>
        <w:jc w:val="both"/>
        <w:rPr>
          <w:b/>
          <w:sz w:val="28"/>
        </w:rPr>
      </w:pPr>
    </w:p>
    <w:p w:rsidR="00F15751" w:rsidRDefault="00F15751" w:rsidP="00CC4A67">
      <w:pPr>
        <w:pStyle w:val="a3"/>
        <w:jc w:val="both"/>
        <w:rPr>
          <w:b/>
          <w:sz w:val="28"/>
        </w:rPr>
      </w:pPr>
    </w:p>
    <w:p w:rsidR="00F15751" w:rsidRDefault="00F15751" w:rsidP="00CC4A67">
      <w:pPr>
        <w:pStyle w:val="a3"/>
        <w:jc w:val="both"/>
        <w:rPr>
          <w:b/>
          <w:sz w:val="28"/>
        </w:rPr>
      </w:pPr>
    </w:p>
    <w:p w:rsidR="00F15751" w:rsidRDefault="00F15751" w:rsidP="00CC4A67">
      <w:pPr>
        <w:pStyle w:val="a3"/>
        <w:jc w:val="both"/>
        <w:rPr>
          <w:b/>
          <w:sz w:val="28"/>
        </w:rPr>
      </w:pPr>
    </w:p>
    <w:p w:rsidR="00F15751" w:rsidRPr="009E0495" w:rsidRDefault="00F15751" w:rsidP="00CC4A67">
      <w:pPr>
        <w:pStyle w:val="a3"/>
        <w:jc w:val="both"/>
        <w:rPr>
          <w:b/>
          <w:sz w:val="28"/>
          <w:lang w:val="en-US"/>
        </w:rPr>
      </w:pPr>
    </w:p>
    <w:p w:rsidR="00F15751" w:rsidRDefault="00F15751" w:rsidP="00CC4A67">
      <w:pPr>
        <w:pStyle w:val="a3"/>
        <w:jc w:val="both"/>
        <w:rPr>
          <w:b/>
          <w:sz w:val="28"/>
        </w:rPr>
      </w:pPr>
    </w:p>
    <w:p w:rsidR="00F15751" w:rsidRDefault="00F15751" w:rsidP="00CC4A67">
      <w:pPr>
        <w:pStyle w:val="a3"/>
        <w:jc w:val="both"/>
        <w:rPr>
          <w:b/>
          <w:sz w:val="28"/>
        </w:rPr>
      </w:pPr>
    </w:p>
    <w:p w:rsidR="00F15751" w:rsidRDefault="00F15751" w:rsidP="00CC4A67">
      <w:pPr>
        <w:pStyle w:val="a3"/>
        <w:jc w:val="both"/>
        <w:rPr>
          <w:b/>
          <w:sz w:val="28"/>
        </w:rPr>
      </w:pPr>
    </w:p>
    <w:p w:rsidR="00E81F50" w:rsidRPr="00CD7FF8" w:rsidRDefault="00E81F50" w:rsidP="00E81F50">
      <w:pPr>
        <w:ind w:firstLine="454"/>
        <w:jc w:val="center"/>
        <w:rPr>
          <w:rFonts w:eastAsia="Times New Roman"/>
          <w:b/>
        </w:rPr>
      </w:pPr>
      <w:r w:rsidRPr="00E16A31">
        <w:rPr>
          <w:b/>
        </w:rPr>
        <w:lastRenderedPageBreak/>
        <w:t>3</w:t>
      </w:r>
      <w:r w:rsidRPr="00CD7FF8">
        <w:rPr>
          <w:b/>
        </w:rPr>
        <w:t>.</w:t>
      </w:r>
      <w:r>
        <w:rPr>
          <w:b/>
        </w:rPr>
        <w:t>3</w:t>
      </w:r>
      <w:r w:rsidRPr="00CD7FF8">
        <w:rPr>
          <w:rFonts w:eastAsia="Times New Roman"/>
          <w:b/>
        </w:rPr>
        <w:t>. Система условий реализации основной образовательной программы</w:t>
      </w:r>
    </w:p>
    <w:p w:rsidR="00E81F50" w:rsidRPr="006F2A92" w:rsidRDefault="00E81F50" w:rsidP="00E81F50">
      <w:pPr>
        <w:ind w:firstLine="454"/>
        <w:jc w:val="both"/>
        <w:rPr>
          <w:sz w:val="28"/>
          <w:szCs w:val="28"/>
        </w:rPr>
      </w:pPr>
      <w:r w:rsidRPr="006F2A92">
        <w:rPr>
          <w:sz w:val="28"/>
          <w:szCs w:val="28"/>
        </w:rPr>
        <w:t xml:space="preserve">Созданные в МОБУ СОШ № 11 города Лабинска,   реализующем основную образовательную программу </w:t>
      </w:r>
      <w:r w:rsidR="001305BA" w:rsidRPr="006F2A92">
        <w:rPr>
          <w:sz w:val="28"/>
          <w:szCs w:val="28"/>
        </w:rPr>
        <w:t xml:space="preserve">начального </w:t>
      </w:r>
      <w:r w:rsidRPr="006F2A92">
        <w:rPr>
          <w:sz w:val="28"/>
          <w:szCs w:val="28"/>
        </w:rPr>
        <w:t xml:space="preserve"> общего образования, условия соответствуют  требованиям Стандарта;</w:t>
      </w:r>
      <w:r w:rsidRPr="006F2A92">
        <w:rPr>
          <w:rFonts w:eastAsia="@Arial Unicode MS"/>
          <w:sz w:val="28"/>
          <w:szCs w:val="28"/>
        </w:rPr>
        <w:t> </w:t>
      </w:r>
      <w:r w:rsidRPr="006F2A92">
        <w:rPr>
          <w:sz w:val="28"/>
          <w:szCs w:val="28"/>
        </w:rPr>
        <w:t xml:space="preserve">обеспечивают достижение планируемых результатов освоения основной образовательной программы реализацию предусмотренных в ней образовательных программ;  </w:t>
      </w:r>
      <w:r w:rsidRPr="006F2A92">
        <w:rPr>
          <w:rFonts w:eastAsia="@Arial Unicode MS"/>
          <w:sz w:val="28"/>
          <w:szCs w:val="28"/>
        </w:rPr>
        <w:t> </w:t>
      </w:r>
      <w:r w:rsidRPr="006F2A92">
        <w:rPr>
          <w:sz w:val="28"/>
          <w:szCs w:val="28"/>
        </w:rPr>
        <w:t xml:space="preserve">учитывают особенности </w:t>
      </w:r>
      <w:r w:rsidR="006F2A92" w:rsidRPr="006F2A92">
        <w:rPr>
          <w:bCs/>
          <w:sz w:val="28"/>
          <w:szCs w:val="28"/>
        </w:rPr>
        <w:t>организации, осуществляющей образовательную деятельность</w:t>
      </w:r>
      <w:r w:rsidRPr="006F2A92">
        <w:rPr>
          <w:sz w:val="28"/>
          <w:szCs w:val="28"/>
        </w:rPr>
        <w:t xml:space="preserve">, его организационную структуру, запросы участников образовательного процесса в </w:t>
      </w:r>
      <w:r w:rsidR="006F2A92">
        <w:rPr>
          <w:sz w:val="28"/>
          <w:szCs w:val="28"/>
        </w:rPr>
        <w:t>начальном</w:t>
      </w:r>
      <w:r w:rsidRPr="006F2A92">
        <w:rPr>
          <w:sz w:val="28"/>
          <w:szCs w:val="28"/>
        </w:rPr>
        <w:t xml:space="preserve"> общем образовании;  </w:t>
      </w:r>
      <w:r w:rsidRPr="006F2A92">
        <w:rPr>
          <w:rFonts w:eastAsia="@Arial Unicode MS"/>
          <w:sz w:val="28"/>
          <w:szCs w:val="28"/>
        </w:rPr>
        <w:t> </w:t>
      </w:r>
      <w:r w:rsidRPr="006F2A92">
        <w:rPr>
          <w:sz w:val="28"/>
          <w:szCs w:val="28"/>
        </w:rPr>
        <w:t>предоставлять возможность взаимодействия с социальными партнёрами, использования ресурсов социума.</w:t>
      </w:r>
    </w:p>
    <w:p w:rsidR="001305BA" w:rsidRPr="006F2A92" w:rsidRDefault="001305BA" w:rsidP="001305BA">
      <w:pPr>
        <w:spacing w:line="360" w:lineRule="auto"/>
        <w:ind w:firstLine="454"/>
        <w:jc w:val="center"/>
        <w:rPr>
          <w:b/>
          <w:sz w:val="28"/>
        </w:rPr>
      </w:pPr>
      <w:r w:rsidRPr="006F2A92">
        <w:rPr>
          <w:b/>
          <w:sz w:val="28"/>
        </w:rPr>
        <w:t>Кадровое обеспечение реализации основной образовательной программы основного общего образования</w:t>
      </w:r>
    </w:p>
    <w:p w:rsidR="001305BA" w:rsidRPr="006F2A92" w:rsidRDefault="00F15751" w:rsidP="001305BA">
      <w:pPr>
        <w:shd w:val="clear" w:color="auto" w:fill="FFFFFF"/>
        <w:spacing w:after="120" w:line="360" w:lineRule="auto"/>
        <w:ind w:right="398"/>
        <w:jc w:val="both"/>
        <w:rPr>
          <w:rFonts w:eastAsia="Times New Roman"/>
          <w:b/>
          <w:color w:val="000000"/>
          <w:sz w:val="28"/>
          <w:lang w:eastAsia="zh-CN"/>
        </w:rPr>
      </w:pPr>
      <w:r w:rsidRPr="006F2A92">
        <w:rPr>
          <w:rFonts w:eastAsia="Times New Roman"/>
          <w:b/>
          <w:color w:val="000000"/>
          <w:sz w:val="28"/>
          <w:lang w:eastAsia="zh-CN"/>
        </w:rPr>
        <w:t>3</w:t>
      </w:r>
      <w:r w:rsidR="001305BA" w:rsidRPr="006F2A92">
        <w:rPr>
          <w:rFonts w:eastAsia="Times New Roman"/>
          <w:b/>
          <w:color w:val="000000"/>
          <w:sz w:val="28"/>
          <w:lang w:eastAsia="zh-CN"/>
        </w:rPr>
        <w:t>.3.1.    Уровень квалификации педагогических кадров</w:t>
      </w:r>
    </w:p>
    <w:p w:rsidR="001305BA" w:rsidRPr="006F2A92" w:rsidRDefault="001305BA" w:rsidP="001305BA">
      <w:pPr>
        <w:jc w:val="both"/>
        <w:rPr>
          <w:rFonts w:eastAsia="Times New Roman" w:cs="Courier New"/>
          <w:sz w:val="28"/>
          <w:szCs w:val="20"/>
        </w:rPr>
      </w:pPr>
      <w:r w:rsidRPr="006F2A92">
        <w:rPr>
          <w:rFonts w:eastAsia="Times New Roman" w:cs="Courier New"/>
          <w:sz w:val="28"/>
          <w:szCs w:val="20"/>
        </w:rPr>
        <w:t>Педагогический коллектив начальной школы  включает в себя  11  учителей начальных классов,  4 учителей иностранного языка.</w:t>
      </w:r>
    </w:p>
    <w:p w:rsidR="001305BA" w:rsidRPr="006F2A92" w:rsidRDefault="001305BA" w:rsidP="001305BA">
      <w:pPr>
        <w:jc w:val="both"/>
        <w:rPr>
          <w:rFonts w:eastAsia="Times New Roman" w:cs="Courier New"/>
          <w:sz w:val="28"/>
          <w:szCs w:val="20"/>
        </w:rPr>
      </w:pPr>
      <w:r w:rsidRPr="006F2A92">
        <w:rPr>
          <w:rFonts w:eastAsia="Times New Roman" w:cs="Courier New"/>
          <w:sz w:val="28"/>
          <w:szCs w:val="20"/>
        </w:rPr>
        <w:t xml:space="preserve">  Из числа педагогов, работающих в начальной  школе  имеют  </w:t>
      </w:r>
    </w:p>
    <w:p w:rsidR="001305BA" w:rsidRPr="006F2A92" w:rsidRDefault="001305BA" w:rsidP="001305BA">
      <w:pPr>
        <w:jc w:val="both"/>
        <w:rPr>
          <w:rFonts w:eastAsia="Times New Roman" w:cs="Courier New"/>
          <w:sz w:val="28"/>
        </w:rPr>
      </w:pPr>
      <w:r w:rsidRPr="006F2A92">
        <w:rPr>
          <w:rFonts w:eastAsia="Times New Roman" w:cs="Courier New"/>
          <w:sz w:val="28"/>
        </w:rPr>
        <w:t xml:space="preserve">                          высшую квалификационную категорию –  4/ 29%</w:t>
      </w:r>
    </w:p>
    <w:p w:rsidR="001305BA" w:rsidRPr="006F2A92" w:rsidRDefault="001305BA" w:rsidP="001305BA">
      <w:pPr>
        <w:jc w:val="both"/>
        <w:rPr>
          <w:rFonts w:eastAsia="Times New Roman" w:cs="Courier New"/>
          <w:sz w:val="28"/>
        </w:rPr>
      </w:pPr>
    </w:p>
    <w:p w:rsidR="001305BA" w:rsidRPr="006F2A92" w:rsidRDefault="001305BA" w:rsidP="001305BA">
      <w:pPr>
        <w:jc w:val="both"/>
        <w:rPr>
          <w:rFonts w:eastAsia="Times New Roman" w:cs="Courier New"/>
          <w:sz w:val="28"/>
        </w:rPr>
      </w:pPr>
      <w:r w:rsidRPr="006F2A92">
        <w:rPr>
          <w:rFonts w:eastAsia="Times New Roman" w:cs="Courier New"/>
          <w:sz w:val="28"/>
        </w:rPr>
        <w:t xml:space="preserve">                          первую  квалификационную категорию –  </w:t>
      </w:r>
      <w:r w:rsidR="006F2A92">
        <w:rPr>
          <w:rFonts w:eastAsia="Times New Roman" w:cs="Courier New"/>
          <w:sz w:val="28"/>
        </w:rPr>
        <w:t>6</w:t>
      </w:r>
      <w:r w:rsidRPr="006F2A92">
        <w:rPr>
          <w:rFonts w:eastAsia="Times New Roman" w:cs="Courier New"/>
          <w:sz w:val="28"/>
        </w:rPr>
        <w:t xml:space="preserve">/ </w:t>
      </w:r>
      <w:r w:rsidR="006F2A92">
        <w:rPr>
          <w:rFonts w:eastAsia="Times New Roman" w:cs="Courier New"/>
          <w:sz w:val="28"/>
        </w:rPr>
        <w:t>40</w:t>
      </w:r>
      <w:r w:rsidRPr="006F2A92">
        <w:rPr>
          <w:rFonts w:eastAsia="Times New Roman" w:cs="Courier New"/>
          <w:sz w:val="28"/>
        </w:rPr>
        <w:t>%</w:t>
      </w:r>
    </w:p>
    <w:p w:rsidR="001305BA" w:rsidRPr="006F2A92" w:rsidRDefault="001305BA" w:rsidP="001305BA">
      <w:pPr>
        <w:jc w:val="both"/>
        <w:rPr>
          <w:rFonts w:eastAsia="Times New Roman" w:cs="Courier New"/>
          <w:sz w:val="28"/>
        </w:rPr>
      </w:pPr>
    </w:p>
    <w:p w:rsidR="001305BA" w:rsidRPr="006F2A92" w:rsidRDefault="001305BA" w:rsidP="001305BA">
      <w:pPr>
        <w:spacing w:line="360" w:lineRule="auto"/>
        <w:ind w:firstLine="454"/>
        <w:jc w:val="both"/>
        <w:rPr>
          <w:rFonts w:eastAsia="Times New Roman"/>
          <w:sz w:val="28"/>
        </w:rPr>
      </w:pPr>
      <w:r w:rsidRPr="006F2A92">
        <w:rPr>
          <w:rFonts w:eastAsia="Times New Roman"/>
          <w:sz w:val="28"/>
        </w:rPr>
        <w:t xml:space="preserve">                   не имеют категорий   – </w:t>
      </w:r>
      <w:r w:rsidR="006F2A92">
        <w:rPr>
          <w:rFonts w:eastAsia="Times New Roman"/>
          <w:sz w:val="28"/>
        </w:rPr>
        <w:t>5</w:t>
      </w:r>
      <w:r w:rsidRPr="006F2A92">
        <w:rPr>
          <w:rFonts w:eastAsia="Times New Roman"/>
          <w:sz w:val="28"/>
        </w:rPr>
        <w:t xml:space="preserve">/ </w:t>
      </w:r>
      <w:r w:rsidR="006F2A92">
        <w:rPr>
          <w:rFonts w:eastAsia="Times New Roman"/>
          <w:sz w:val="28"/>
        </w:rPr>
        <w:t>33</w:t>
      </w:r>
      <w:r w:rsidRPr="006F2A92">
        <w:rPr>
          <w:rFonts w:eastAsia="Times New Roman"/>
          <w:sz w:val="28"/>
        </w:rPr>
        <w:t xml:space="preserve">% </w:t>
      </w:r>
    </w:p>
    <w:p w:rsidR="001305BA" w:rsidRDefault="001305BA" w:rsidP="001305BA">
      <w:pPr>
        <w:spacing w:line="360" w:lineRule="auto"/>
        <w:ind w:firstLine="454"/>
        <w:jc w:val="both"/>
        <w:rPr>
          <w:rFonts w:eastAsia="Times New Roman"/>
        </w:rPr>
      </w:pPr>
    </w:p>
    <w:p w:rsidR="006F2A92" w:rsidRDefault="006F2A92" w:rsidP="001305BA">
      <w:pPr>
        <w:spacing w:line="360" w:lineRule="auto"/>
        <w:ind w:firstLine="454"/>
        <w:jc w:val="both"/>
        <w:rPr>
          <w:rFonts w:eastAsia="Times New Roman"/>
        </w:rPr>
      </w:pPr>
    </w:p>
    <w:p w:rsidR="006F2A92" w:rsidRDefault="006F2A92" w:rsidP="001305BA">
      <w:pPr>
        <w:spacing w:line="360" w:lineRule="auto"/>
        <w:ind w:firstLine="454"/>
        <w:jc w:val="both"/>
        <w:rPr>
          <w:rFonts w:eastAsia="Times New Roman"/>
        </w:rPr>
      </w:pPr>
    </w:p>
    <w:p w:rsidR="006F2A92" w:rsidRDefault="006F2A92" w:rsidP="001305BA">
      <w:pPr>
        <w:spacing w:line="360" w:lineRule="auto"/>
        <w:ind w:firstLine="454"/>
        <w:jc w:val="both"/>
        <w:rPr>
          <w:rFonts w:eastAsia="Times New Roman"/>
        </w:rPr>
      </w:pPr>
    </w:p>
    <w:p w:rsidR="006F2A92" w:rsidRDefault="006F2A92" w:rsidP="001305BA">
      <w:pPr>
        <w:spacing w:line="360" w:lineRule="auto"/>
        <w:ind w:firstLine="454"/>
        <w:jc w:val="both"/>
        <w:rPr>
          <w:rFonts w:eastAsia="Times New Roman"/>
        </w:rPr>
      </w:pPr>
    </w:p>
    <w:p w:rsidR="006F2A92" w:rsidRPr="00144CB7" w:rsidRDefault="006F2A92" w:rsidP="001305BA">
      <w:pPr>
        <w:spacing w:line="360" w:lineRule="auto"/>
        <w:ind w:firstLine="454"/>
        <w:jc w:val="both"/>
        <w:rPr>
          <w:rFonts w:eastAsia="Times New Roman"/>
        </w:rPr>
      </w:pPr>
    </w:p>
    <w:p w:rsidR="001305BA" w:rsidRDefault="00F15751" w:rsidP="001305BA">
      <w:pPr>
        <w:spacing w:line="360" w:lineRule="auto"/>
        <w:rPr>
          <w:b/>
        </w:rPr>
      </w:pPr>
      <w:r>
        <w:rPr>
          <w:b/>
        </w:rPr>
        <w:lastRenderedPageBreak/>
        <w:t>3</w:t>
      </w:r>
      <w:r w:rsidR="001305BA">
        <w:rPr>
          <w:b/>
        </w:rPr>
        <w:t>.3.</w:t>
      </w:r>
      <w:r w:rsidR="001305BA" w:rsidRPr="00C66967">
        <w:rPr>
          <w:b/>
        </w:rPr>
        <w:t xml:space="preserve">2.Образовательный уровень </w:t>
      </w:r>
      <w:r w:rsidR="001305BA">
        <w:rPr>
          <w:b/>
        </w:rPr>
        <w:t xml:space="preserve"> работников</w:t>
      </w:r>
    </w:p>
    <w:tbl>
      <w:tblPr>
        <w:tblpPr w:leftFromText="180" w:rightFromText="180" w:vertAnchor="text" w:horzAnchor="margin" w:tblpXSpec="center" w:tblpY="288"/>
        <w:tblW w:w="10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1904"/>
        <w:gridCol w:w="1195"/>
        <w:gridCol w:w="1668"/>
        <w:gridCol w:w="1393"/>
        <w:gridCol w:w="1369"/>
      </w:tblGrid>
      <w:tr w:rsidR="001305BA" w:rsidRPr="00586AA1" w:rsidTr="005D79DD">
        <w:trPr>
          <w:trHeight w:val="281"/>
        </w:trPr>
        <w:tc>
          <w:tcPr>
            <w:tcW w:w="2518" w:type="dxa"/>
          </w:tcPr>
          <w:p w:rsidR="001305BA" w:rsidRPr="00C5296A" w:rsidRDefault="001305BA" w:rsidP="005D79DD"/>
          <w:p w:rsidR="001305BA" w:rsidRPr="000272FE" w:rsidRDefault="001305BA" w:rsidP="005D79DD">
            <w:pPr>
              <w:jc w:val="center"/>
            </w:pPr>
            <w:r w:rsidRPr="000272FE">
              <w:t>Должность</w:t>
            </w:r>
          </w:p>
        </w:tc>
        <w:tc>
          <w:tcPr>
            <w:tcW w:w="1904" w:type="dxa"/>
            <w:vAlign w:val="center"/>
          </w:tcPr>
          <w:p w:rsidR="001305BA" w:rsidRPr="000272FE" w:rsidRDefault="001305BA" w:rsidP="005D79DD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272FE">
              <w:rPr>
                <w:rFonts w:eastAsia="Times New Roman"/>
                <w:color w:val="000000"/>
                <w:sz w:val="20"/>
                <w:szCs w:val="20"/>
              </w:rPr>
              <w:t xml:space="preserve">      Всего</w:t>
            </w:r>
          </w:p>
        </w:tc>
        <w:tc>
          <w:tcPr>
            <w:tcW w:w="1195" w:type="dxa"/>
            <w:vAlign w:val="center"/>
          </w:tcPr>
          <w:p w:rsidR="001305BA" w:rsidRPr="000272FE" w:rsidRDefault="001305BA" w:rsidP="005D79DD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272FE">
              <w:rPr>
                <w:rFonts w:eastAsia="Times New Roman"/>
                <w:color w:val="000000"/>
                <w:sz w:val="20"/>
                <w:szCs w:val="20"/>
              </w:rPr>
              <w:t xml:space="preserve">Высшее </w:t>
            </w:r>
            <w:proofErr w:type="spellStart"/>
            <w:r w:rsidRPr="000272FE">
              <w:rPr>
                <w:rFonts w:eastAsia="Times New Roman"/>
                <w:color w:val="000000"/>
                <w:sz w:val="20"/>
                <w:szCs w:val="20"/>
              </w:rPr>
              <w:t>профес</w:t>
            </w:r>
            <w:proofErr w:type="spellEnd"/>
          </w:p>
          <w:p w:rsidR="001305BA" w:rsidRPr="000272FE" w:rsidRDefault="001305BA" w:rsidP="005D79DD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0272FE">
              <w:rPr>
                <w:rFonts w:eastAsia="Times New Roman"/>
                <w:color w:val="000000"/>
                <w:sz w:val="20"/>
                <w:szCs w:val="20"/>
              </w:rPr>
              <w:t>сиональное</w:t>
            </w:r>
            <w:proofErr w:type="spellEnd"/>
          </w:p>
        </w:tc>
        <w:tc>
          <w:tcPr>
            <w:tcW w:w="1668" w:type="dxa"/>
            <w:vAlign w:val="center"/>
          </w:tcPr>
          <w:p w:rsidR="001305BA" w:rsidRPr="000272FE" w:rsidRDefault="001305BA" w:rsidP="005D79DD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272FE">
              <w:rPr>
                <w:rFonts w:eastAsia="Times New Roman"/>
                <w:color w:val="000000"/>
                <w:sz w:val="20"/>
                <w:szCs w:val="20"/>
              </w:rPr>
              <w:t xml:space="preserve">Из них </w:t>
            </w:r>
          </w:p>
          <w:p w:rsidR="001305BA" w:rsidRPr="000272FE" w:rsidRDefault="001305BA" w:rsidP="005D79DD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272FE">
              <w:rPr>
                <w:rFonts w:eastAsia="Times New Roman"/>
                <w:color w:val="000000"/>
                <w:sz w:val="20"/>
                <w:szCs w:val="20"/>
              </w:rPr>
              <w:t>педагогическое</w:t>
            </w:r>
          </w:p>
        </w:tc>
        <w:tc>
          <w:tcPr>
            <w:tcW w:w="1393" w:type="dxa"/>
            <w:vAlign w:val="center"/>
          </w:tcPr>
          <w:p w:rsidR="001305BA" w:rsidRPr="000272FE" w:rsidRDefault="001305BA" w:rsidP="005D79DD">
            <w:pPr>
              <w:pStyle w:val="ac"/>
              <w:spacing w:line="240" w:lineRule="auto"/>
              <w:rPr>
                <w:sz w:val="20"/>
                <w:szCs w:val="20"/>
              </w:rPr>
            </w:pPr>
            <w:r w:rsidRPr="000272FE">
              <w:rPr>
                <w:sz w:val="20"/>
                <w:szCs w:val="20"/>
              </w:rPr>
              <w:t xml:space="preserve">среднее </w:t>
            </w:r>
            <w:r w:rsidRPr="000272FE">
              <w:rPr>
                <w:sz w:val="20"/>
                <w:szCs w:val="20"/>
              </w:rPr>
              <w:br/>
            </w:r>
            <w:r w:rsidRPr="000272FE">
              <w:rPr>
                <w:sz w:val="20"/>
                <w:szCs w:val="20"/>
              </w:rPr>
              <w:br/>
            </w:r>
            <w:proofErr w:type="spellStart"/>
            <w:r w:rsidRPr="000272FE">
              <w:rPr>
                <w:sz w:val="20"/>
                <w:szCs w:val="20"/>
              </w:rPr>
              <w:t>профес</w:t>
            </w:r>
            <w:proofErr w:type="spellEnd"/>
            <w:r w:rsidRPr="000272FE">
              <w:rPr>
                <w:sz w:val="20"/>
                <w:szCs w:val="20"/>
              </w:rPr>
              <w:t>-</w:t>
            </w:r>
            <w:r w:rsidRPr="000272FE">
              <w:rPr>
                <w:sz w:val="20"/>
                <w:szCs w:val="20"/>
              </w:rPr>
              <w:br/>
            </w:r>
            <w:r w:rsidRPr="000272FE">
              <w:rPr>
                <w:sz w:val="20"/>
                <w:szCs w:val="20"/>
              </w:rPr>
              <w:br/>
            </w:r>
            <w:proofErr w:type="spellStart"/>
            <w:r w:rsidRPr="000272FE">
              <w:rPr>
                <w:sz w:val="20"/>
                <w:szCs w:val="20"/>
              </w:rPr>
              <w:t>сиональное</w:t>
            </w:r>
            <w:proofErr w:type="spellEnd"/>
          </w:p>
          <w:p w:rsidR="001305BA" w:rsidRPr="000272FE" w:rsidRDefault="001305BA" w:rsidP="005D79DD">
            <w:pPr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1305BA" w:rsidRPr="000272FE" w:rsidRDefault="001305BA" w:rsidP="005D79DD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0272FE">
              <w:rPr>
                <w:rFonts w:eastAsia="Times New Roman"/>
                <w:color w:val="000000"/>
                <w:sz w:val="20"/>
                <w:szCs w:val="20"/>
              </w:rPr>
              <w:t xml:space="preserve">Из них </w:t>
            </w:r>
            <w:proofErr w:type="spellStart"/>
            <w:r w:rsidRPr="000272FE">
              <w:rPr>
                <w:rFonts w:eastAsia="Times New Roman"/>
                <w:color w:val="000000"/>
                <w:sz w:val="20"/>
                <w:szCs w:val="20"/>
              </w:rPr>
              <w:t>педаго</w:t>
            </w:r>
            <w:proofErr w:type="spellEnd"/>
          </w:p>
          <w:p w:rsidR="001305BA" w:rsidRPr="000272FE" w:rsidRDefault="001305BA" w:rsidP="005D79DD">
            <w:pPr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0272FE">
              <w:rPr>
                <w:rFonts w:eastAsia="Times New Roman"/>
                <w:color w:val="000000"/>
                <w:sz w:val="20"/>
                <w:szCs w:val="20"/>
              </w:rPr>
              <w:t>гическое</w:t>
            </w:r>
            <w:proofErr w:type="spellEnd"/>
          </w:p>
        </w:tc>
      </w:tr>
      <w:tr w:rsidR="001305BA" w:rsidRPr="00586AA1" w:rsidTr="005D79DD">
        <w:tc>
          <w:tcPr>
            <w:tcW w:w="2518" w:type="dxa"/>
          </w:tcPr>
          <w:p w:rsidR="001305BA" w:rsidRPr="001305BA" w:rsidRDefault="001305BA" w:rsidP="005D79DD">
            <w:pPr>
              <w:spacing w:line="360" w:lineRule="auto"/>
              <w:jc w:val="center"/>
            </w:pPr>
            <w:r w:rsidRPr="001305BA">
              <w:t>учителя начальных классов</w:t>
            </w:r>
          </w:p>
        </w:tc>
        <w:tc>
          <w:tcPr>
            <w:tcW w:w="1904" w:type="dxa"/>
            <w:vAlign w:val="center"/>
          </w:tcPr>
          <w:p w:rsidR="001305BA" w:rsidRPr="000272FE" w:rsidRDefault="001305BA" w:rsidP="005D79D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95" w:type="dxa"/>
            <w:vAlign w:val="center"/>
          </w:tcPr>
          <w:p w:rsidR="001305BA" w:rsidRPr="000272FE" w:rsidRDefault="001305BA" w:rsidP="005D79D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68" w:type="dxa"/>
            <w:vAlign w:val="center"/>
          </w:tcPr>
          <w:p w:rsidR="001305BA" w:rsidRPr="000272FE" w:rsidRDefault="001305BA" w:rsidP="005D79D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393" w:type="dxa"/>
            <w:vAlign w:val="center"/>
          </w:tcPr>
          <w:p w:rsidR="001305BA" w:rsidRPr="000272FE" w:rsidRDefault="001305BA" w:rsidP="005D79D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69" w:type="dxa"/>
            <w:vAlign w:val="center"/>
          </w:tcPr>
          <w:p w:rsidR="001305BA" w:rsidRPr="000272FE" w:rsidRDefault="001305BA" w:rsidP="005D79D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</w:tr>
      <w:tr w:rsidR="001305BA" w:rsidRPr="00586AA1" w:rsidTr="005D79DD">
        <w:tc>
          <w:tcPr>
            <w:tcW w:w="2518" w:type="dxa"/>
            <w:vAlign w:val="center"/>
          </w:tcPr>
          <w:p w:rsidR="001305BA" w:rsidRPr="000272FE" w:rsidRDefault="001305BA" w:rsidP="005D79DD">
            <w:pPr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   </w:t>
            </w:r>
            <w:r w:rsidRPr="000272FE">
              <w:rPr>
                <w:rFonts w:eastAsia="Times New Roman"/>
                <w:color w:val="000000"/>
                <w:sz w:val="20"/>
                <w:szCs w:val="20"/>
              </w:rPr>
              <w:t>английского языка</w:t>
            </w:r>
          </w:p>
        </w:tc>
        <w:tc>
          <w:tcPr>
            <w:tcW w:w="1904" w:type="dxa"/>
            <w:vAlign w:val="center"/>
          </w:tcPr>
          <w:p w:rsidR="001305BA" w:rsidRPr="000272FE" w:rsidRDefault="001305BA" w:rsidP="005D79D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95" w:type="dxa"/>
            <w:vAlign w:val="center"/>
          </w:tcPr>
          <w:p w:rsidR="001305BA" w:rsidRPr="000272FE" w:rsidRDefault="001305BA" w:rsidP="005D79D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68" w:type="dxa"/>
            <w:vAlign w:val="center"/>
          </w:tcPr>
          <w:p w:rsidR="001305BA" w:rsidRPr="000272FE" w:rsidRDefault="001305BA" w:rsidP="005D79D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93" w:type="dxa"/>
            <w:vAlign w:val="center"/>
          </w:tcPr>
          <w:p w:rsidR="001305BA" w:rsidRPr="000272FE" w:rsidRDefault="001305BA" w:rsidP="005D79D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272FE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69" w:type="dxa"/>
            <w:vAlign w:val="center"/>
          </w:tcPr>
          <w:p w:rsidR="001305BA" w:rsidRPr="000272FE" w:rsidRDefault="001305BA" w:rsidP="005D79DD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0272FE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1305BA" w:rsidRDefault="001305BA" w:rsidP="001305BA">
      <w:pPr>
        <w:tabs>
          <w:tab w:val="left" w:pos="720"/>
        </w:tabs>
        <w:spacing w:line="360" w:lineRule="auto"/>
        <w:rPr>
          <w:b/>
        </w:rPr>
      </w:pPr>
    </w:p>
    <w:p w:rsidR="001305BA" w:rsidRDefault="001305BA" w:rsidP="001305BA">
      <w:pPr>
        <w:pStyle w:val="a3"/>
        <w:rPr>
          <w:b/>
        </w:rPr>
      </w:pPr>
    </w:p>
    <w:p w:rsidR="001305BA" w:rsidRDefault="001305BA" w:rsidP="001305BA">
      <w:pPr>
        <w:pStyle w:val="a3"/>
        <w:rPr>
          <w:b/>
        </w:rPr>
      </w:pPr>
    </w:p>
    <w:p w:rsidR="001305BA" w:rsidRPr="00532B42" w:rsidRDefault="00F15751" w:rsidP="001305BA">
      <w:pPr>
        <w:pStyle w:val="a3"/>
        <w:rPr>
          <w:b/>
        </w:rPr>
      </w:pPr>
      <w:r>
        <w:rPr>
          <w:b/>
        </w:rPr>
        <w:t>3</w:t>
      </w:r>
      <w:r w:rsidR="001305BA" w:rsidRPr="00532B42">
        <w:rPr>
          <w:b/>
        </w:rPr>
        <w:t>. 3. 3.   Профессиональное развитие и повышение квалификации педагогических  работников</w:t>
      </w:r>
    </w:p>
    <w:p w:rsidR="001305BA" w:rsidRDefault="001305BA" w:rsidP="001305BA">
      <w:pPr>
        <w:pStyle w:val="a3"/>
        <w:rPr>
          <w:sz w:val="28"/>
        </w:rPr>
      </w:pPr>
      <w:r w:rsidRPr="006F2A92">
        <w:rPr>
          <w:sz w:val="28"/>
        </w:rPr>
        <w:t>Все педагоги  школы  своевременно  проходят  курсовую переподготовку по основной специальности.     Перспективный   план- график прохождения аттестации:</w:t>
      </w:r>
    </w:p>
    <w:p w:rsidR="006F2A92" w:rsidRPr="006F2A92" w:rsidRDefault="006F2A92" w:rsidP="001305BA">
      <w:pPr>
        <w:pStyle w:val="a3"/>
        <w:rPr>
          <w:sz w:val="28"/>
        </w:rPr>
      </w:pPr>
    </w:p>
    <w:tbl>
      <w:tblPr>
        <w:tblW w:w="7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3"/>
        <w:gridCol w:w="135"/>
        <w:gridCol w:w="2397"/>
        <w:gridCol w:w="304"/>
        <w:gridCol w:w="654"/>
        <w:gridCol w:w="243"/>
        <w:gridCol w:w="715"/>
        <w:gridCol w:w="183"/>
        <w:gridCol w:w="775"/>
        <w:gridCol w:w="123"/>
        <w:gridCol w:w="835"/>
        <w:gridCol w:w="63"/>
        <w:gridCol w:w="898"/>
      </w:tblGrid>
      <w:tr w:rsidR="001305BA" w:rsidRPr="00532B42" w:rsidTr="005D79DD">
        <w:tc>
          <w:tcPr>
            <w:tcW w:w="533" w:type="dxa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  <w:r w:rsidRPr="00532B42">
              <w:rPr>
                <w:szCs w:val="28"/>
              </w:rPr>
              <w:t>№</w:t>
            </w:r>
          </w:p>
          <w:p w:rsidR="001305BA" w:rsidRPr="00532B42" w:rsidRDefault="001305BA" w:rsidP="005D79DD">
            <w:pPr>
              <w:jc w:val="center"/>
              <w:rPr>
                <w:szCs w:val="28"/>
              </w:rPr>
            </w:pPr>
            <w:proofErr w:type="spellStart"/>
            <w:r w:rsidRPr="00532B42">
              <w:rPr>
                <w:szCs w:val="28"/>
              </w:rPr>
              <w:t>п.п</w:t>
            </w:r>
            <w:proofErr w:type="spellEnd"/>
          </w:p>
        </w:tc>
        <w:tc>
          <w:tcPr>
            <w:tcW w:w="2532" w:type="dxa"/>
            <w:gridSpan w:val="2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  <w:r w:rsidRPr="00532B42">
              <w:rPr>
                <w:szCs w:val="28"/>
              </w:rPr>
              <w:t>ФИО</w:t>
            </w:r>
          </w:p>
        </w:tc>
        <w:tc>
          <w:tcPr>
            <w:tcW w:w="958" w:type="dxa"/>
            <w:gridSpan w:val="2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  <w:r w:rsidRPr="00532B42">
              <w:rPr>
                <w:szCs w:val="28"/>
              </w:rPr>
              <w:t>2013г.</w:t>
            </w:r>
          </w:p>
        </w:tc>
        <w:tc>
          <w:tcPr>
            <w:tcW w:w="958" w:type="dxa"/>
            <w:gridSpan w:val="2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  <w:r w:rsidRPr="00532B42">
              <w:rPr>
                <w:szCs w:val="28"/>
              </w:rPr>
              <w:t>2014г.</w:t>
            </w:r>
          </w:p>
        </w:tc>
        <w:tc>
          <w:tcPr>
            <w:tcW w:w="958" w:type="dxa"/>
            <w:gridSpan w:val="2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  <w:r w:rsidRPr="00532B42">
              <w:rPr>
                <w:szCs w:val="28"/>
              </w:rPr>
              <w:t>2015г.</w:t>
            </w:r>
          </w:p>
        </w:tc>
        <w:tc>
          <w:tcPr>
            <w:tcW w:w="958" w:type="dxa"/>
            <w:gridSpan w:val="2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  <w:r w:rsidRPr="00532B42">
              <w:rPr>
                <w:szCs w:val="28"/>
              </w:rPr>
              <w:t>2016г.</w:t>
            </w:r>
          </w:p>
        </w:tc>
        <w:tc>
          <w:tcPr>
            <w:tcW w:w="961" w:type="dxa"/>
            <w:gridSpan w:val="2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  <w:r w:rsidRPr="00532B42">
              <w:rPr>
                <w:szCs w:val="28"/>
              </w:rPr>
              <w:t>2017г.</w:t>
            </w:r>
          </w:p>
        </w:tc>
      </w:tr>
      <w:tr w:rsidR="001305BA" w:rsidRPr="004D67DE" w:rsidTr="005D79DD">
        <w:tc>
          <w:tcPr>
            <w:tcW w:w="7858" w:type="dxa"/>
            <w:gridSpan w:val="13"/>
            <w:vAlign w:val="center"/>
          </w:tcPr>
          <w:p w:rsidR="006F2A92" w:rsidRDefault="006F2A92" w:rsidP="005D79DD">
            <w:pPr>
              <w:jc w:val="center"/>
              <w:rPr>
                <w:b/>
                <w:szCs w:val="28"/>
              </w:rPr>
            </w:pPr>
          </w:p>
          <w:p w:rsidR="001305BA" w:rsidRPr="00532B42" w:rsidRDefault="001305BA" w:rsidP="005D79DD">
            <w:pPr>
              <w:jc w:val="center"/>
              <w:rPr>
                <w:b/>
                <w:szCs w:val="28"/>
              </w:rPr>
            </w:pPr>
            <w:r w:rsidRPr="00532B42">
              <w:rPr>
                <w:b/>
                <w:szCs w:val="28"/>
              </w:rPr>
              <w:t>Для установления первой квалификационной категории</w:t>
            </w:r>
          </w:p>
        </w:tc>
      </w:tr>
      <w:tr w:rsidR="001305BA" w:rsidRPr="00532B42" w:rsidTr="005D79DD">
        <w:tc>
          <w:tcPr>
            <w:tcW w:w="668" w:type="dxa"/>
            <w:gridSpan w:val="2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  <w:r w:rsidRPr="00532B42">
              <w:rPr>
                <w:szCs w:val="28"/>
              </w:rPr>
              <w:t>2.</w:t>
            </w:r>
          </w:p>
        </w:tc>
        <w:tc>
          <w:tcPr>
            <w:tcW w:w="2701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6"/>
              </w:rPr>
            </w:pPr>
            <w:r w:rsidRPr="00532B42">
              <w:rPr>
                <w:szCs w:val="26"/>
              </w:rPr>
              <w:t xml:space="preserve">Григорова </w:t>
            </w:r>
          </w:p>
          <w:p w:rsidR="001305BA" w:rsidRPr="00532B42" w:rsidRDefault="001305BA" w:rsidP="005D79DD">
            <w:pPr>
              <w:jc w:val="center"/>
              <w:rPr>
                <w:szCs w:val="26"/>
              </w:rPr>
            </w:pPr>
            <w:r w:rsidRPr="00532B42">
              <w:rPr>
                <w:szCs w:val="26"/>
              </w:rPr>
              <w:t>Ольга Георгиевна</w:t>
            </w:r>
          </w:p>
        </w:tc>
        <w:tc>
          <w:tcPr>
            <w:tcW w:w="897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+</w:t>
            </w: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898" w:type="dxa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</w:tr>
      <w:tr w:rsidR="001305BA" w:rsidRPr="00532B42" w:rsidTr="005D79DD">
        <w:tc>
          <w:tcPr>
            <w:tcW w:w="668" w:type="dxa"/>
            <w:gridSpan w:val="2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2701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6"/>
              </w:rPr>
            </w:pPr>
            <w:proofErr w:type="spellStart"/>
            <w:r w:rsidRPr="00532B42">
              <w:rPr>
                <w:szCs w:val="26"/>
              </w:rPr>
              <w:t>Шабашева</w:t>
            </w:r>
            <w:proofErr w:type="spellEnd"/>
          </w:p>
          <w:p w:rsidR="001305BA" w:rsidRPr="00532B42" w:rsidRDefault="001305BA" w:rsidP="005D79DD">
            <w:pPr>
              <w:jc w:val="center"/>
              <w:rPr>
                <w:szCs w:val="26"/>
              </w:rPr>
            </w:pPr>
            <w:r w:rsidRPr="00532B42">
              <w:rPr>
                <w:szCs w:val="26"/>
              </w:rPr>
              <w:t>Наталья Михайловна</w:t>
            </w:r>
          </w:p>
        </w:tc>
        <w:tc>
          <w:tcPr>
            <w:tcW w:w="897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+</w:t>
            </w: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898" w:type="dxa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</w:tr>
      <w:tr w:rsidR="001305BA" w:rsidRPr="00532B42" w:rsidTr="005D79DD">
        <w:tc>
          <w:tcPr>
            <w:tcW w:w="668" w:type="dxa"/>
            <w:gridSpan w:val="2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2701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6"/>
              </w:rPr>
            </w:pPr>
            <w:r w:rsidRPr="00532B42">
              <w:rPr>
                <w:szCs w:val="26"/>
              </w:rPr>
              <w:t xml:space="preserve">Иванова </w:t>
            </w:r>
          </w:p>
          <w:p w:rsidR="001305BA" w:rsidRPr="00532B42" w:rsidRDefault="001305BA" w:rsidP="005D79DD">
            <w:pPr>
              <w:jc w:val="center"/>
              <w:rPr>
                <w:szCs w:val="26"/>
              </w:rPr>
            </w:pPr>
            <w:r>
              <w:rPr>
                <w:szCs w:val="26"/>
              </w:rPr>
              <w:t xml:space="preserve">Светлана </w:t>
            </w:r>
            <w:r w:rsidRPr="00532B42">
              <w:rPr>
                <w:szCs w:val="26"/>
              </w:rPr>
              <w:t>Николаевна</w:t>
            </w:r>
          </w:p>
        </w:tc>
        <w:tc>
          <w:tcPr>
            <w:tcW w:w="897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  <w:r w:rsidRPr="00532B42">
              <w:rPr>
                <w:szCs w:val="28"/>
              </w:rPr>
              <w:t>+</w:t>
            </w:r>
          </w:p>
        </w:tc>
        <w:tc>
          <w:tcPr>
            <w:tcW w:w="898" w:type="dxa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</w:tr>
      <w:tr w:rsidR="001305BA" w:rsidRPr="00532B42" w:rsidTr="005D79DD">
        <w:tc>
          <w:tcPr>
            <w:tcW w:w="668" w:type="dxa"/>
            <w:gridSpan w:val="2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2701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6"/>
              </w:rPr>
            </w:pPr>
            <w:proofErr w:type="spellStart"/>
            <w:r w:rsidRPr="00532B42">
              <w:rPr>
                <w:szCs w:val="26"/>
              </w:rPr>
              <w:t>Карунина</w:t>
            </w:r>
            <w:proofErr w:type="spellEnd"/>
          </w:p>
          <w:p w:rsidR="001305BA" w:rsidRPr="00532B42" w:rsidRDefault="001305BA" w:rsidP="005D79DD">
            <w:pPr>
              <w:jc w:val="center"/>
              <w:rPr>
                <w:szCs w:val="26"/>
              </w:rPr>
            </w:pPr>
            <w:r w:rsidRPr="00532B42">
              <w:rPr>
                <w:szCs w:val="26"/>
              </w:rPr>
              <w:t>Ирина Владимировна</w:t>
            </w:r>
          </w:p>
        </w:tc>
        <w:tc>
          <w:tcPr>
            <w:tcW w:w="897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898" w:type="dxa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  <w:r w:rsidRPr="00532B42">
              <w:rPr>
                <w:szCs w:val="28"/>
              </w:rPr>
              <w:t>+</w:t>
            </w:r>
          </w:p>
        </w:tc>
      </w:tr>
      <w:tr w:rsidR="001305BA" w:rsidRPr="00532B42" w:rsidTr="005D79DD">
        <w:tc>
          <w:tcPr>
            <w:tcW w:w="668" w:type="dxa"/>
            <w:gridSpan w:val="2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2701" w:type="dxa"/>
            <w:gridSpan w:val="2"/>
            <w:vAlign w:val="center"/>
          </w:tcPr>
          <w:p w:rsidR="001305BA" w:rsidRDefault="001305BA" w:rsidP="005D79DD">
            <w:pPr>
              <w:jc w:val="center"/>
              <w:rPr>
                <w:szCs w:val="26"/>
              </w:rPr>
            </w:pPr>
            <w:r w:rsidRPr="00532B42">
              <w:rPr>
                <w:szCs w:val="26"/>
              </w:rPr>
              <w:t xml:space="preserve">Ремизова </w:t>
            </w:r>
          </w:p>
          <w:p w:rsidR="001305BA" w:rsidRPr="00532B42" w:rsidRDefault="001305BA" w:rsidP="005D79DD">
            <w:pPr>
              <w:jc w:val="center"/>
              <w:rPr>
                <w:szCs w:val="26"/>
              </w:rPr>
            </w:pPr>
            <w:r w:rsidRPr="00532B42">
              <w:rPr>
                <w:szCs w:val="26"/>
              </w:rPr>
              <w:t>Ирина Васильевна</w:t>
            </w:r>
          </w:p>
        </w:tc>
        <w:tc>
          <w:tcPr>
            <w:tcW w:w="897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898" w:type="dxa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  <w:r w:rsidRPr="00532B42">
              <w:rPr>
                <w:szCs w:val="28"/>
              </w:rPr>
              <w:t>+</w:t>
            </w:r>
          </w:p>
        </w:tc>
      </w:tr>
      <w:tr w:rsidR="006F2A92" w:rsidRPr="00532B42" w:rsidTr="005D79DD">
        <w:tc>
          <w:tcPr>
            <w:tcW w:w="668" w:type="dxa"/>
            <w:gridSpan w:val="2"/>
          </w:tcPr>
          <w:p w:rsidR="006F2A92" w:rsidRPr="00532B42" w:rsidRDefault="006F2A92" w:rsidP="005D79DD">
            <w:pPr>
              <w:jc w:val="center"/>
              <w:rPr>
                <w:szCs w:val="28"/>
              </w:rPr>
            </w:pPr>
          </w:p>
        </w:tc>
        <w:tc>
          <w:tcPr>
            <w:tcW w:w="2701" w:type="dxa"/>
            <w:gridSpan w:val="2"/>
            <w:vAlign w:val="center"/>
          </w:tcPr>
          <w:p w:rsidR="006F2A92" w:rsidRPr="00532B42" w:rsidRDefault="006F2A92" w:rsidP="005D79DD">
            <w:pPr>
              <w:jc w:val="center"/>
              <w:rPr>
                <w:szCs w:val="26"/>
              </w:rPr>
            </w:pPr>
            <w:proofErr w:type="spellStart"/>
            <w:r>
              <w:rPr>
                <w:szCs w:val="26"/>
              </w:rPr>
              <w:t>Зенкова</w:t>
            </w:r>
            <w:proofErr w:type="spellEnd"/>
            <w:r>
              <w:rPr>
                <w:szCs w:val="26"/>
              </w:rPr>
              <w:t xml:space="preserve"> Наталя Николаевна</w:t>
            </w:r>
          </w:p>
        </w:tc>
        <w:tc>
          <w:tcPr>
            <w:tcW w:w="897" w:type="dxa"/>
            <w:gridSpan w:val="2"/>
            <w:vAlign w:val="center"/>
          </w:tcPr>
          <w:p w:rsidR="006F2A92" w:rsidRPr="00532B42" w:rsidRDefault="006F2A92" w:rsidP="005D79DD">
            <w:pPr>
              <w:jc w:val="center"/>
              <w:rPr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6F2A92" w:rsidRPr="00532B42" w:rsidRDefault="006F2A92" w:rsidP="005D79D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+</w:t>
            </w:r>
          </w:p>
        </w:tc>
        <w:tc>
          <w:tcPr>
            <w:tcW w:w="898" w:type="dxa"/>
            <w:gridSpan w:val="2"/>
            <w:vAlign w:val="center"/>
          </w:tcPr>
          <w:p w:rsidR="006F2A92" w:rsidRPr="00532B42" w:rsidRDefault="006F2A92" w:rsidP="005D79DD">
            <w:pPr>
              <w:jc w:val="center"/>
              <w:rPr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6F2A92" w:rsidRPr="00532B42" w:rsidRDefault="006F2A92" w:rsidP="005D79DD">
            <w:pPr>
              <w:jc w:val="center"/>
              <w:rPr>
                <w:szCs w:val="28"/>
              </w:rPr>
            </w:pPr>
          </w:p>
        </w:tc>
        <w:tc>
          <w:tcPr>
            <w:tcW w:w="898" w:type="dxa"/>
            <w:vAlign w:val="center"/>
          </w:tcPr>
          <w:p w:rsidR="006F2A92" w:rsidRPr="00532B42" w:rsidRDefault="006F2A92" w:rsidP="005D79DD">
            <w:pPr>
              <w:jc w:val="center"/>
              <w:rPr>
                <w:szCs w:val="28"/>
              </w:rPr>
            </w:pPr>
          </w:p>
        </w:tc>
      </w:tr>
      <w:tr w:rsidR="001305BA" w:rsidRPr="004D67DE" w:rsidTr="005D79DD">
        <w:tc>
          <w:tcPr>
            <w:tcW w:w="7858" w:type="dxa"/>
            <w:gridSpan w:val="13"/>
            <w:vAlign w:val="center"/>
          </w:tcPr>
          <w:p w:rsidR="006F2A92" w:rsidRDefault="006F2A92" w:rsidP="005D79DD">
            <w:pPr>
              <w:jc w:val="center"/>
              <w:rPr>
                <w:b/>
                <w:szCs w:val="28"/>
              </w:rPr>
            </w:pPr>
          </w:p>
          <w:p w:rsidR="001305BA" w:rsidRPr="00532B42" w:rsidRDefault="001305BA" w:rsidP="005D79DD">
            <w:pPr>
              <w:jc w:val="center"/>
              <w:rPr>
                <w:b/>
                <w:szCs w:val="28"/>
              </w:rPr>
            </w:pPr>
            <w:r w:rsidRPr="00532B42">
              <w:rPr>
                <w:b/>
                <w:szCs w:val="28"/>
              </w:rPr>
              <w:t>Для установления высшей квалификационной  категории</w:t>
            </w:r>
          </w:p>
        </w:tc>
      </w:tr>
      <w:tr w:rsidR="001305BA" w:rsidRPr="00532B42" w:rsidTr="005D79DD">
        <w:tc>
          <w:tcPr>
            <w:tcW w:w="668" w:type="dxa"/>
            <w:gridSpan w:val="2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2701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  <w:r w:rsidRPr="00532B42">
              <w:rPr>
                <w:szCs w:val="28"/>
              </w:rPr>
              <w:t>Матушкина</w:t>
            </w:r>
          </w:p>
          <w:p w:rsidR="001305BA" w:rsidRPr="00532B42" w:rsidRDefault="001305BA" w:rsidP="005D79DD">
            <w:pPr>
              <w:jc w:val="center"/>
              <w:rPr>
                <w:szCs w:val="28"/>
              </w:rPr>
            </w:pPr>
            <w:r w:rsidRPr="00532B42">
              <w:rPr>
                <w:szCs w:val="28"/>
              </w:rPr>
              <w:t>Елена Васильевна</w:t>
            </w:r>
          </w:p>
        </w:tc>
        <w:tc>
          <w:tcPr>
            <w:tcW w:w="897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b/>
                <w:szCs w:val="28"/>
              </w:rPr>
            </w:pPr>
            <w:r w:rsidRPr="00532B42">
              <w:rPr>
                <w:b/>
                <w:szCs w:val="28"/>
              </w:rPr>
              <w:t>+</w:t>
            </w: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b/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b/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b/>
                <w:szCs w:val="28"/>
              </w:rPr>
            </w:pPr>
          </w:p>
        </w:tc>
        <w:tc>
          <w:tcPr>
            <w:tcW w:w="898" w:type="dxa"/>
            <w:vAlign w:val="center"/>
          </w:tcPr>
          <w:p w:rsidR="001305BA" w:rsidRPr="00532B42" w:rsidRDefault="001305BA" w:rsidP="005D79DD">
            <w:pPr>
              <w:jc w:val="center"/>
              <w:rPr>
                <w:b/>
                <w:szCs w:val="28"/>
              </w:rPr>
            </w:pPr>
          </w:p>
        </w:tc>
      </w:tr>
      <w:tr w:rsidR="001305BA" w:rsidRPr="00532B42" w:rsidTr="005D79DD">
        <w:tc>
          <w:tcPr>
            <w:tcW w:w="668" w:type="dxa"/>
            <w:gridSpan w:val="2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2701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  <w:proofErr w:type="spellStart"/>
            <w:r w:rsidRPr="00532B42">
              <w:rPr>
                <w:szCs w:val="28"/>
              </w:rPr>
              <w:t>Барсукова</w:t>
            </w:r>
            <w:proofErr w:type="spellEnd"/>
            <w:r w:rsidRPr="00532B42">
              <w:rPr>
                <w:szCs w:val="28"/>
              </w:rPr>
              <w:t xml:space="preserve"> </w:t>
            </w:r>
          </w:p>
          <w:p w:rsidR="001305BA" w:rsidRPr="00532B42" w:rsidRDefault="001305BA" w:rsidP="005D79DD">
            <w:pPr>
              <w:jc w:val="center"/>
              <w:rPr>
                <w:szCs w:val="28"/>
              </w:rPr>
            </w:pPr>
            <w:r w:rsidRPr="00532B42">
              <w:rPr>
                <w:szCs w:val="28"/>
              </w:rPr>
              <w:t>Татьяна Станиславовна</w:t>
            </w:r>
          </w:p>
        </w:tc>
        <w:tc>
          <w:tcPr>
            <w:tcW w:w="897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b/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b/>
                <w:szCs w:val="28"/>
              </w:rPr>
            </w:pPr>
            <w:r w:rsidRPr="00532B42">
              <w:rPr>
                <w:b/>
                <w:szCs w:val="28"/>
              </w:rPr>
              <w:t>+</w:t>
            </w: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b/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b/>
                <w:szCs w:val="28"/>
              </w:rPr>
            </w:pPr>
          </w:p>
        </w:tc>
        <w:tc>
          <w:tcPr>
            <w:tcW w:w="898" w:type="dxa"/>
            <w:vAlign w:val="center"/>
          </w:tcPr>
          <w:p w:rsidR="001305BA" w:rsidRPr="00532B42" w:rsidRDefault="001305BA" w:rsidP="005D79DD">
            <w:pPr>
              <w:jc w:val="center"/>
              <w:rPr>
                <w:b/>
                <w:szCs w:val="28"/>
              </w:rPr>
            </w:pPr>
          </w:p>
        </w:tc>
      </w:tr>
      <w:tr w:rsidR="001305BA" w:rsidRPr="00532B42" w:rsidTr="005D79DD">
        <w:tc>
          <w:tcPr>
            <w:tcW w:w="668" w:type="dxa"/>
            <w:gridSpan w:val="2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2701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  <w:r w:rsidRPr="00532B42">
              <w:rPr>
                <w:szCs w:val="28"/>
              </w:rPr>
              <w:t>Дорохова</w:t>
            </w:r>
          </w:p>
          <w:p w:rsidR="001305BA" w:rsidRPr="00532B42" w:rsidRDefault="001305BA" w:rsidP="005D79DD">
            <w:pPr>
              <w:jc w:val="center"/>
              <w:rPr>
                <w:szCs w:val="28"/>
              </w:rPr>
            </w:pPr>
            <w:r w:rsidRPr="00532B42">
              <w:rPr>
                <w:szCs w:val="28"/>
              </w:rPr>
              <w:t>Лариса Николаевна</w:t>
            </w:r>
          </w:p>
        </w:tc>
        <w:tc>
          <w:tcPr>
            <w:tcW w:w="897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b/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b/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b/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b/>
                <w:szCs w:val="28"/>
              </w:rPr>
            </w:pPr>
            <w:r w:rsidRPr="00532B42">
              <w:rPr>
                <w:b/>
                <w:szCs w:val="28"/>
              </w:rPr>
              <w:t>+</w:t>
            </w:r>
          </w:p>
        </w:tc>
        <w:tc>
          <w:tcPr>
            <w:tcW w:w="898" w:type="dxa"/>
            <w:vAlign w:val="center"/>
          </w:tcPr>
          <w:p w:rsidR="001305BA" w:rsidRPr="00532B42" w:rsidRDefault="001305BA" w:rsidP="005D79DD">
            <w:pPr>
              <w:jc w:val="center"/>
              <w:rPr>
                <w:b/>
                <w:szCs w:val="28"/>
              </w:rPr>
            </w:pPr>
          </w:p>
        </w:tc>
      </w:tr>
      <w:tr w:rsidR="001305BA" w:rsidRPr="00532B42" w:rsidTr="005D79DD">
        <w:tc>
          <w:tcPr>
            <w:tcW w:w="668" w:type="dxa"/>
            <w:gridSpan w:val="2"/>
          </w:tcPr>
          <w:p w:rsidR="001305BA" w:rsidRPr="00532B42" w:rsidRDefault="001305BA" w:rsidP="005D79DD">
            <w:pPr>
              <w:jc w:val="center"/>
              <w:rPr>
                <w:szCs w:val="28"/>
              </w:rPr>
            </w:pPr>
          </w:p>
        </w:tc>
        <w:tc>
          <w:tcPr>
            <w:tcW w:w="2701" w:type="dxa"/>
            <w:gridSpan w:val="2"/>
          </w:tcPr>
          <w:p w:rsidR="001305BA" w:rsidRPr="00532B42" w:rsidRDefault="001305BA" w:rsidP="005D79DD">
            <w:pPr>
              <w:jc w:val="center"/>
              <w:rPr>
                <w:szCs w:val="26"/>
              </w:rPr>
            </w:pPr>
            <w:r w:rsidRPr="00532B42">
              <w:rPr>
                <w:szCs w:val="26"/>
              </w:rPr>
              <w:t>Чистякова Светлана Ивановна</w:t>
            </w:r>
          </w:p>
        </w:tc>
        <w:tc>
          <w:tcPr>
            <w:tcW w:w="897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b/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b/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b/>
                <w:szCs w:val="28"/>
              </w:rPr>
            </w:pPr>
          </w:p>
        </w:tc>
        <w:tc>
          <w:tcPr>
            <w:tcW w:w="898" w:type="dxa"/>
            <w:gridSpan w:val="2"/>
            <w:vAlign w:val="center"/>
          </w:tcPr>
          <w:p w:rsidR="001305BA" w:rsidRPr="00532B42" w:rsidRDefault="001305BA" w:rsidP="005D79DD">
            <w:pPr>
              <w:jc w:val="center"/>
              <w:rPr>
                <w:b/>
                <w:szCs w:val="28"/>
              </w:rPr>
            </w:pPr>
          </w:p>
        </w:tc>
        <w:tc>
          <w:tcPr>
            <w:tcW w:w="898" w:type="dxa"/>
            <w:vAlign w:val="center"/>
          </w:tcPr>
          <w:p w:rsidR="001305BA" w:rsidRPr="00532B42" w:rsidRDefault="001305BA" w:rsidP="005D79DD">
            <w:pPr>
              <w:jc w:val="center"/>
              <w:rPr>
                <w:b/>
                <w:szCs w:val="28"/>
              </w:rPr>
            </w:pPr>
            <w:r w:rsidRPr="00532B42">
              <w:rPr>
                <w:b/>
                <w:szCs w:val="28"/>
              </w:rPr>
              <w:t>+</w:t>
            </w:r>
          </w:p>
        </w:tc>
      </w:tr>
    </w:tbl>
    <w:p w:rsidR="001305BA" w:rsidRDefault="001305BA" w:rsidP="001305BA">
      <w:pPr>
        <w:tabs>
          <w:tab w:val="num" w:pos="540"/>
        </w:tabs>
        <w:rPr>
          <w:rFonts w:eastAsia="Times New Roman"/>
          <w:b/>
        </w:rPr>
      </w:pPr>
    </w:p>
    <w:p w:rsidR="001305BA" w:rsidRPr="006F2A92" w:rsidRDefault="00F15751" w:rsidP="001305BA">
      <w:pPr>
        <w:tabs>
          <w:tab w:val="num" w:pos="540"/>
        </w:tabs>
        <w:rPr>
          <w:rFonts w:eastAsia="Times New Roman"/>
          <w:b/>
          <w:sz w:val="28"/>
        </w:rPr>
      </w:pPr>
      <w:r w:rsidRPr="006F2A92">
        <w:rPr>
          <w:rFonts w:eastAsia="Times New Roman"/>
          <w:b/>
          <w:sz w:val="28"/>
        </w:rPr>
        <w:t>3</w:t>
      </w:r>
      <w:r w:rsidR="001305BA" w:rsidRPr="006F2A92">
        <w:rPr>
          <w:rFonts w:eastAsia="Times New Roman"/>
          <w:b/>
          <w:sz w:val="28"/>
        </w:rPr>
        <w:t>.3.4. Повышение квалификации педагогов по   проблемам  ФГОС</w:t>
      </w:r>
    </w:p>
    <w:p w:rsidR="001305BA" w:rsidRPr="006F2A92" w:rsidRDefault="001305BA" w:rsidP="001305BA">
      <w:pPr>
        <w:tabs>
          <w:tab w:val="num" w:pos="540"/>
        </w:tabs>
        <w:rPr>
          <w:rFonts w:eastAsia="Times New Roman"/>
          <w:b/>
          <w:sz w:val="28"/>
        </w:rPr>
      </w:pPr>
    </w:p>
    <w:p w:rsidR="001305BA" w:rsidRPr="006F2A92" w:rsidRDefault="001305BA" w:rsidP="001305BA">
      <w:pPr>
        <w:tabs>
          <w:tab w:val="num" w:pos="540"/>
        </w:tabs>
        <w:ind w:left="540" w:hanging="540"/>
        <w:rPr>
          <w:rFonts w:eastAsia="Times New Roman"/>
          <w:sz w:val="28"/>
        </w:rPr>
      </w:pPr>
      <w:r w:rsidRPr="006F2A92">
        <w:rPr>
          <w:rFonts w:eastAsia="Times New Roman"/>
          <w:sz w:val="28"/>
        </w:rPr>
        <w:t>Прошли курсовую переподготовку  -  15/100%</w:t>
      </w:r>
    </w:p>
    <w:p w:rsidR="001305BA" w:rsidRPr="006F2A92" w:rsidRDefault="001305BA" w:rsidP="001305BA">
      <w:pPr>
        <w:jc w:val="both"/>
        <w:rPr>
          <w:b/>
          <w:sz w:val="32"/>
          <w:szCs w:val="28"/>
        </w:rPr>
      </w:pPr>
    </w:p>
    <w:p w:rsidR="001305BA" w:rsidRPr="006F2A92" w:rsidRDefault="001305BA" w:rsidP="001305BA">
      <w:pPr>
        <w:jc w:val="both"/>
        <w:rPr>
          <w:b/>
          <w:bCs/>
          <w:sz w:val="28"/>
        </w:rPr>
      </w:pPr>
      <w:r w:rsidRPr="006F2A92">
        <w:rPr>
          <w:rFonts w:eastAsia="Times New Roman"/>
          <w:b/>
          <w:sz w:val="28"/>
        </w:rPr>
        <w:t>П</w:t>
      </w:r>
      <w:r w:rsidRPr="006F2A92">
        <w:rPr>
          <w:b/>
          <w:bCs/>
          <w:sz w:val="28"/>
        </w:rPr>
        <w:t>сихолого-педагогические условия реализации основной образовательной программы основного общего образования</w:t>
      </w:r>
    </w:p>
    <w:p w:rsidR="001305BA" w:rsidRPr="006F2A92" w:rsidRDefault="001305BA" w:rsidP="001305BA">
      <w:pPr>
        <w:ind w:firstLine="454"/>
        <w:jc w:val="both"/>
        <w:rPr>
          <w:rFonts w:eastAsia="Times New Roman"/>
          <w:b/>
          <w:sz w:val="28"/>
        </w:rPr>
      </w:pPr>
    </w:p>
    <w:p w:rsidR="001305BA" w:rsidRPr="006F2A92" w:rsidRDefault="001305BA" w:rsidP="001305BA">
      <w:pPr>
        <w:ind w:firstLine="454"/>
        <w:jc w:val="both"/>
        <w:rPr>
          <w:rFonts w:eastAsia="Times New Roman"/>
          <w:sz w:val="28"/>
        </w:rPr>
      </w:pPr>
      <w:r w:rsidRPr="006F2A92">
        <w:rPr>
          <w:rFonts w:eastAsia="Times New Roman"/>
          <w:sz w:val="28"/>
        </w:rPr>
        <w:t xml:space="preserve">Требованиями Стандарта к психолого-педагогическим условиям реализации основной образовательной программы </w:t>
      </w:r>
      <w:r w:rsidR="006F2A92">
        <w:rPr>
          <w:rFonts w:eastAsia="Times New Roman"/>
          <w:sz w:val="28"/>
        </w:rPr>
        <w:t>начального</w:t>
      </w:r>
      <w:r w:rsidRPr="006F2A92">
        <w:rPr>
          <w:rFonts w:eastAsia="Times New Roman"/>
          <w:sz w:val="28"/>
        </w:rPr>
        <w:t xml:space="preserve"> общего образования являются (п. 25 Стандарта):</w:t>
      </w:r>
    </w:p>
    <w:p w:rsidR="001305BA" w:rsidRPr="006F2A92" w:rsidRDefault="001305BA" w:rsidP="001305BA">
      <w:pPr>
        <w:ind w:firstLine="454"/>
        <w:jc w:val="both"/>
        <w:rPr>
          <w:rFonts w:eastAsia="Times New Roman"/>
          <w:sz w:val="28"/>
        </w:rPr>
      </w:pPr>
      <w:r w:rsidRPr="006F2A92">
        <w:rPr>
          <w:rFonts w:eastAsia="Times New Roman"/>
          <w:b/>
          <w:bCs/>
          <w:sz w:val="28"/>
        </w:rPr>
        <w:t>• </w:t>
      </w:r>
      <w:r w:rsidRPr="006F2A92">
        <w:rPr>
          <w:rFonts w:eastAsia="Times New Roman"/>
          <w:sz w:val="28"/>
        </w:rPr>
        <w:t>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обучающихся, в том числе особенностей перехода из младшего школьного возраста в подростковый;</w:t>
      </w:r>
    </w:p>
    <w:p w:rsidR="001305BA" w:rsidRPr="006F2A92" w:rsidRDefault="001305BA" w:rsidP="001305BA">
      <w:pPr>
        <w:ind w:firstLine="454"/>
        <w:jc w:val="both"/>
        <w:rPr>
          <w:rFonts w:eastAsia="Times New Roman"/>
          <w:sz w:val="28"/>
        </w:rPr>
      </w:pPr>
      <w:r w:rsidRPr="006F2A92">
        <w:rPr>
          <w:rFonts w:eastAsia="Times New Roman"/>
          <w:b/>
          <w:bCs/>
          <w:sz w:val="28"/>
        </w:rPr>
        <w:t>• </w:t>
      </w:r>
      <w:r w:rsidRPr="006F2A92">
        <w:rPr>
          <w:rFonts w:eastAsia="Times New Roman"/>
          <w:sz w:val="28"/>
        </w:rPr>
        <w:t>формирование и развитие психолого-педагогической компетентности участников образовательного процесса;</w:t>
      </w:r>
    </w:p>
    <w:p w:rsidR="001305BA" w:rsidRPr="006F2A92" w:rsidRDefault="001305BA" w:rsidP="001305BA">
      <w:pPr>
        <w:ind w:firstLine="454"/>
        <w:jc w:val="both"/>
        <w:rPr>
          <w:rFonts w:eastAsia="Times New Roman"/>
          <w:sz w:val="28"/>
        </w:rPr>
      </w:pPr>
      <w:r w:rsidRPr="006F2A92">
        <w:rPr>
          <w:rFonts w:eastAsia="Times New Roman"/>
          <w:b/>
          <w:bCs/>
          <w:sz w:val="28"/>
        </w:rPr>
        <w:lastRenderedPageBreak/>
        <w:t>• </w:t>
      </w:r>
      <w:r w:rsidRPr="006F2A92">
        <w:rPr>
          <w:rFonts w:eastAsia="Times New Roman"/>
          <w:sz w:val="28"/>
        </w:rPr>
        <w:t>обеспечение вариативности направлений и форм, а также диверсификации уровней психолого-педагогического сопровождения участников образовательного процесса.</w:t>
      </w:r>
    </w:p>
    <w:p w:rsidR="001305BA" w:rsidRPr="006F2A92" w:rsidRDefault="001305BA" w:rsidP="001305BA">
      <w:pPr>
        <w:ind w:firstLine="454"/>
        <w:rPr>
          <w:b/>
          <w:sz w:val="28"/>
        </w:rPr>
      </w:pPr>
      <w:r w:rsidRPr="006F2A92">
        <w:rPr>
          <w:b/>
          <w:sz w:val="28"/>
        </w:rPr>
        <w:t>Основные направления психолого-педагогического сопровождения</w:t>
      </w:r>
    </w:p>
    <w:p w:rsidR="001305BA" w:rsidRPr="006F2A92" w:rsidRDefault="001305BA" w:rsidP="001305BA">
      <w:pPr>
        <w:jc w:val="both"/>
        <w:rPr>
          <w:sz w:val="28"/>
        </w:rPr>
      </w:pPr>
      <w:r w:rsidRPr="006F2A92">
        <w:rPr>
          <w:sz w:val="28"/>
        </w:rPr>
        <w:t>- Сохранение и укрепление психологического   здоровья</w:t>
      </w:r>
    </w:p>
    <w:p w:rsidR="001305BA" w:rsidRPr="006F2A92" w:rsidRDefault="001305BA" w:rsidP="001305BA">
      <w:pPr>
        <w:jc w:val="both"/>
        <w:rPr>
          <w:sz w:val="28"/>
        </w:rPr>
      </w:pPr>
      <w:r w:rsidRPr="006F2A92">
        <w:rPr>
          <w:sz w:val="28"/>
        </w:rPr>
        <w:t>- Формирование ценности здоровья и безопасного образа жизни</w:t>
      </w:r>
    </w:p>
    <w:p w:rsidR="001305BA" w:rsidRPr="006F2A92" w:rsidRDefault="001305BA" w:rsidP="001305BA">
      <w:pPr>
        <w:jc w:val="both"/>
        <w:rPr>
          <w:sz w:val="28"/>
        </w:rPr>
      </w:pPr>
      <w:r w:rsidRPr="006F2A92">
        <w:rPr>
          <w:sz w:val="28"/>
        </w:rPr>
        <w:t>-Психолого-педагогическая поддержка участников олимпиадного движения</w:t>
      </w:r>
    </w:p>
    <w:p w:rsidR="001305BA" w:rsidRPr="006F2A92" w:rsidRDefault="001305BA" w:rsidP="001305BA">
      <w:pPr>
        <w:jc w:val="both"/>
        <w:rPr>
          <w:sz w:val="28"/>
        </w:rPr>
      </w:pPr>
      <w:r w:rsidRPr="006F2A92">
        <w:rPr>
          <w:sz w:val="28"/>
        </w:rPr>
        <w:t>- Выявление и поддержка детей с особыми образовательными потребностями</w:t>
      </w:r>
    </w:p>
    <w:p w:rsidR="001305BA" w:rsidRPr="006F2A92" w:rsidRDefault="001305BA" w:rsidP="001305BA">
      <w:pPr>
        <w:jc w:val="both"/>
        <w:rPr>
          <w:sz w:val="28"/>
        </w:rPr>
      </w:pPr>
      <w:r w:rsidRPr="006F2A92">
        <w:rPr>
          <w:sz w:val="28"/>
        </w:rPr>
        <w:t>-Обеспечение осознанного и ответственного выбора дальнейшей профессиональной сферы деятельности</w:t>
      </w:r>
    </w:p>
    <w:p w:rsidR="001305BA" w:rsidRPr="006F2A92" w:rsidRDefault="001305BA" w:rsidP="001305BA">
      <w:pPr>
        <w:jc w:val="both"/>
        <w:rPr>
          <w:sz w:val="28"/>
        </w:rPr>
      </w:pPr>
      <w:r w:rsidRPr="006F2A92">
        <w:rPr>
          <w:sz w:val="28"/>
        </w:rPr>
        <w:t>- Выявление и поддержка одарённых детей</w:t>
      </w:r>
    </w:p>
    <w:p w:rsidR="001305BA" w:rsidRPr="006F2A92" w:rsidRDefault="001305BA" w:rsidP="001305BA">
      <w:pPr>
        <w:jc w:val="both"/>
        <w:rPr>
          <w:sz w:val="28"/>
        </w:rPr>
      </w:pPr>
      <w:r w:rsidRPr="006F2A92">
        <w:rPr>
          <w:sz w:val="28"/>
        </w:rPr>
        <w:t xml:space="preserve">-  Мониторинг  индивидуальных достижений обучающихся  </w:t>
      </w:r>
    </w:p>
    <w:p w:rsidR="001305BA" w:rsidRPr="006F2A92" w:rsidRDefault="001305BA" w:rsidP="001305BA">
      <w:pPr>
        <w:jc w:val="both"/>
        <w:rPr>
          <w:sz w:val="28"/>
        </w:rPr>
      </w:pPr>
      <w:r w:rsidRPr="006F2A92">
        <w:rPr>
          <w:sz w:val="28"/>
        </w:rPr>
        <w:t>- Поддержка детских объединений и ученического самоуправления</w:t>
      </w:r>
    </w:p>
    <w:p w:rsidR="001305BA" w:rsidRPr="006F2A92" w:rsidRDefault="001305BA" w:rsidP="001305BA">
      <w:pPr>
        <w:spacing w:line="360" w:lineRule="auto"/>
        <w:rPr>
          <w:b/>
          <w:sz w:val="28"/>
        </w:rPr>
      </w:pPr>
      <w:r w:rsidRPr="006F2A92">
        <w:rPr>
          <w:b/>
          <w:sz w:val="28"/>
        </w:rPr>
        <w:t>Уровни  психолого-педагогического  сопровождения</w:t>
      </w:r>
    </w:p>
    <w:p w:rsidR="001305BA" w:rsidRPr="006F2A92" w:rsidRDefault="001305BA" w:rsidP="00C10012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811" w:hanging="357"/>
        <w:contextualSpacing/>
        <w:rPr>
          <w:sz w:val="28"/>
        </w:rPr>
      </w:pPr>
      <w:r w:rsidRPr="006F2A92">
        <w:rPr>
          <w:sz w:val="28"/>
        </w:rPr>
        <w:t>Индивидуальное</w:t>
      </w:r>
    </w:p>
    <w:p w:rsidR="001305BA" w:rsidRPr="006F2A92" w:rsidRDefault="001305BA" w:rsidP="00C10012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811" w:hanging="357"/>
        <w:contextualSpacing/>
        <w:rPr>
          <w:sz w:val="28"/>
        </w:rPr>
      </w:pPr>
      <w:r w:rsidRPr="006F2A92">
        <w:rPr>
          <w:sz w:val="28"/>
        </w:rPr>
        <w:t>Групповое</w:t>
      </w:r>
    </w:p>
    <w:p w:rsidR="001305BA" w:rsidRPr="006F2A92" w:rsidRDefault="001305BA" w:rsidP="00C10012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811" w:hanging="357"/>
        <w:contextualSpacing/>
        <w:rPr>
          <w:sz w:val="28"/>
        </w:rPr>
      </w:pPr>
      <w:r w:rsidRPr="006F2A92">
        <w:rPr>
          <w:sz w:val="28"/>
        </w:rPr>
        <w:t>На уровне класса</w:t>
      </w:r>
    </w:p>
    <w:p w:rsidR="001305BA" w:rsidRDefault="001305BA" w:rsidP="00C10012">
      <w:pPr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811" w:hanging="357"/>
        <w:contextualSpacing/>
        <w:rPr>
          <w:sz w:val="28"/>
        </w:rPr>
      </w:pPr>
      <w:r w:rsidRPr="006F2A92">
        <w:rPr>
          <w:sz w:val="28"/>
        </w:rPr>
        <w:t>На уровне школы</w:t>
      </w:r>
    </w:p>
    <w:p w:rsidR="00A8489C" w:rsidRPr="006F2A92" w:rsidRDefault="00A8489C" w:rsidP="00A8489C">
      <w:pPr>
        <w:widowControl w:val="0"/>
        <w:autoSpaceDE w:val="0"/>
        <w:autoSpaceDN w:val="0"/>
        <w:adjustRightInd w:val="0"/>
        <w:spacing w:after="0" w:line="240" w:lineRule="auto"/>
        <w:ind w:left="811"/>
        <w:contextualSpacing/>
        <w:rPr>
          <w:sz w:val="28"/>
        </w:rPr>
      </w:pPr>
    </w:p>
    <w:p w:rsidR="001305BA" w:rsidRPr="006F2A92" w:rsidRDefault="001305BA" w:rsidP="001305BA">
      <w:pPr>
        <w:spacing w:line="360" w:lineRule="auto"/>
        <w:rPr>
          <w:b/>
          <w:sz w:val="28"/>
        </w:rPr>
      </w:pPr>
      <w:r w:rsidRPr="006F2A92">
        <w:rPr>
          <w:b/>
          <w:sz w:val="28"/>
        </w:rPr>
        <w:t>Основные формы сопровождения</w:t>
      </w:r>
    </w:p>
    <w:p w:rsidR="001305BA" w:rsidRPr="006F2A92" w:rsidRDefault="001305BA" w:rsidP="001305BA">
      <w:pPr>
        <w:rPr>
          <w:sz w:val="28"/>
        </w:rPr>
      </w:pPr>
      <w:r w:rsidRPr="006F2A92">
        <w:rPr>
          <w:sz w:val="28"/>
        </w:rPr>
        <w:t>- консультирование</w:t>
      </w:r>
    </w:p>
    <w:p w:rsidR="001305BA" w:rsidRPr="006F2A92" w:rsidRDefault="001305BA" w:rsidP="001305BA">
      <w:pPr>
        <w:rPr>
          <w:sz w:val="28"/>
        </w:rPr>
      </w:pPr>
      <w:r w:rsidRPr="006F2A92">
        <w:rPr>
          <w:b/>
          <w:sz w:val="28"/>
        </w:rPr>
        <w:t xml:space="preserve">- </w:t>
      </w:r>
      <w:r w:rsidRPr="006F2A92">
        <w:rPr>
          <w:sz w:val="28"/>
        </w:rPr>
        <w:t>просвещение</w:t>
      </w:r>
    </w:p>
    <w:p w:rsidR="001305BA" w:rsidRPr="006F2A92" w:rsidRDefault="001305BA" w:rsidP="001305BA">
      <w:pPr>
        <w:rPr>
          <w:sz w:val="28"/>
        </w:rPr>
      </w:pPr>
      <w:r w:rsidRPr="006F2A92">
        <w:rPr>
          <w:sz w:val="28"/>
        </w:rPr>
        <w:t>- профилактика</w:t>
      </w:r>
    </w:p>
    <w:p w:rsidR="001305BA" w:rsidRPr="006F2A92" w:rsidRDefault="001305BA" w:rsidP="001305BA">
      <w:pPr>
        <w:rPr>
          <w:sz w:val="28"/>
        </w:rPr>
      </w:pPr>
      <w:r w:rsidRPr="006F2A92">
        <w:rPr>
          <w:sz w:val="28"/>
        </w:rPr>
        <w:t>- коррекционная работа</w:t>
      </w:r>
    </w:p>
    <w:p w:rsidR="001305BA" w:rsidRPr="006F2A92" w:rsidRDefault="001305BA" w:rsidP="001305BA">
      <w:pPr>
        <w:rPr>
          <w:sz w:val="28"/>
        </w:rPr>
      </w:pPr>
      <w:r w:rsidRPr="006F2A92">
        <w:rPr>
          <w:sz w:val="28"/>
        </w:rPr>
        <w:t>- развивающие  мероприятия</w:t>
      </w:r>
    </w:p>
    <w:p w:rsidR="001305BA" w:rsidRDefault="001305BA" w:rsidP="001305BA">
      <w:pPr>
        <w:rPr>
          <w:sz w:val="28"/>
        </w:rPr>
      </w:pPr>
      <w:r w:rsidRPr="006F2A92">
        <w:rPr>
          <w:sz w:val="28"/>
        </w:rPr>
        <w:t>- диагностика</w:t>
      </w:r>
    </w:p>
    <w:p w:rsidR="00A8489C" w:rsidRPr="006F2A92" w:rsidRDefault="00A8489C" w:rsidP="001305BA">
      <w:pPr>
        <w:rPr>
          <w:sz w:val="28"/>
        </w:rPr>
      </w:pPr>
    </w:p>
    <w:p w:rsidR="001305BA" w:rsidRPr="006F2A92" w:rsidRDefault="001305BA" w:rsidP="001305BA">
      <w:pPr>
        <w:ind w:firstLine="454"/>
        <w:jc w:val="both"/>
        <w:rPr>
          <w:b/>
          <w:sz w:val="28"/>
        </w:rPr>
      </w:pPr>
      <w:r w:rsidRPr="006F2A92">
        <w:rPr>
          <w:b/>
          <w:sz w:val="28"/>
        </w:rPr>
        <w:lastRenderedPageBreak/>
        <w:t xml:space="preserve">Финансовое обеспечение реализации основной образовательной программы </w:t>
      </w:r>
      <w:r w:rsidR="00A8489C">
        <w:rPr>
          <w:b/>
          <w:sz w:val="28"/>
        </w:rPr>
        <w:t>начального</w:t>
      </w:r>
      <w:r w:rsidRPr="006F2A92">
        <w:rPr>
          <w:b/>
          <w:sz w:val="28"/>
        </w:rPr>
        <w:t xml:space="preserve"> общего образования</w:t>
      </w:r>
    </w:p>
    <w:p w:rsidR="001305BA" w:rsidRPr="006F2A92" w:rsidRDefault="001305BA" w:rsidP="001305BA">
      <w:pPr>
        <w:ind w:firstLine="454"/>
        <w:jc w:val="both"/>
        <w:rPr>
          <w:rFonts w:eastAsia="Times New Roman"/>
          <w:sz w:val="28"/>
        </w:rPr>
      </w:pPr>
      <w:r w:rsidRPr="006F2A92">
        <w:rPr>
          <w:rFonts w:eastAsia="Times New Roman"/>
          <w:i/>
          <w:sz w:val="28"/>
        </w:rPr>
        <w:t>Финансовое обеспечение задания учредителя по реализации основной образовательной программы основного общего образования</w:t>
      </w:r>
      <w:r w:rsidRPr="006F2A92">
        <w:rPr>
          <w:rFonts w:eastAsia="Times New Roman"/>
          <w:sz w:val="28"/>
        </w:rPr>
        <w:t xml:space="preserve"> осуществляется на основе нормативного - </w:t>
      </w:r>
      <w:proofErr w:type="spellStart"/>
      <w:r w:rsidRPr="006F2A92">
        <w:rPr>
          <w:rFonts w:eastAsia="Times New Roman"/>
          <w:sz w:val="28"/>
        </w:rPr>
        <w:t>подушевого</w:t>
      </w:r>
      <w:proofErr w:type="spellEnd"/>
      <w:r w:rsidRPr="006F2A92">
        <w:rPr>
          <w:rFonts w:eastAsia="Times New Roman"/>
          <w:sz w:val="28"/>
        </w:rPr>
        <w:t xml:space="preserve"> финансирования. </w:t>
      </w:r>
    </w:p>
    <w:p w:rsidR="001305BA" w:rsidRPr="006F2A92" w:rsidRDefault="001305BA" w:rsidP="001305BA">
      <w:pPr>
        <w:tabs>
          <w:tab w:val="left" w:pos="360"/>
        </w:tabs>
        <w:ind w:firstLine="454"/>
        <w:jc w:val="both"/>
        <w:rPr>
          <w:sz w:val="28"/>
        </w:rPr>
      </w:pPr>
      <w:r w:rsidRPr="006F2A92">
        <w:rPr>
          <w:bCs/>
          <w:i/>
          <w:iCs/>
          <w:sz w:val="28"/>
        </w:rPr>
        <w:t>Реализация принципа</w:t>
      </w:r>
      <w:r w:rsidRPr="006F2A92">
        <w:rPr>
          <w:i/>
          <w:sz w:val="28"/>
        </w:rPr>
        <w:t xml:space="preserve"> нормативного- </w:t>
      </w:r>
      <w:proofErr w:type="spellStart"/>
      <w:r w:rsidRPr="006F2A92">
        <w:rPr>
          <w:i/>
          <w:sz w:val="28"/>
        </w:rPr>
        <w:t>подушевого</w:t>
      </w:r>
      <w:proofErr w:type="spellEnd"/>
      <w:r w:rsidRPr="006F2A92">
        <w:rPr>
          <w:i/>
          <w:sz w:val="28"/>
        </w:rPr>
        <w:t xml:space="preserve"> финансирования осуществляется на </w:t>
      </w:r>
      <w:r w:rsidRPr="006F2A92">
        <w:rPr>
          <w:bCs/>
          <w:i/>
          <w:iCs/>
          <w:sz w:val="28"/>
        </w:rPr>
        <w:t xml:space="preserve">трёх </w:t>
      </w:r>
      <w:r w:rsidRPr="006F2A92">
        <w:rPr>
          <w:i/>
          <w:sz w:val="28"/>
        </w:rPr>
        <w:t>следующих уровнях</w:t>
      </w:r>
      <w:r w:rsidRPr="006F2A92">
        <w:rPr>
          <w:sz w:val="28"/>
        </w:rPr>
        <w:t>:</w:t>
      </w:r>
    </w:p>
    <w:p w:rsidR="001305BA" w:rsidRPr="006F2A92" w:rsidRDefault="001305BA" w:rsidP="001305BA">
      <w:pPr>
        <w:ind w:firstLine="454"/>
        <w:jc w:val="both"/>
        <w:rPr>
          <w:rFonts w:eastAsia="Times New Roman"/>
          <w:sz w:val="28"/>
        </w:rPr>
      </w:pPr>
      <w:r w:rsidRPr="006F2A92">
        <w:rPr>
          <w:rFonts w:eastAsia="Times New Roman"/>
          <w:bCs/>
          <w:iCs/>
          <w:sz w:val="28"/>
        </w:rPr>
        <w:t>• межбюджетных отношений</w:t>
      </w:r>
      <w:r w:rsidRPr="006F2A92">
        <w:rPr>
          <w:rFonts w:eastAsia="Times New Roman"/>
          <w:sz w:val="28"/>
        </w:rPr>
        <w:t xml:space="preserve"> (бюджет субъекта РФ — муниципальный бюджет);</w:t>
      </w:r>
    </w:p>
    <w:p w:rsidR="001305BA" w:rsidRPr="006F2A92" w:rsidRDefault="001305BA" w:rsidP="001305BA">
      <w:pPr>
        <w:ind w:firstLine="454"/>
        <w:jc w:val="both"/>
        <w:rPr>
          <w:rFonts w:eastAsia="Times New Roman"/>
          <w:sz w:val="28"/>
        </w:rPr>
      </w:pPr>
      <w:r w:rsidRPr="006F2A92">
        <w:rPr>
          <w:rFonts w:eastAsia="Times New Roman"/>
          <w:bCs/>
          <w:iCs/>
          <w:sz w:val="28"/>
        </w:rPr>
        <w:t>• </w:t>
      </w:r>
      <w:proofErr w:type="spellStart"/>
      <w:r w:rsidRPr="006F2A92">
        <w:rPr>
          <w:rFonts w:eastAsia="Times New Roman"/>
          <w:bCs/>
          <w:iCs/>
          <w:sz w:val="28"/>
        </w:rPr>
        <w:t>внутрибюджетных</w:t>
      </w:r>
      <w:proofErr w:type="spellEnd"/>
      <w:r w:rsidRPr="006F2A92">
        <w:rPr>
          <w:rFonts w:eastAsia="Times New Roman"/>
          <w:bCs/>
          <w:iCs/>
          <w:sz w:val="28"/>
        </w:rPr>
        <w:t xml:space="preserve"> отношений</w:t>
      </w:r>
      <w:r w:rsidRPr="006F2A92">
        <w:rPr>
          <w:rFonts w:eastAsia="Times New Roman"/>
          <w:sz w:val="28"/>
        </w:rPr>
        <w:t xml:space="preserve"> (муниципальный бюджет — </w:t>
      </w:r>
      <w:r w:rsidR="00A8489C" w:rsidRPr="00994563">
        <w:rPr>
          <w:bCs/>
          <w:sz w:val="28"/>
        </w:rPr>
        <w:t>организаци</w:t>
      </w:r>
      <w:r w:rsidR="00A8489C">
        <w:rPr>
          <w:bCs/>
          <w:sz w:val="28"/>
        </w:rPr>
        <w:t>я</w:t>
      </w:r>
      <w:r w:rsidR="00A8489C" w:rsidRPr="00994563">
        <w:rPr>
          <w:bCs/>
          <w:sz w:val="28"/>
        </w:rPr>
        <w:t>, осуществляющ</w:t>
      </w:r>
      <w:r w:rsidR="00A8489C">
        <w:rPr>
          <w:bCs/>
          <w:sz w:val="28"/>
        </w:rPr>
        <w:t>ая</w:t>
      </w:r>
      <w:r w:rsidR="00A8489C" w:rsidRPr="00994563">
        <w:rPr>
          <w:bCs/>
          <w:sz w:val="28"/>
        </w:rPr>
        <w:t xml:space="preserve"> образовательную деятельность</w:t>
      </w:r>
      <w:r w:rsidRPr="006F2A92">
        <w:rPr>
          <w:rFonts w:eastAsia="Times New Roman"/>
          <w:sz w:val="28"/>
        </w:rPr>
        <w:t>);</w:t>
      </w:r>
    </w:p>
    <w:p w:rsidR="001305BA" w:rsidRDefault="001305BA" w:rsidP="001305BA">
      <w:pPr>
        <w:ind w:firstLine="454"/>
        <w:jc w:val="both"/>
        <w:rPr>
          <w:rFonts w:eastAsia="Times New Roman"/>
          <w:sz w:val="28"/>
        </w:rPr>
      </w:pPr>
      <w:r w:rsidRPr="006F2A92">
        <w:rPr>
          <w:rFonts w:eastAsia="Times New Roman"/>
          <w:bCs/>
          <w:iCs/>
          <w:sz w:val="28"/>
        </w:rPr>
        <w:t>• </w:t>
      </w:r>
      <w:r w:rsidR="00A8489C" w:rsidRPr="00994563">
        <w:rPr>
          <w:bCs/>
          <w:sz w:val="28"/>
        </w:rPr>
        <w:t>организации, осуществляющей образовательную деятельность</w:t>
      </w:r>
      <w:r w:rsidRPr="006F2A92">
        <w:rPr>
          <w:rFonts w:eastAsia="Times New Roman"/>
          <w:sz w:val="28"/>
        </w:rPr>
        <w:t>.</w:t>
      </w:r>
    </w:p>
    <w:p w:rsidR="008C2525" w:rsidRPr="006F2A92" w:rsidRDefault="008C2525" w:rsidP="001305BA">
      <w:pPr>
        <w:ind w:firstLine="454"/>
        <w:jc w:val="both"/>
        <w:rPr>
          <w:rFonts w:eastAsia="Times New Roman"/>
          <w:sz w:val="28"/>
        </w:rPr>
      </w:pPr>
      <w:r w:rsidRPr="008C2525">
        <w:rPr>
          <w:rFonts w:eastAsia="Times New Roman"/>
          <w:sz w:val="28"/>
        </w:rPr>
        <w:t>Нормативы,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 г. N 273-ФЗ "Об образовании в Российской Федерации", нормативные затраты на оказание государственной или муниципальной услуги в сфере образования определяются по каждому виду и направленности (профилю) образовательных программ с учетом форм обучения, сетевой формы реализации образовательных программ, образовательных технологий, специальных условий получения образования обучающимися с ограниченными возможностями здоровья, обеспечения дополнительного профессионального образования педагогическим работникам, обеспечения безопасных условий обучения и воспитания, охраны здоровья обучающихся, а также с учетом иных предусмотренных названным Федеральным законом особенностей организации и осуществления образовательной деятельности (для различных категорий обучающихся)</w:t>
      </w:r>
    </w:p>
    <w:p w:rsidR="001305BA" w:rsidRPr="006F2A92" w:rsidRDefault="001305BA" w:rsidP="001305BA">
      <w:pPr>
        <w:ind w:firstLine="454"/>
        <w:jc w:val="center"/>
        <w:rPr>
          <w:b/>
          <w:sz w:val="28"/>
        </w:rPr>
      </w:pPr>
      <w:r w:rsidRPr="006F2A92">
        <w:rPr>
          <w:b/>
          <w:sz w:val="28"/>
        </w:rPr>
        <w:t>Материально-технические условия реализации основной образовательной программы</w:t>
      </w:r>
    </w:p>
    <w:p w:rsidR="001305BA" w:rsidRPr="006F2A92" w:rsidRDefault="001305BA" w:rsidP="001305BA">
      <w:pPr>
        <w:ind w:firstLine="454"/>
        <w:jc w:val="both"/>
        <w:rPr>
          <w:sz w:val="28"/>
        </w:rPr>
      </w:pPr>
      <w:r w:rsidRPr="006F2A92">
        <w:rPr>
          <w:sz w:val="28"/>
        </w:rPr>
        <w:t xml:space="preserve">Материально-техническая база </w:t>
      </w:r>
      <w:r w:rsidR="00A8489C" w:rsidRPr="00994563">
        <w:rPr>
          <w:bCs/>
          <w:sz w:val="28"/>
        </w:rPr>
        <w:t>организации, осуществляющей образовательную деятельность</w:t>
      </w:r>
      <w:r w:rsidR="00A8489C" w:rsidRPr="006F2A92">
        <w:rPr>
          <w:sz w:val="28"/>
        </w:rPr>
        <w:t xml:space="preserve"> </w:t>
      </w:r>
      <w:r w:rsidRPr="006F2A92">
        <w:rPr>
          <w:sz w:val="28"/>
        </w:rPr>
        <w:t xml:space="preserve">соответствует  задачам по обеспечению реализации основной образовательной программы образовательного учреждения, необходимого учебно-материального оснащения </w:t>
      </w:r>
      <w:r w:rsidRPr="006F2A92">
        <w:rPr>
          <w:sz w:val="28"/>
        </w:rPr>
        <w:lastRenderedPageBreak/>
        <w:t>образовательного процесса и созданию соответствующей образовательной и социальной среды.</w:t>
      </w:r>
    </w:p>
    <w:p w:rsidR="001305BA" w:rsidRPr="006F2A92" w:rsidRDefault="001305BA" w:rsidP="001305BA">
      <w:pPr>
        <w:pStyle w:val="af"/>
        <w:spacing w:after="0"/>
        <w:ind w:firstLine="454"/>
        <w:jc w:val="both"/>
        <w:rPr>
          <w:rStyle w:val="default005f005fchar1char1"/>
          <w:sz w:val="28"/>
        </w:rPr>
      </w:pPr>
      <w:r w:rsidRPr="006F2A92">
        <w:rPr>
          <w:rStyle w:val="default005f005fchar1char1"/>
          <w:sz w:val="28"/>
        </w:rPr>
        <w:t xml:space="preserve">В соответствии с требованиями ФГОС в </w:t>
      </w:r>
      <w:r w:rsidR="00A8489C" w:rsidRPr="00994563">
        <w:rPr>
          <w:bCs/>
          <w:sz w:val="28"/>
        </w:rPr>
        <w:t>организации, осуществляющей образовательную деятельность</w:t>
      </w:r>
      <w:r w:rsidR="00A8489C" w:rsidRPr="006F2A92">
        <w:rPr>
          <w:rStyle w:val="default005f005fchar1char1"/>
          <w:sz w:val="28"/>
        </w:rPr>
        <w:t xml:space="preserve"> </w:t>
      </w:r>
      <w:r w:rsidRPr="006F2A92">
        <w:rPr>
          <w:rStyle w:val="default005f005fchar1char1"/>
          <w:sz w:val="28"/>
        </w:rPr>
        <w:t>оборудованы:</w:t>
      </w:r>
    </w:p>
    <w:p w:rsidR="001305BA" w:rsidRPr="006F2A92" w:rsidRDefault="001305BA" w:rsidP="001305BA">
      <w:pPr>
        <w:pStyle w:val="default"/>
        <w:ind w:firstLine="454"/>
        <w:jc w:val="both"/>
        <w:rPr>
          <w:rStyle w:val="default005f005fchar1char1"/>
          <w:sz w:val="28"/>
        </w:rPr>
      </w:pPr>
      <w:r w:rsidRPr="006F2A92">
        <w:rPr>
          <w:bCs/>
          <w:iCs/>
          <w:sz w:val="28"/>
        </w:rPr>
        <w:t>• </w:t>
      </w:r>
      <w:r w:rsidRPr="006F2A92">
        <w:rPr>
          <w:rStyle w:val="default005f005fchar1char1"/>
          <w:sz w:val="28"/>
        </w:rPr>
        <w:t>учебные кабинеты с автоматизированными рабочими местами обучающихся и педагогических работников;</w:t>
      </w:r>
    </w:p>
    <w:p w:rsidR="001305BA" w:rsidRPr="006F2A92" w:rsidRDefault="001305BA" w:rsidP="001305BA">
      <w:pPr>
        <w:pStyle w:val="default"/>
        <w:ind w:firstLine="454"/>
        <w:jc w:val="both"/>
        <w:rPr>
          <w:rStyle w:val="default005f005fchar1char1"/>
          <w:sz w:val="28"/>
        </w:rPr>
      </w:pPr>
      <w:r w:rsidRPr="006F2A92">
        <w:rPr>
          <w:bCs/>
          <w:iCs/>
          <w:sz w:val="28"/>
        </w:rPr>
        <w:t>• </w:t>
      </w:r>
      <w:r w:rsidRPr="006F2A92">
        <w:rPr>
          <w:rStyle w:val="default005f005fchar1char1"/>
          <w:sz w:val="28"/>
        </w:rPr>
        <w:t>необходимые для реализации учебной и внеурочной деятельности лаборатории и мастерские;</w:t>
      </w:r>
    </w:p>
    <w:p w:rsidR="001305BA" w:rsidRPr="006F2A92" w:rsidRDefault="001305BA" w:rsidP="001305BA">
      <w:pPr>
        <w:pStyle w:val="default"/>
        <w:ind w:firstLine="454"/>
        <w:jc w:val="both"/>
        <w:rPr>
          <w:rStyle w:val="default005f005fchar1char1"/>
          <w:sz w:val="28"/>
        </w:rPr>
      </w:pPr>
      <w:r w:rsidRPr="006F2A92">
        <w:rPr>
          <w:bCs/>
          <w:iCs/>
          <w:sz w:val="28"/>
        </w:rPr>
        <w:t>• </w:t>
      </w:r>
      <w:r w:rsidRPr="006F2A92">
        <w:rPr>
          <w:rStyle w:val="default005f005fchar1char1"/>
          <w:sz w:val="28"/>
        </w:rPr>
        <w:t>помещения (кабинеты, мастерские, студии) для занятий музыкой, и изобразительным искусством;</w:t>
      </w:r>
    </w:p>
    <w:p w:rsidR="001305BA" w:rsidRPr="006F2A92" w:rsidRDefault="001305BA" w:rsidP="001305BA">
      <w:pPr>
        <w:pStyle w:val="default"/>
        <w:ind w:firstLine="454"/>
        <w:jc w:val="both"/>
        <w:rPr>
          <w:rStyle w:val="default005f005fchar1char1"/>
          <w:sz w:val="28"/>
        </w:rPr>
      </w:pPr>
      <w:r w:rsidRPr="006F2A92">
        <w:rPr>
          <w:bCs/>
          <w:iCs/>
          <w:sz w:val="28"/>
        </w:rPr>
        <w:t>• </w:t>
      </w:r>
      <w:r w:rsidRPr="006F2A92">
        <w:rPr>
          <w:rStyle w:val="default005f005fchar1char1"/>
          <w:sz w:val="28"/>
        </w:rPr>
        <w:t>лингафонный кабинет;</w:t>
      </w:r>
    </w:p>
    <w:p w:rsidR="001305BA" w:rsidRPr="006F2A92" w:rsidRDefault="001305BA" w:rsidP="001305BA">
      <w:pPr>
        <w:pStyle w:val="default"/>
        <w:ind w:firstLine="454"/>
        <w:jc w:val="both"/>
        <w:rPr>
          <w:rStyle w:val="default005f005fchar1char1"/>
          <w:sz w:val="28"/>
        </w:rPr>
      </w:pPr>
      <w:r w:rsidRPr="006F2A92">
        <w:rPr>
          <w:bCs/>
          <w:iCs/>
          <w:sz w:val="28"/>
        </w:rPr>
        <w:t>• </w:t>
      </w:r>
      <w:r w:rsidRPr="006F2A92">
        <w:rPr>
          <w:rStyle w:val="default005f005fchar1char1"/>
          <w:sz w:val="28"/>
        </w:rPr>
        <w:t xml:space="preserve">информационно-библиотечный  центр с рабочими зонами,  </w:t>
      </w:r>
    </w:p>
    <w:p w:rsidR="001305BA" w:rsidRPr="006F2A92" w:rsidRDefault="001305BA" w:rsidP="001305BA">
      <w:pPr>
        <w:pStyle w:val="default"/>
        <w:ind w:firstLine="454"/>
        <w:jc w:val="both"/>
        <w:rPr>
          <w:rStyle w:val="default005f005fchar1char1"/>
          <w:sz w:val="28"/>
        </w:rPr>
      </w:pPr>
      <w:r w:rsidRPr="006F2A92">
        <w:rPr>
          <w:bCs/>
          <w:iCs/>
          <w:sz w:val="28"/>
        </w:rPr>
        <w:t>• </w:t>
      </w:r>
      <w:r w:rsidRPr="006F2A92">
        <w:rPr>
          <w:rStyle w:val="default005f005fchar1char1"/>
          <w:sz w:val="28"/>
        </w:rPr>
        <w:t>спортивный зал, спортивные площадки, оснащённые игровым, спортивным оборудованием и инвентарём;</w:t>
      </w:r>
    </w:p>
    <w:p w:rsidR="001305BA" w:rsidRPr="006F2A92" w:rsidRDefault="001305BA" w:rsidP="001305BA">
      <w:pPr>
        <w:pStyle w:val="default"/>
        <w:ind w:firstLine="454"/>
        <w:jc w:val="both"/>
        <w:rPr>
          <w:rStyle w:val="default005f005fchar1char1"/>
          <w:sz w:val="28"/>
        </w:rPr>
      </w:pPr>
      <w:r w:rsidRPr="006F2A92">
        <w:rPr>
          <w:bCs/>
          <w:iCs/>
          <w:sz w:val="28"/>
        </w:rPr>
        <w:t>• </w:t>
      </w:r>
      <w:r w:rsidRPr="006F2A92">
        <w:rPr>
          <w:rStyle w:val="default005f005fchar1char1"/>
          <w:sz w:val="28"/>
        </w:rPr>
        <w:t>помещение для питания обучающихся, а также для хранения и приготовления пищи, обеспечивающие возможность организации качественного горячего питания, в том числе горячих завтраков;</w:t>
      </w:r>
    </w:p>
    <w:p w:rsidR="001305BA" w:rsidRPr="006F2A92" w:rsidRDefault="001305BA" w:rsidP="001305BA">
      <w:pPr>
        <w:pStyle w:val="default"/>
        <w:ind w:firstLine="454"/>
        <w:jc w:val="both"/>
        <w:rPr>
          <w:rStyle w:val="default005f005fchar1char1"/>
          <w:sz w:val="28"/>
        </w:rPr>
      </w:pPr>
      <w:r w:rsidRPr="006F2A92">
        <w:rPr>
          <w:bCs/>
          <w:iCs/>
          <w:sz w:val="28"/>
        </w:rPr>
        <w:t>• </w:t>
      </w:r>
      <w:r w:rsidRPr="006F2A92">
        <w:rPr>
          <w:rStyle w:val="default005f005fchar1char1"/>
          <w:sz w:val="28"/>
        </w:rPr>
        <w:t xml:space="preserve"> медицинский кабинет; процедурный кабинет, стоматологический кабинет;</w:t>
      </w:r>
    </w:p>
    <w:p w:rsidR="001305BA" w:rsidRPr="006F2A92" w:rsidRDefault="001305BA" w:rsidP="001305BA">
      <w:pPr>
        <w:pStyle w:val="dash041e005f0431005f044b005f0447005f043d005f044b005f0439"/>
        <w:ind w:firstLine="454"/>
        <w:jc w:val="both"/>
        <w:rPr>
          <w:rStyle w:val="dash041e005f0431005f044b005f0447005f043d005f044b005f0439005f005fchar1char1"/>
          <w:sz w:val="28"/>
        </w:rPr>
      </w:pPr>
      <w:r w:rsidRPr="006F2A92">
        <w:rPr>
          <w:bCs/>
          <w:iCs/>
          <w:sz w:val="28"/>
        </w:rPr>
        <w:t>• </w:t>
      </w:r>
      <w:r w:rsidRPr="006F2A92">
        <w:rPr>
          <w:rStyle w:val="dash041e005f0431005f044b005f0447005f043d005f044b005f0439005f005fchar1char1"/>
          <w:sz w:val="28"/>
        </w:rPr>
        <w:t>гардеробы, санузлы, места личной гигиены;</w:t>
      </w:r>
    </w:p>
    <w:p w:rsidR="001305BA" w:rsidRPr="006F2A92" w:rsidRDefault="001305BA" w:rsidP="001305BA">
      <w:pPr>
        <w:pStyle w:val="default"/>
        <w:ind w:firstLine="454"/>
        <w:jc w:val="both"/>
        <w:rPr>
          <w:sz w:val="28"/>
        </w:rPr>
      </w:pPr>
      <w:r w:rsidRPr="006F2A92">
        <w:rPr>
          <w:bCs/>
          <w:iCs/>
          <w:sz w:val="28"/>
        </w:rPr>
        <w:t>• </w:t>
      </w:r>
      <w:r w:rsidRPr="006F2A92">
        <w:rPr>
          <w:rStyle w:val="default005f005fchar1char1"/>
          <w:sz w:val="28"/>
        </w:rPr>
        <w:t>участок (территория) с необходимым набором оснащённых зон.</w:t>
      </w:r>
    </w:p>
    <w:p w:rsidR="001305BA" w:rsidRDefault="001305BA" w:rsidP="001305BA">
      <w:pPr>
        <w:pStyle w:val="default"/>
        <w:tabs>
          <w:tab w:val="left" w:pos="720"/>
        </w:tabs>
        <w:ind w:firstLine="454"/>
        <w:jc w:val="both"/>
        <w:rPr>
          <w:rStyle w:val="default005f005fchar1char1"/>
          <w:sz w:val="28"/>
        </w:rPr>
      </w:pPr>
      <w:r w:rsidRPr="006F2A92">
        <w:rPr>
          <w:rStyle w:val="default005f005fchar1char1"/>
          <w:sz w:val="28"/>
        </w:rPr>
        <w:t xml:space="preserve">Все помещения обеспечены комплектами оборудования для реализации всех предметных областей и внеурочной деятельности. </w:t>
      </w:r>
    </w:p>
    <w:p w:rsidR="0008357B" w:rsidRPr="006F2A92" w:rsidRDefault="0008357B" w:rsidP="001305BA">
      <w:pPr>
        <w:pStyle w:val="default"/>
        <w:tabs>
          <w:tab w:val="left" w:pos="720"/>
        </w:tabs>
        <w:ind w:firstLine="454"/>
        <w:jc w:val="both"/>
        <w:rPr>
          <w:rStyle w:val="default005f005fchar1char1"/>
          <w:sz w:val="28"/>
        </w:rPr>
      </w:pPr>
    </w:p>
    <w:p w:rsidR="001305BA" w:rsidRPr="007308A0" w:rsidRDefault="001305BA" w:rsidP="001305BA">
      <w:pPr>
        <w:pStyle w:val="default"/>
        <w:tabs>
          <w:tab w:val="left" w:pos="720"/>
        </w:tabs>
        <w:spacing w:line="360" w:lineRule="auto"/>
        <w:ind w:firstLine="454"/>
        <w:jc w:val="both"/>
        <w:rPr>
          <w:rStyle w:val="default005f005fchar1char1"/>
          <w:b/>
          <w:color w:val="000000"/>
        </w:rPr>
      </w:pPr>
      <w:r w:rsidRPr="00AB35C7">
        <w:rPr>
          <w:b/>
          <w:color w:val="000000"/>
        </w:rPr>
        <w:t>Сведения о материально-технической базе учреждения</w:t>
      </w:r>
    </w:p>
    <w:tbl>
      <w:tblPr>
        <w:tblW w:w="10760" w:type="dxa"/>
        <w:tblInd w:w="-1118" w:type="dxa"/>
        <w:tblLook w:val="04A0"/>
      </w:tblPr>
      <w:tblGrid>
        <w:gridCol w:w="9300"/>
        <w:gridCol w:w="1460"/>
      </w:tblGrid>
      <w:tr w:rsidR="001305BA" w:rsidRPr="00AB35C7" w:rsidTr="005D79DD">
        <w:trPr>
          <w:trHeight w:val="308"/>
        </w:trPr>
        <w:tc>
          <w:tcPr>
            <w:tcW w:w="9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485205" w:rsidRDefault="001305BA" w:rsidP="005D79DD">
            <w:pPr>
              <w:rPr>
                <w:rFonts w:eastAsia="Times New Roman"/>
                <w:color w:val="000000"/>
              </w:rPr>
            </w:pPr>
            <w:r w:rsidRPr="00485205">
              <w:rPr>
                <w:rFonts w:eastAsia="Times New Roman"/>
                <w:color w:val="000000"/>
              </w:rPr>
              <w:t>Общая площадь всех помещений (м2)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03379A" w:rsidRDefault="001305BA" w:rsidP="005D79DD">
            <w:pPr>
              <w:jc w:val="center"/>
              <w:rPr>
                <w:rFonts w:eastAsia="Times New Roman"/>
                <w:color w:val="000000"/>
              </w:rPr>
            </w:pPr>
            <w:r w:rsidRPr="0003379A">
              <w:rPr>
                <w:rFonts w:eastAsia="Times New Roman"/>
                <w:color w:val="000000"/>
              </w:rPr>
              <w:t>9279,00</w:t>
            </w:r>
          </w:p>
        </w:tc>
      </w:tr>
      <w:tr w:rsidR="001305BA" w:rsidRPr="00AB35C7" w:rsidTr="005D79DD">
        <w:trPr>
          <w:trHeight w:val="308"/>
        </w:trPr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485205" w:rsidRDefault="001305BA" w:rsidP="005D79DD">
            <w:pPr>
              <w:rPr>
                <w:rFonts w:eastAsia="Times New Roman"/>
                <w:color w:val="000000"/>
              </w:rPr>
            </w:pPr>
            <w:r w:rsidRPr="00485205">
              <w:rPr>
                <w:rFonts w:eastAsia="Times New Roman"/>
                <w:color w:val="000000"/>
              </w:rPr>
              <w:t>Число классных комнат (включая учебные кабинеты и лаборатории) (</w:t>
            </w:r>
            <w:proofErr w:type="spellStart"/>
            <w:r w:rsidRPr="00485205">
              <w:rPr>
                <w:rFonts w:eastAsia="Times New Roman"/>
                <w:color w:val="000000"/>
              </w:rPr>
              <w:t>ед</w:t>
            </w:r>
            <w:proofErr w:type="spellEnd"/>
            <w:r w:rsidRPr="00485205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305BA" w:rsidRDefault="001305BA" w:rsidP="005D79DD">
            <w:pPr>
              <w:jc w:val="center"/>
            </w:pPr>
            <w:r>
              <w:t>33</w:t>
            </w:r>
          </w:p>
        </w:tc>
      </w:tr>
      <w:tr w:rsidR="001305BA" w:rsidRPr="00AB35C7" w:rsidTr="005D79DD">
        <w:trPr>
          <w:trHeight w:val="308"/>
        </w:trPr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62274D" w:rsidRDefault="001305BA" w:rsidP="005D79DD">
            <w:pPr>
              <w:rPr>
                <w:rFonts w:eastAsia="Times New Roman"/>
                <w:color w:val="000000"/>
              </w:rPr>
            </w:pPr>
            <w:r w:rsidRPr="0062274D">
              <w:rPr>
                <w:rFonts w:eastAsia="Times New Roman"/>
                <w:color w:val="000000"/>
              </w:rPr>
              <w:t>Площадь классных комнат (м2)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305BA" w:rsidRDefault="001305BA" w:rsidP="005D79DD">
            <w:pPr>
              <w:jc w:val="center"/>
            </w:pPr>
            <w:r>
              <w:t>2 584</w:t>
            </w:r>
          </w:p>
        </w:tc>
      </w:tr>
      <w:tr w:rsidR="001305BA" w:rsidRPr="00AB35C7" w:rsidTr="005D79DD">
        <w:trPr>
          <w:trHeight w:val="308"/>
        </w:trPr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62274D" w:rsidRDefault="001305BA" w:rsidP="005D79DD">
            <w:pPr>
              <w:rPr>
                <w:rFonts w:eastAsia="Times New Roman"/>
                <w:color w:val="000000"/>
              </w:rPr>
            </w:pPr>
            <w:r w:rsidRPr="0062274D">
              <w:rPr>
                <w:rFonts w:eastAsia="Times New Roman"/>
                <w:color w:val="000000"/>
              </w:rPr>
              <w:t>Число мастерских (</w:t>
            </w:r>
            <w:proofErr w:type="spellStart"/>
            <w:r w:rsidRPr="0062274D">
              <w:rPr>
                <w:rFonts w:eastAsia="Times New Roman"/>
                <w:color w:val="000000"/>
              </w:rPr>
              <w:t>ед</w:t>
            </w:r>
            <w:proofErr w:type="spellEnd"/>
            <w:r w:rsidRPr="0062274D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305BA" w:rsidRDefault="001305BA" w:rsidP="005D79DD">
            <w:pPr>
              <w:jc w:val="center"/>
            </w:pPr>
            <w:r>
              <w:t>3</w:t>
            </w:r>
          </w:p>
        </w:tc>
      </w:tr>
      <w:tr w:rsidR="001305BA" w:rsidRPr="00AB35C7" w:rsidTr="005D79DD">
        <w:trPr>
          <w:trHeight w:val="308"/>
        </w:trPr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62274D" w:rsidRDefault="001305BA" w:rsidP="005D79DD">
            <w:pPr>
              <w:rPr>
                <w:rFonts w:eastAsia="Times New Roman"/>
                <w:color w:val="000000"/>
              </w:rPr>
            </w:pPr>
            <w:r w:rsidRPr="0062274D">
              <w:rPr>
                <w:rFonts w:eastAsia="Times New Roman"/>
                <w:color w:val="000000"/>
              </w:rPr>
              <w:t xml:space="preserve">     в них мест (мест)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305BA" w:rsidRDefault="001305BA" w:rsidP="005D79DD">
            <w:pPr>
              <w:jc w:val="center"/>
            </w:pPr>
            <w:r>
              <w:t>45</w:t>
            </w:r>
          </w:p>
        </w:tc>
      </w:tr>
      <w:tr w:rsidR="001305BA" w:rsidRPr="00AB35C7" w:rsidTr="005D79DD">
        <w:trPr>
          <w:trHeight w:val="308"/>
        </w:trPr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62274D" w:rsidRDefault="001305BA" w:rsidP="005D79DD">
            <w:pPr>
              <w:rPr>
                <w:rFonts w:eastAsia="Times New Roman"/>
                <w:color w:val="000000"/>
              </w:rPr>
            </w:pPr>
            <w:r w:rsidRPr="0062274D">
              <w:rPr>
                <w:rFonts w:eastAsia="Times New Roman"/>
                <w:color w:val="000000"/>
              </w:rPr>
              <w:t xml:space="preserve">Учреждение имеет физкультурный зал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285D92" w:rsidRDefault="001305BA" w:rsidP="005D79D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1305BA" w:rsidRPr="00AB35C7" w:rsidTr="005D79DD">
        <w:trPr>
          <w:trHeight w:val="308"/>
        </w:trPr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485205" w:rsidRDefault="001305BA" w:rsidP="005D79DD">
            <w:pPr>
              <w:rPr>
                <w:rFonts w:eastAsia="Times New Roman"/>
                <w:color w:val="000000"/>
              </w:rPr>
            </w:pPr>
            <w:r w:rsidRPr="00485205">
              <w:rPr>
                <w:rFonts w:eastAsia="Times New Roman"/>
                <w:color w:val="000000"/>
              </w:rPr>
              <w:t>Имеется столовая.  Число посадочных мест в столовой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285D92" w:rsidRDefault="001305BA" w:rsidP="005D79D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126</w:t>
            </w:r>
          </w:p>
        </w:tc>
      </w:tr>
      <w:tr w:rsidR="001305BA" w:rsidRPr="00AB35C7" w:rsidTr="005D79DD">
        <w:trPr>
          <w:trHeight w:val="323"/>
        </w:trPr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485205" w:rsidRDefault="001305BA" w:rsidP="005D79DD">
            <w:pPr>
              <w:rPr>
                <w:rFonts w:eastAsia="Times New Roman"/>
                <w:color w:val="000000"/>
              </w:rPr>
            </w:pPr>
            <w:r w:rsidRPr="00485205">
              <w:rPr>
                <w:rFonts w:eastAsia="Times New Roman"/>
                <w:color w:val="000000"/>
              </w:rPr>
              <w:t>Численность обучающихся, пользующихся горячим питанием (чел)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285D92" w:rsidRDefault="001305BA" w:rsidP="005D79D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630</w:t>
            </w:r>
          </w:p>
        </w:tc>
      </w:tr>
      <w:tr w:rsidR="001305BA" w:rsidRPr="00AB35C7" w:rsidTr="005D79DD">
        <w:trPr>
          <w:trHeight w:val="274"/>
        </w:trPr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485205" w:rsidRDefault="001305BA" w:rsidP="005D79DD">
            <w:pPr>
              <w:rPr>
                <w:rFonts w:eastAsia="Times New Roman"/>
                <w:color w:val="000000"/>
              </w:rPr>
            </w:pPr>
            <w:r w:rsidRPr="00485205">
              <w:rPr>
                <w:rFonts w:eastAsia="Times New Roman"/>
                <w:color w:val="000000"/>
              </w:rPr>
              <w:t>Численность обучающихся, имеющих льготное обеспечение горячим питанием (чел)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285D92" w:rsidRDefault="001305BA" w:rsidP="005D79D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</w:t>
            </w:r>
          </w:p>
        </w:tc>
      </w:tr>
      <w:tr w:rsidR="001305BA" w:rsidRPr="00AB35C7" w:rsidTr="005D79DD">
        <w:trPr>
          <w:trHeight w:val="609"/>
        </w:trPr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485205" w:rsidRDefault="001305BA" w:rsidP="005D79DD">
            <w:pPr>
              <w:rPr>
                <w:rFonts w:eastAsia="Times New Roman"/>
                <w:color w:val="000000"/>
              </w:rPr>
            </w:pPr>
            <w:r w:rsidRPr="00485205">
              <w:rPr>
                <w:rFonts w:eastAsia="Times New Roman"/>
                <w:color w:val="000000"/>
              </w:rPr>
              <w:t xml:space="preserve">Книжный фонд   (включая школьные учебники)  насчитывает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285D92" w:rsidRDefault="001305BA" w:rsidP="005D79D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13678</w:t>
            </w:r>
          </w:p>
        </w:tc>
      </w:tr>
      <w:tr w:rsidR="001305BA" w:rsidRPr="00AB35C7" w:rsidTr="005D79DD">
        <w:trPr>
          <w:trHeight w:val="308"/>
        </w:trPr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485205" w:rsidRDefault="001305BA" w:rsidP="005D79DD">
            <w:pPr>
              <w:rPr>
                <w:rFonts w:eastAsia="Times New Roman"/>
                <w:color w:val="000000"/>
              </w:rPr>
            </w:pPr>
            <w:r w:rsidRPr="00485205">
              <w:rPr>
                <w:rFonts w:eastAsia="Times New Roman"/>
                <w:color w:val="000000"/>
              </w:rPr>
              <w:t xml:space="preserve">     в т. ч. школьных учебников (</w:t>
            </w:r>
            <w:proofErr w:type="spellStart"/>
            <w:r w:rsidRPr="00485205">
              <w:rPr>
                <w:rFonts w:eastAsia="Times New Roman"/>
                <w:color w:val="000000"/>
              </w:rPr>
              <w:t>ед</w:t>
            </w:r>
            <w:proofErr w:type="spellEnd"/>
            <w:r w:rsidRPr="00485205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285D92" w:rsidRDefault="001305BA" w:rsidP="005D79D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6810</w:t>
            </w:r>
          </w:p>
        </w:tc>
      </w:tr>
      <w:tr w:rsidR="001305BA" w:rsidRPr="00AB35C7" w:rsidTr="005D79DD">
        <w:trPr>
          <w:trHeight w:val="544"/>
        </w:trPr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485205" w:rsidRDefault="001305BA" w:rsidP="005D79DD">
            <w:pPr>
              <w:rPr>
                <w:rFonts w:eastAsia="Times New Roman"/>
                <w:color w:val="000000"/>
              </w:rPr>
            </w:pPr>
            <w:r w:rsidRPr="00485205">
              <w:rPr>
                <w:rFonts w:eastAsia="Times New Roman"/>
                <w:color w:val="000000"/>
              </w:rPr>
              <w:lastRenderedPageBreak/>
              <w:t>Число кабинетов основ информатики и вычислительной техники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285D92" w:rsidRDefault="001305BA" w:rsidP="005D79D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1305BA" w:rsidRPr="00AB35C7" w:rsidTr="005D79DD">
        <w:trPr>
          <w:trHeight w:val="323"/>
        </w:trPr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485205" w:rsidRDefault="001305BA" w:rsidP="005D79DD">
            <w:pPr>
              <w:rPr>
                <w:rFonts w:eastAsia="Times New Roman"/>
                <w:color w:val="000000"/>
              </w:rPr>
            </w:pPr>
            <w:r w:rsidRPr="00485205">
              <w:rPr>
                <w:rFonts w:eastAsia="Times New Roman"/>
                <w:color w:val="000000"/>
              </w:rPr>
              <w:t xml:space="preserve">     в них рабочих мест с ЭВМ (мест)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285D92" w:rsidRDefault="001305BA" w:rsidP="005D79D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14</w:t>
            </w:r>
          </w:p>
        </w:tc>
      </w:tr>
      <w:tr w:rsidR="001305BA" w:rsidRPr="00AB35C7" w:rsidTr="005D79DD">
        <w:trPr>
          <w:trHeight w:val="308"/>
        </w:trPr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62274D" w:rsidRDefault="001305BA" w:rsidP="005D79DD">
            <w:pPr>
              <w:rPr>
                <w:rFonts w:eastAsia="Times New Roman"/>
                <w:color w:val="000000"/>
              </w:rPr>
            </w:pPr>
            <w:r w:rsidRPr="0062274D">
              <w:rPr>
                <w:rFonts w:eastAsia="Times New Roman"/>
                <w:color w:val="000000"/>
              </w:rPr>
              <w:t>Число персональных ЭВМ (</w:t>
            </w:r>
            <w:proofErr w:type="spellStart"/>
            <w:r w:rsidRPr="0062274D">
              <w:rPr>
                <w:rFonts w:eastAsia="Times New Roman"/>
                <w:color w:val="000000"/>
              </w:rPr>
              <w:t>ед</w:t>
            </w:r>
            <w:proofErr w:type="spellEnd"/>
            <w:r w:rsidRPr="0062274D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285D92" w:rsidRDefault="001305BA" w:rsidP="005D79D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69</w:t>
            </w:r>
          </w:p>
        </w:tc>
      </w:tr>
      <w:tr w:rsidR="001305BA" w:rsidRPr="00AB35C7" w:rsidTr="005D79DD">
        <w:trPr>
          <w:trHeight w:val="308"/>
        </w:trPr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62274D" w:rsidRDefault="001305BA" w:rsidP="005D79DD">
            <w:pPr>
              <w:rPr>
                <w:rFonts w:eastAsia="Times New Roman"/>
                <w:color w:val="000000"/>
              </w:rPr>
            </w:pPr>
            <w:r w:rsidRPr="0062274D">
              <w:rPr>
                <w:rFonts w:eastAsia="Times New Roman"/>
                <w:color w:val="000000"/>
              </w:rPr>
              <w:t xml:space="preserve">     используются в учебных целях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285D92" w:rsidRDefault="001305BA" w:rsidP="005D79D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64</w:t>
            </w:r>
          </w:p>
        </w:tc>
      </w:tr>
      <w:tr w:rsidR="001305BA" w:rsidRPr="00AB35C7" w:rsidTr="005D79DD">
        <w:trPr>
          <w:trHeight w:val="357"/>
        </w:trPr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485205" w:rsidRDefault="001305BA" w:rsidP="005D79DD">
            <w:pPr>
              <w:rPr>
                <w:rFonts w:eastAsia="Times New Roman"/>
                <w:color w:val="000000"/>
              </w:rPr>
            </w:pPr>
            <w:r w:rsidRPr="00485205">
              <w:rPr>
                <w:rFonts w:eastAsia="Times New Roman"/>
                <w:color w:val="000000"/>
              </w:rPr>
              <w:t xml:space="preserve">Число персональных ЭВМ в составе локальных вычислительных сетей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285D92" w:rsidRDefault="001305BA" w:rsidP="005D79D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64</w:t>
            </w:r>
          </w:p>
        </w:tc>
      </w:tr>
      <w:tr w:rsidR="001305BA" w:rsidRPr="00AB35C7" w:rsidTr="005D79DD">
        <w:trPr>
          <w:trHeight w:val="390"/>
        </w:trPr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485205" w:rsidRDefault="001305BA" w:rsidP="005D79DD">
            <w:pPr>
              <w:rPr>
                <w:rFonts w:eastAsia="Times New Roman"/>
                <w:color w:val="000000"/>
              </w:rPr>
            </w:pPr>
            <w:r w:rsidRPr="00485205">
              <w:rPr>
                <w:rFonts w:eastAsia="Times New Roman"/>
                <w:color w:val="000000"/>
              </w:rPr>
              <w:t xml:space="preserve">Число переносных компьютеров (ноутбуков, планшетов)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285D92" w:rsidRDefault="001305BA" w:rsidP="005D79D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</w:t>
            </w:r>
          </w:p>
        </w:tc>
      </w:tr>
      <w:tr w:rsidR="001305BA" w:rsidRPr="00AB35C7" w:rsidTr="005D79DD">
        <w:trPr>
          <w:trHeight w:val="308"/>
        </w:trPr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485205" w:rsidRDefault="001305BA" w:rsidP="005D79DD">
            <w:pPr>
              <w:rPr>
                <w:rFonts w:eastAsia="Times New Roman"/>
                <w:color w:val="000000"/>
              </w:rPr>
            </w:pPr>
            <w:r w:rsidRPr="00485205">
              <w:rPr>
                <w:rFonts w:eastAsia="Times New Roman"/>
                <w:color w:val="000000"/>
              </w:rPr>
              <w:t xml:space="preserve">Число персональных ЭВМ, подключенных к сети Интернет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285D92" w:rsidRDefault="001305BA" w:rsidP="005D79D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30</w:t>
            </w:r>
          </w:p>
        </w:tc>
      </w:tr>
      <w:tr w:rsidR="001305BA" w:rsidRPr="00AB35C7" w:rsidTr="005D79DD">
        <w:trPr>
          <w:trHeight w:val="544"/>
        </w:trPr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485205" w:rsidRDefault="001305BA" w:rsidP="005D79DD">
            <w:pPr>
              <w:rPr>
                <w:rFonts w:eastAsia="Times New Roman"/>
                <w:color w:val="000000"/>
              </w:rPr>
            </w:pPr>
            <w:r w:rsidRPr="00485205">
              <w:rPr>
                <w:rFonts w:eastAsia="Times New Roman"/>
                <w:color w:val="000000"/>
              </w:rPr>
              <w:t xml:space="preserve">     из них:   используются в учебных целях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285D92" w:rsidRDefault="001305BA" w:rsidP="005D79DD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25</w:t>
            </w:r>
          </w:p>
        </w:tc>
      </w:tr>
      <w:tr w:rsidR="001305BA" w:rsidRPr="00AB35C7" w:rsidTr="005D79DD">
        <w:trPr>
          <w:trHeight w:val="308"/>
        </w:trPr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485205" w:rsidRDefault="001305BA" w:rsidP="005D79DD">
            <w:pPr>
              <w:rPr>
                <w:rFonts w:eastAsia="Times New Roman"/>
                <w:color w:val="000000"/>
              </w:rPr>
            </w:pPr>
            <w:r w:rsidRPr="00485205">
              <w:rPr>
                <w:rFonts w:eastAsia="Times New Roman"/>
                <w:color w:val="000000"/>
              </w:rPr>
              <w:t xml:space="preserve">Учреждение  имеет адрес электронной почты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62274D" w:rsidRDefault="001305BA" w:rsidP="005D79DD">
            <w:pPr>
              <w:jc w:val="center"/>
              <w:rPr>
                <w:rFonts w:eastAsia="Times New Roman"/>
                <w:color w:val="000000"/>
              </w:rPr>
            </w:pPr>
            <w:r w:rsidRPr="0062274D">
              <w:rPr>
                <w:rFonts w:eastAsia="Times New Roman"/>
                <w:color w:val="000000"/>
              </w:rPr>
              <w:t>Да</w:t>
            </w:r>
          </w:p>
        </w:tc>
      </w:tr>
      <w:tr w:rsidR="001305BA" w:rsidRPr="00AB35C7" w:rsidTr="005D79DD">
        <w:trPr>
          <w:trHeight w:val="289"/>
        </w:trPr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485205" w:rsidRDefault="001305BA" w:rsidP="005D79DD">
            <w:pPr>
              <w:rPr>
                <w:rFonts w:eastAsia="Times New Roman"/>
                <w:color w:val="000000"/>
              </w:rPr>
            </w:pPr>
            <w:r w:rsidRPr="00485205">
              <w:rPr>
                <w:rFonts w:eastAsia="Times New Roman"/>
                <w:color w:val="000000"/>
              </w:rPr>
              <w:t xml:space="preserve">Учреждение имеет собственный сайт в сети Интернет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62274D" w:rsidRDefault="001305BA" w:rsidP="005D79DD">
            <w:pPr>
              <w:jc w:val="center"/>
              <w:rPr>
                <w:rFonts w:eastAsia="Times New Roman"/>
                <w:color w:val="000000"/>
              </w:rPr>
            </w:pPr>
            <w:r w:rsidRPr="0062274D">
              <w:rPr>
                <w:rFonts w:eastAsia="Times New Roman"/>
                <w:color w:val="000000"/>
              </w:rPr>
              <w:t>Да</w:t>
            </w:r>
          </w:p>
        </w:tc>
      </w:tr>
      <w:tr w:rsidR="001305BA" w:rsidRPr="00AB35C7" w:rsidTr="005D79DD">
        <w:trPr>
          <w:trHeight w:val="308"/>
        </w:trPr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485205" w:rsidRDefault="001305BA" w:rsidP="005D79DD">
            <w:pPr>
              <w:rPr>
                <w:rFonts w:eastAsia="Times New Roman"/>
                <w:color w:val="000000"/>
              </w:rPr>
            </w:pPr>
            <w:r w:rsidRPr="00485205">
              <w:rPr>
                <w:rFonts w:eastAsia="Times New Roman"/>
                <w:color w:val="000000"/>
              </w:rPr>
              <w:t xml:space="preserve">Учреждение ведет электронный дневник, электронный журнал успеваемости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62274D" w:rsidRDefault="001305BA" w:rsidP="005D79DD">
            <w:pPr>
              <w:jc w:val="center"/>
              <w:rPr>
                <w:rFonts w:eastAsia="Times New Roman"/>
                <w:color w:val="000000"/>
              </w:rPr>
            </w:pPr>
            <w:r w:rsidRPr="0062274D">
              <w:rPr>
                <w:rFonts w:eastAsia="Times New Roman"/>
                <w:color w:val="000000"/>
              </w:rPr>
              <w:t>Да</w:t>
            </w:r>
          </w:p>
        </w:tc>
      </w:tr>
      <w:tr w:rsidR="001305BA" w:rsidRPr="00AB35C7" w:rsidTr="005D79DD">
        <w:trPr>
          <w:trHeight w:val="308"/>
        </w:trPr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305BA" w:rsidRPr="00485205" w:rsidRDefault="001305BA" w:rsidP="005D79DD">
            <w:pPr>
              <w:rPr>
                <w:rFonts w:eastAsia="Times New Roman"/>
                <w:color w:val="000000"/>
              </w:rPr>
            </w:pPr>
            <w:r w:rsidRPr="00485205">
              <w:rPr>
                <w:rFonts w:eastAsia="Times New Roman"/>
                <w:color w:val="000000"/>
              </w:rPr>
              <w:t>Реализуются  образовательные программы с использованием</w:t>
            </w:r>
            <w:r w:rsidRPr="00485205">
              <w:rPr>
                <w:rFonts w:eastAsia="Times New Roman"/>
                <w:color w:val="000000"/>
              </w:rPr>
              <w:br/>
              <w:t>дистанционных технологий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05BA" w:rsidRPr="0062274D" w:rsidRDefault="001305BA" w:rsidP="005D79DD">
            <w:pPr>
              <w:jc w:val="center"/>
              <w:rPr>
                <w:rFonts w:eastAsia="Times New Roman"/>
                <w:color w:val="000000"/>
              </w:rPr>
            </w:pPr>
            <w:r w:rsidRPr="0062274D">
              <w:rPr>
                <w:rFonts w:eastAsia="Times New Roman"/>
                <w:color w:val="000000"/>
              </w:rPr>
              <w:t>Да</w:t>
            </w:r>
          </w:p>
        </w:tc>
      </w:tr>
    </w:tbl>
    <w:p w:rsidR="008C2525" w:rsidRDefault="008C2525" w:rsidP="008C2525">
      <w:pPr>
        <w:jc w:val="both"/>
        <w:rPr>
          <w:rFonts w:eastAsia="Times New Roman"/>
        </w:rPr>
      </w:pPr>
    </w:p>
    <w:p w:rsidR="008C2525" w:rsidRPr="008C2525" w:rsidRDefault="008C2525" w:rsidP="008C2525">
      <w:pPr>
        <w:jc w:val="both"/>
        <w:rPr>
          <w:rFonts w:eastAsia="Times New Roman"/>
        </w:rPr>
      </w:pPr>
      <w:r w:rsidRPr="008C2525">
        <w:rPr>
          <w:rFonts w:eastAsia="Times New Roman"/>
        </w:rPr>
        <w:t>Организация, осуществляющая образовательную деятельность, должна быть обеспечена учебниками, учебно-методической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организации, осуществляющей образовательную деятельность, языках обучения и воспитания. Норма обеспеченности образовательной деятельности учебными изданиями определяется исходя из расчета:</w:t>
      </w:r>
    </w:p>
    <w:p w:rsidR="008C2525" w:rsidRPr="008C2525" w:rsidRDefault="008C2525" w:rsidP="008C2525">
      <w:pPr>
        <w:pStyle w:val="a4"/>
        <w:numPr>
          <w:ilvl w:val="0"/>
          <w:numId w:val="53"/>
        </w:numPr>
        <w:jc w:val="both"/>
        <w:rPr>
          <w:rFonts w:eastAsia="Times New Roman"/>
        </w:rPr>
      </w:pPr>
      <w:r w:rsidRPr="008C2525">
        <w:rPr>
          <w:rFonts w:eastAsia="Times New Roman"/>
        </w:rPr>
        <w:t>не менее одного учебника в печатной и (или) электронной форме, достаточного для освоения программы учебного предмета на каждого обучающегося по каждому учебному предмету, входящему в обязательную часть учебного плана основной образовательной программы начального общего образования;</w:t>
      </w:r>
    </w:p>
    <w:p w:rsidR="008C2525" w:rsidRPr="008C2525" w:rsidRDefault="008C2525" w:rsidP="008C2525">
      <w:pPr>
        <w:pStyle w:val="a4"/>
        <w:numPr>
          <w:ilvl w:val="0"/>
          <w:numId w:val="53"/>
        </w:numPr>
        <w:jc w:val="both"/>
        <w:rPr>
          <w:rFonts w:eastAsia="Times New Roman"/>
        </w:rPr>
      </w:pPr>
      <w:r w:rsidRPr="008C2525">
        <w:rPr>
          <w:rFonts w:eastAsia="Times New Roman"/>
        </w:rPr>
        <w:t xml:space="preserve">не менее одного учебника в печатной и (или) электронной форме или учебного пособия, достаточного для освоения программы учебного предмета на каждого обучающегося по каждому учебному предмету, входящему в часть, формируемую участниками образовательных отношений, учебного плана основной образовательной программы начального общего образования. </w:t>
      </w:r>
    </w:p>
    <w:p w:rsidR="001305BA" w:rsidRDefault="001305BA" w:rsidP="001305BA">
      <w:pPr>
        <w:rPr>
          <w:rFonts w:eastAsia="Times New Roman"/>
          <w:b/>
        </w:rPr>
      </w:pPr>
    </w:p>
    <w:p w:rsidR="008C2525" w:rsidRDefault="008C2525" w:rsidP="001305BA">
      <w:pPr>
        <w:rPr>
          <w:rFonts w:eastAsia="Times New Roman"/>
          <w:b/>
        </w:rPr>
      </w:pPr>
    </w:p>
    <w:p w:rsidR="008C2525" w:rsidRDefault="008C2525" w:rsidP="001305BA">
      <w:pPr>
        <w:rPr>
          <w:rFonts w:eastAsia="Times New Roman"/>
          <w:b/>
        </w:rPr>
      </w:pPr>
    </w:p>
    <w:p w:rsidR="008C2525" w:rsidRDefault="008C2525" w:rsidP="001305BA">
      <w:pPr>
        <w:rPr>
          <w:rFonts w:eastAsia="Times New Roman"/>
          <w:b/>
        </w:rPr>
      </w:pPr>
    </w:p>
    <w:p w:rsidR="001305BA" w:rsidRPr="0008357B" w:rsidRDefault="001305BA" w:rsidP="001305BA">
      <w:pPr>
        <w:jc w:val="center"/>
        <w:rPr>
          <w:rFonts w:eastAsia="Times New Roman"/>
          <w:b/>
          <w:sz w:val="28"/>
          <w:szCs w:val="28"/>
        </w:rPr>
      </w:pPr>
      <w:r w:rsidRPr="0008357B">
        <w:rPr>
          <w:rFonts w:eastAsia="Times New Roman"/>
          <w:b/>
          <w:sz w:val="28"/>
          <w:szCs w:val="28"/>
        </w:rPr>
        <w:lastRenderedPageBreak/>
        <w:t>Управление разработкой и реализацией основной образовательной программы начального общего образования</w:t>
      </w:r>
      <w:bookmarkStart w:id="0" w:name="_GoBack"/>
      <w:bookmarkEnd w:id="0"/>
    </w:p>
    <w:p w:rsidR="001305BA" w:rsidRPr="0008357B" w:rsidRDefault="001305BA" w:rsidP="001305BA">
      <w:pPr>
        <w:ind w:left="-567" w:firstLine="426"/>
        <w:jc w:val="both"/>
        <w:rPr>
          <w:rFonts w:eastAsia="Times New Roman"/>
          <w:sz w:val="28"/>
          <w:szCs w:val="28"/>
        </w:rPr>
      </w:pPr>
      <w:r w:rsidRPr="0008357B">
        <w:rPr>
          <w:rFonts w:eastAsia="Times New Roman"/>
          <w:sz w:val="28"/>
          <w:szCs w:val="28"/>
        </w:rPr>
        <w:t xml:space="preserve">Реализация основной образовательной программы </w:t>
      </w:r>
      <w:r w:rsidR="0008357B">
        <w:rPr>
          <w:rFonts w:eastAsia="Times New Roman"/>
          <w:sz w:val="28"/>
          <w:szCs w:val="28"/>
        </w:rPr>
        <w:t>начального</w:t>
      </w:r>
      <w:r w:rsidRPr="0008357B">
        <w:rPr>
          <w:rFonts w:eastAsia="Times New Roman"/>
          <w:sz w:val="28"/>
          <w:szCs w:val="28"/>
        </w:rPr>
        <w:t xml:space="preserve"> общего образования рассчитана на 5 лет и включает следующие этапы:</w:t>
      </w:r>
    </w:p>
    <w:p w:rsidR="001305BA" w:rsidRPr="0008357B" w:rsidRDefault="001305BA" w:rsidP="001305BA">
      <w:pPr>
        <w:ind w:left="-567" w:firstLine="426"/>
        <w:jc w:val="both"/>
        <w:rPr>
          <w:rFonts w:eastAsia="Times New Roman"/>
          <w:b/>
          <w:sz w:val="28"/>
          <w:szCs w:val="28"/>
        </w:rPr>
      </w:pPr>
      <w:r w:rsidRPr="0008357B">
        <w:rPr>
          <w:rFonts w:eastAsia="Times New Roman"/>
          <w:b/>
          <w:sz w:val="28"/>
          <w:szCs w:val="28"/>
        </w:rPr>
        <w:t xml:space="preserve">1 этап. </w:t>
      </w:r>
    </w:p>
    <w:p w:rsidR="001305BA" w:rsidRPr="0008357B" w:rsidRDefault="001305BA" w:rsidP="001305BA">
      <w:pPr>
        <w:ind w:left="-567"/>
        <w:jc w:val="both"/>
        <w:rPr>
          <w:rFonts w:eastAsia="Times New Roman"/>
          <w:b/>
          <w:sz w:val="28"/>
          <w:szCs w:val="28"/>
        </w:rPr>
      </w:pPr>
      <w:r w:rsidRPr="0008357B">
        <w:rPr>
          <w:rFonts w:eastAsia="Times New Roman"/>
          <w:b/>
          <w:sz w:val="28"/>
          <w:szCs w:val="28"/>
        </w:rPr>
        <w:t xml:space="preserve">Подготовительный:  2010-2011 учебный год </w:t>
      </w:r>
    </w:p>
    <w:p w:rsidR="001305BA" w:rsidRPr="0008357B" w:rsidRDefault="001305BA" w:rsidP="0008357B">
      <w:pPr>
        <w:pStyle w:val="a3"/>
        <w:jc w:val="both"/>
        <w:rPr>
          <w:rFonts w:eastAsia="Times New Roman"/>
          <w:sz w:val="28"/>
          <w:szCs w:val="28"/>
        </w:rPr>
      </w:pPr>
      <w:r w:rsidRPr="0008357B">
        <w:rPr>
          <w:rFonts w:eastAsia="Times New Roman"/>
          <w:sz w:val="28"/>
          <w:szCs w:val="28"/>
        </w:rPr>
        <w:t>Создание организационных, нормативно-правовых, научно-методических, кадровых и материально-технических  условий для перехода на  ФГОС.                                                                                      Содержание: изучение нормативных документов, научной литературы, создание нормативно-правовой базы. Поиск и наработка путей по введению ФГОС. Поиск форм и методов работы. Проведение семинаров, педагогического совета. Организация учебного процесса, позволяющего учащимся проявить свои интересы, способности, познать себя (учебная и внеу</w:t>
      </w:r>
      <w:r w:rsidR="0008357B">
        <w:rPr>
          <w:rFonts w:eastAsia="Times New Roman"/>
          <w:sz w:val="28"/>
          <w:szCs w:val="28"/>
        </w:rPr>
        <w:t>рочная</w:t>
      </w:r>
      <w:r w:rsidRPr="0008357B">
        <w:rPr>
          <w:rFonts w:eastAsia="Times New Roman"/>
          <w:sz w:val="28"/>
          <w:szCs w:val="28"/>
        </w:rPr>
        <w:t xml:space="preserve"> деятельность), вхождение в инновационную деятельность. Отбор диагностических методик. Разработка планируемых результатов освоения образовательной программы </w:t>
      </w:r>
      <w:r w:rsidR="0008357B">
        <w:rPr>
          <w:rFonts w:eastAsia="Times New Roman"/>
          <w:sz w:val="28"/>
          <w:szCs w:val="28"/>
        </w:rPr>
        <w:t>Н</w:t>
      </w:r>
      <w:r w:rsidRPr="0008357B">
        <w:rPr>
          <w:rFonts w:eastAsia="Times New Roman"/>
          <w:sz w:val="28"/>
          <w:szCs w:val="28"/>
        </w:rPr>
        <w:t xml:space="preserve">ОО, системы оценки достижения планируемых результатов освоения образовательной программы </w:t>
      </w:r>
      <w:r w:rsidR="0008357B">
        <w:rPr>
          <w:rFonts w:eastAsia="Times New Roman"/>
          <w:sz w:val="28"/>
          <w:szCs w:val="28"/>
        </w:rPr>
        <w:t>Н</w:t>
      </w:r>
      <w:r w:rsidRPr="0008357B">
        <w:rPr>
          <w:rFonts w:eastAsia="Times New Roman"/>
          <w:sz w:val="28"/>
          <w:szCs w:val="28"/>
        </w:rPr>
        <w:t xml:space="preserve">ОО, создание программы </w:t>
      </w:r>
      <w:r w:rsidR="0008357B" w:rsidRPr="0008357B">
        <w:rPr>
          <w:sz w:val="28"/>
        </w:rPr>
        <w:t xml:space="preserve">духовно </w:t>
      </w:r>
      <w:r w:rsidR="0008357B">
        <w:rPr>
          <w:sz w:val="28"/>
        </w:rPr>
        <w:t>–</w:t>
      </w:r>
      <w:r w:rsidR="0008357B" w:rsidRPr="0008357B">
        <w:rPr>
          <w:sz w:val="28"/>
        </w:rPr>
        <w:t xml:space="preserve"> нравственного</w:t>
      </w:r>
      <w:r w:rsidR="0008357B">
        <w:rPr>
          <w:sz w:val="28"/>
        </w:rPr>
        <w:t xml:space="preserve"> </w:t>
      </w:r>
      <w:r w:rsidR="0008357B" w:rsidRPr="0008357B">
        <w:rPr>
          <w:sz w:val="28"/>
        </w:rPr>
        <w:t>развития и воспитания обучающихся</w:t>
      </w:r>
      <w:r w:rsidR="0008357B">
        <w:rPr>
          <w:sz w:val="28"/>
        </w:rPr>
        <w:t xml:space="preserve"> </w:t>
      </w:r>
      <w:r w:rsidRPr="0008357B">
        <w:rPr>
          <w:rFonts w:eastAsia="Times New Roman"/>
          <w:sz w:val="28"/>
          <w:szCs w:val="28"/>
        </w:rPr>
        <w:t xml:space="preserve">, программы по сохранению и укреплению здоровья обучающихся, программы формирования УУД. Введение накопительной оценки (создание </w:t>
      </w:r>
      <w:proofErr w:type="spellStart"/>
      <w:r w:rsidRPr="0008357B">
        <w:rPr>
          <w:rFonts w:eastAsia="Times New Roman"/>
          <w:sz w:val="28"/>
          <w:szCs w:val="28"/>
        </w:rPr>
        <w:t>портфолио</w:t>
      </w:r>
      <w:proofErr w:type="spellEnd"/>
      <w:r w:rsidRPr="0008357B">
        <w:rPr>
          <w:rFonts w:eastAsia="Times New Roman"/>
          <w:sz w:val="28"/>
          <w:szCs w:val="28"/>
        </w:rPr>
        <w:t xml:space="preserve">). Разработка рабочих программ. Повышение квалификации учителей по введению ФГОС. Внесение дополнений в Положение о распределении стимулирующей части фонда оплаты труда работников о премировании учителей  за результативную работу по введению федерального государственного образовательного стандарта  (ФГОС). Информирование родителей о введении ФГОС </w:t>
      </w:r>
      <w:r w:rsidR="0008357B">
        <w:rPr>
          <w:rFonts w:eastAsia="Times New Roman"/>
          <w:sz w:val="28"/>
          <w:szCs w:val="28"/>
        </w:rPr>
        <w:t>Н</w:t>
      </w:r>
      <w:r w:rsidRPr="0008357B">
        <w:rPr>
          <w:rFonts w:eastAsia="Times New Roman"/>
          <w:sz w:val="28"/>
          <w:szCs w:val="28"/>
        </w:rPr>
        <w:t>ОО.</w:t>
      </w:r>
      <w:r w:rsidR="0008357B">
        <w:rPr>
          <w:rFonts w:eastAsia="Times New Roman"/>
          <w:sz w:val="28"/>
          <w:szCs w:val="28"/>
        </w:rPr>
        <w:t xml:space="preserve">         </w:t>
      </w:r>
      <w:r w:rsidRPr="0008357B">
        <w:rPr>
          <w:rFonts w:eastAsia="Times New Roman"/>
          <w:sz w:val="28"/>
          <w:szCs w:val="28"/>
        </w:rPr>
        <w:t>Мотивация педагогов на работу в новых условиях. Подготовка (разработка) диагностических материалов.</w:t>
      </w:r>
    </w:p>
    <w:p w:rsidR="001305BA" w:rsidRPr="0008357B" w:rsidRDefault="001305BA" w:rsidP="001305BA">
      <w:pPr>
        <w:ind w:left="-567"/>
        <w:jc w:val="both"/>
        <w:rPr>
          <w:rFonts w:eastAsia="Times New Roman"/>
          <w:b/>
          <w:sz w:val="28"/>
          <w:szCs w:val="28"/>
        </w:rPr>
      </w:pPr>
      <w:r w:rsidRPr="0008357B">
        <w:rPr>
          <w:rFonts w:eastAsia="Times New Roman"/>
          <w:b/>
          <w:sz w:val="28"/>
          <w:szCs w:val="28"/>
        </w:rPr>
        <w:t xml:space="preserve">2 этап. </w:t>
      </w:r>
    </w:p>
    <w:p w:rsidR="001305BA" w:rsidRPr="0008357B" w:rsidRDefault="001305BA" w:rsidP="001305BA">
      <w:pPr>
        <w:ind w:left="-567"/>
        <w:jc w:val="both"/>
        <w:rPr>
          <w:rFonts w:eastAsia="Times New Roman"/>
          <w:b/>
          <w:sz w:val="28"/>
          <w:szCs w:val="28"/>
        </w:rPr>
      </w:pPr>
      <w:r w:rsidRPr="0008357B">
        <w:rPr>
          <w:rFonts w:eastAsia="Times New Roman"/>
          <w:b/>
          <w:sz w:val="28"/>
          <w:szCs w:val="28"/>
        </w:rPr>
        <w:t>Основной: 2011—2013г.г.</w:t>
      </w:r>
    </w:p>
    <w:p w:rsidR="001305BA" w:rsidRPr="0008357B" w:rsidRDefault="001305BA" w:rsidP="001305BA">
      <w:pPr>
        <w:ind w:left="-567" w:right="21"/>
        <w:rPr>
          <w:rFonts w:eastAsia="Times New Roman"/>
          <w:sz w:val="28"/>
          <w:szCs w:val="28"/>
        </w:rPr>
      </w:pPr>
      <w:r w:rsidRPr="0008357B">
        <w:rPr>
          <w:rFonts w:eastAsia="Times New Roman"/>
          <w:b/>
          <w:sz w:val="28"/>
          <w:szCs w:val="28"/>
        </w:rPr>
        <w:t xml:space="preserve">Введение  ФГОС  в практику начального общего образования </w:t>
      </w:r>
      <w:r w:rsidRPr="0008357B">
        <w:rPr>
          <w:rFonts w:eastAsia="Times New Roman"/>
          <w:sz w:val="28"/>
          <w:szCs w:val="28"/>
        </w:rPr>
        <w:t>:</w:t>
      </w:r>
    </w:p>
    <w:p w:rsidR="001305BA" w:rsidRPr="0008357B" w:rsidRDefault="001305BA" w:rsidP="001305BA">
      <w:pPr>
        <w:ind w:left="-567"/>
        <w:jc w:val="both"/>
        <w:rPr>
          <w:rFonts w:eastAsia="Times New Roman"/>
          <w:sz w:val="28"/>
          <w:szCs w:val="28"/>
        </w:rPr>
      </w:pPr>
      <w:proofErr w:type="spellStart"/>
      <w:r w:rsidRPr="0008357B">
        <w:rPr>
          <w:rFonts w:eastAsia="Times New Roman"/>
          <w:sz w:val="28"/>
          <w:szCs w:val="28"/>
        </w:rPr>
        <w:t>Содержание:нормативно-правовое</w:t>
      </w:r>
      <w:proofErr w:type="spellEnd"/>
      <w:r w:rsidRPr="0008357B">
        <w:rPr>
          <w:rFonts w:eastAsia="Times New Roman"/>
          <w:sz w:val="28"/>
          <w:szCs w:val="28"/>
        </w:rPr>
        <w:t xml:space="preserve"> обеспечение, </w:t>
      </w:r>
      <w:r w:rsidRPr="0008357B">
        <w:rPr>
          <w:rFonts w:ascii="Arial" w:hAnsi="Arial" w:cs="Arial"/>
          <w:color w:val="000000"/>
          <w:sz w:val="28"/>
          <w:szCs w:val="28"/>
        </w:rPr>
        <w:t xml:space="preserve"> п</w:t>
      </w:r>
      <w:r w:rsidRPr="0008357B">
        <w:rPr>
          <w:rFonts w:eastAsia="Times New Roman"/>
          <w:sz w:val="28"/>
          <w:szCs w:val="28"/>
        </w:rPr>
        <w:t xml:space="preserve">рограммно-методическое, научно-методическое,  материально-техническое обеспечение Программы, анализ планируемых предметных, </w:t>
      </w:r>
      <w:proofErr w:type="spellStart"/>
      <w:r w:rsidRPr="0008357B">
        <w:rPr>
          <w:rFonts w:eastAsia="Times New Roman"/>
          <w:sz w:val="28"/>
          <w:szCs w:val="28"/>
        </w:rPr>
        <w:t>метапредметных</w:t>
      </w:r>
      <w:proofErr w:type="spellEnd"/>
      <w:r w:rsidRPr="0008357B">
        <w:rPr>
          <w:rFonts w:eastAsia="Times New Roman"/>
          <w:sz w:val="28"/>
          <w:szCs w:val="28"/>
        </w:rPr>
        <w:t xml:space="preserve">, личностных результатов, анализ оценки  эффективности работы с одаренными детьми, внедрение программ внеурочной деятельности, формирования культуры здорового и безопасного образа жизни, программы формирования УУД и анализ результатов, полученных от их реализации. Эффективность новой системы оценки достижений результатов </w:t>
      </w:r>
      <w:r w:rsidRPr="0008357B">
        <w:rPr>
          <w:rFonts w:eastAsia="Times New Roman"/>
          <w:sz w:val="28"/>
          <w:szCs w:val="28"/>
        </w:rPr>
        <w:lastRenderedPageBreak/>
        <w:t xml:space="preserve">освоения  ООП </w:t>
      </w:r>
      <w:r w:rsidR="004D3BC0">
        <w:rPr>
          <w:rFonts w:eastAsia="Times New Roman"/>
          <w:sz w:val="28"/>
          <w:szCs w:val="28"/>
        </w:rPr>
        <w:t>Н</w:t>
      </w:r>
      <w:r w:rsidRPr="0008357B">
        <w:rPr>
          <w:rFonts w:eastAsia="Times New Roman"/>
          <w:sz w:val="28"/>
          <w:szCs w:val="28"/>
        </w:rPr>
        <w:t xml:space="preserve">ОО, распространение опыта работы учителей на различных уровнях, участие в школьных, городских и </w:t>
      </w:r>
      <w:r w:rsidR="004D3BC0">
        <w:rPr>
          <w:rFonts w:eastAsia="Times New Roman"/>
          <w:sz w:val="28"/>
          <w:szCs w:val="28"/>
        </w:rPr>
        <w:t>региональных</w:t>
      </w:r>
      <w:r w:rsidRPr="0008357B">
        <w:rPr>
          <w:rFonts w:eastAsia="Times New Roman"/>
          <w:sz w:val="28"/>
          <w:szCs w:val="28"/>
        </w:rPr>
        <w:t xml:space="preserve">  проблемно-творческих группах,</w:t>
      </w:r>
      <w:r w:rsidR="004D3BC0">
        <w:rPr>
          <w:rFonts w:eastAsia="Times New Roman"/>
          <w:sz w:val="28"/>
          <w:szCs w:val="28"/>
        </w:rPr>
        <w:t xml:space="preserve"> семинарах,</w:t>
      </w:r>
      <w:r w:rsidRPr="0008357B">
        <w:rPr>
          <w:rFonts w:eastAsia="Times New Roman"/>
          <w:sz w:val="28"/>
          <w:szCs w:val="28"/>
        </w:rPr>
        <w:t xml:space="preserve"> организация преемственности между начальной и основной школами по введению ФГОС.</w:t>
      </w:r>
    </w:p>
    <w:p w:rsidR="001305BA" w:rsidRPr="0008357B" w:rsidRDefault="001305BA" w:rsidP="001305BA">
      <w:pPr>
        <w:ind w:left="-567"/>
        <w:jc w:val="both"/>
        <w:rPr>
          <w:rFonts w:eastAsia="Times New Roman"/>
          <w:b/>
          <w:sz w:val="28"/>
          <w:szCs w:val="28"/>
        </w:rPr>
      </w:pPr>
      <w:r w:rsidRPr="0008357B">
        <w:rPr>
          <w:rFonts w:eastAsia="Times New Roman"/>
          <w:b/>
          <w:sz w:val="28"/>
          <w:szCs w:val="28"/>
        </w:rPr>
        <w:t>3 этап.</w:t>
      </w:r>
    </w:p>
    <w:p w:rsidR="001305BA" w:rsidRPr="0008357B" w:rsidRDefault="001305BA" w:rsidP="001305BA">
      <w:pPr>
        <w:ind w:left="-567"/>
        <w:jc w:val="both"/>
        <w:rPr>
          <w:rFonts w:eastAsia="Times New Roman"/>
          <w:b/>
          <w:sz w:val="28"/>
          <w:szCs w:val="28"/>
        </w:rPr>
      </w:pPr>
      <w:r w:rsidRPr="0008357B">
        <w:rPr>
          <w:rFonts w:eastAsia="Times New Roman"/>
          <w:b/>
          <w:sz w:val="28"/>
          <w:szCs w:val="28"/>
        </w:rPr>
        <w:t>Заключительный: 2013—2015 учебный год.</w:t>
      </w:r>
    </w:p>
    <w:p w:rsidR="001305BA" w:rsidRPr="0008357B" w:rsidRDefault="001305BA" w:rsidP="001305BA">
      <w:pPr>
        <w:ind w:left="-567" w:firstLine="426"/>
        <w:jc w:val="both"/>
        <w:rPr>
          <w:rFonts w:eastAsia="Times New Roman"/>
          <w:sz w:val="28"/>
          <w:szCs w:val="28"/>
        </w:rPr>
      </w:pPr>
      <w:r w:rsidRPr="0008357B">
        <w:rPr>
          <w:rFonts w:eastAsia="Times New Roman"/>
          <w:sz w:val="28"/>
          <w:szCs w:val="28"/>
        </w:rPr>
        <w:t xml:space="preserve">Содержание:  выявление психолого-педагогических особенностей эффективного перехода на новый федеральный государственный образовательный стандарт;  обобщение опыта работы: подготовка и издание методических рекомендаций, методического пособия по результатам введения ФГОС, инновационных разработок учителей; распространение опыта работы, организация работы по преемственности между начальной и основной школами. </w:t>
      </w:r>
    </w:p>
    <w:p w:rsidR="001305BA" w:rsidRDefault="001305BA" w:rsidP="00E81F50">
      <w:pPr>
        <w:ind w:firstLine="454"/>
        <w:jc w:val="both"/>
      </w:pPr>
    </w:p>
    <w:p w:rsidR="00E81F50" w:rsidRPr="00E81F50" w:rsidRDefault="00E81F50" w:rsidP="00CC4A67">
      <w:pPr>
        <w:pStyle w:val="a3"/>
        <w:jc w:val="both"/>
        <w:rPr>
          <w:b/>
          <w:sz w:val="28"/>
        </w:rPr>
      </w:pPr>
    </w:p>
    <w:sectPr w:rsidR="00E81F50" w:rsidRPr="00E81F50" w:rsidSect="00096D0C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0176" w:rsidRDefault="00E30176" w:rsidP="00BB3FF4">
      <w:pPr>
        <w:spacing w:after="0" w:line="240" w:lineRule="auto"/>
      </w:pPr>
      <w:r>
        <w:separator/>
      </w:r>
    </w:p>
  </w:endnote>
  <w:endnote w:type="continuationSeparator" w:id="1">
    <w:p w:rsidR="00E30176" w:rsidRDefault="00E30176" w:rsidP="00BB3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0176" w:rsidRDefault="00E30176" w:rsidP="00BB3FF4">
      <w:pPr>
        <w:spacing w:after="0" w:line="240" w:lineRule="auto"/>
      </w:pPr>
      <w:r>
        <w:separator/>
      </w:r>
    </w:p>
  </w:footnote>
  <w:footnote w:type="continuationSeparator" w:id="1">
    <w:p w:rsidR="00E30176" w:rsidRDefault="00E30176" w:rsidP="00BB3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5563"/>
      <w:docPartObj>
        <w:docPartGallery w:val="Page Numbers (Top of Page)"/>
        <w:docPartUnique/>
      </w:docPartObj>
    </w:sdtPr>
    <w:sdtContent>
      <w:p w:rsidR="008C2525" w:rsidRDefault="003A2AD1">
        <w:pPr>
          <w:pStyle w:val="a5"/>
          <w:jc w:val="right"/>
        </w:pPr>
        <w:fldSimple w:instr=" PAGE   \* MERGEFORMAT ">
          <w:r w:rsidR="00194830">
            <w:rPr>
              <w:noProof/>
            </w:rPr>
            <w:t>1</w:t>
          </w:r>
        </w:fldSimple>
      </w:p>
    </w:sdtContent>
  </w:sdt>
  <w:p w:rsidR="008C2525" w:rsidRDefault="008C252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EF"/>
    <w:multiLevelType w:val="hybridMultilevel"/>
    <w:tmpl w:val="E514C736"/>
    <w:lvl w:ilvl="0" w:tplc="61C4FE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D008F"/>
    <w:multiLevelType w:val="hybridMultilevel"/>
    <w:tmpl w:val="467EA542"/>
    <w:lvl w:ilvl="0" w:tplc="772E8FF8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30BBEC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16F73A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764102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1C9EF2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30643C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C28CDE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1A15A2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7645C0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D55060"/>
    <w:multiLevelType w:val="hybridMultilevel"/>
    <w:tmpl w:val="637CFACC"/>
    <w:lvl w:ilvl="0" w:tplc="18F8271A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5E34D0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C6569A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E6312A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FC7F68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50EC70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7809E2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6842F0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D4FE80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611B42"/>
    <w:multiLevelType w:val="hybridMultilevel"/>
    <w:tmpl w:val="C7E8C7F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5B072B7"/>
    <w:multiLevelType w:val="hybridMultilevel"/>
    <w:tmpl w:val="55340A78"/>
    <w:lvl w:ilvl="0" w:tplc="FCD411A6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0E3C70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72F65E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7A3996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7469FE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50E638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4EE99C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729BE4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D6BB76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A20D53"/>
    <w:multiLevelType w:val="hybridMultilevel"/>
    <w:tmpl w:val="D8282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2807E8"/>
    <w:multiLevelType w:val="hybridMultilevel"/>
    <w:tmpl w:val="966E8302"/>
    <w:lvl w:ilvl="0" w:tplc="8BCEF9A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B50BF9"/>
    <w:multiLevelType w:val="hybridMultilevel"/>
    <w:tmpl w:val="E6E4740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5AE5BCD"/>
    <w:multiLevelType w:val="hybridMultilevel"/>
    <w:tmpl w:val="6E9AA40C"/>
    <w:lvl w:ilvl="0" w:tplc="041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6A6252"/>
    <w:multiLevelType w:val="hybridMultilevel"/>
    <w:tmpl w:val="543CD6D8"/>
    <w:lvl w:ilvl="0" w:tplc="B1A82788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D6FA1A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0AC874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B2D462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2C87EC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327B96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AA8D28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BA08A2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50BBF0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28469E"/>
    <w:multiLevelType w:val="multilevel"/>
    <w:tmpl w:val="ABAA43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1EF83AE1"/>
    <w:multiLevelType w:val="hybridMultilevel"/>
    <w:tmpl w:val="9530BC10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24F465DC"/>
    <w:multiLevelType w:val="hybridMultilevel"/>
    <w:tmpl w:val="E61699C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57B08ED"/>
    <w:multiLevelType w:val="hybridMultilevel"/>
    <w:tmpl w:val="19DEE12E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4">
    <w:nsid w:val="26D02836"/>
    <w:multiLevelType w:val="hybridMultilevel"/>
    <w:tmpl w:val="0778CF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D40034"/>
    <w:multiLevelType w:val="hybridMultilevel"/>
    <w:tmpl w:val="E996B6FC"/>
    <w:lvl w:ilvl="0" w:tplc="692E6C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F837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6C207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7C912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EAAF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520FE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F6F03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AA58A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5A17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9B1BB8"/>
    <w:multiLevelType w:val="hybridMultilevel"/>
    <w:tmpl w:val="18AC0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0038E5"/>
    <w:multiLevelType w:val="hybridMultilevel"/>
    <w:tmpl w:val="DD3014F4"/>
    <w:lvl w:ilvl="0" w:tplc="4CEC9220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16DBBE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48A650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3027AC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32919E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7EA838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40742A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D474EC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76756A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CDA5024"/>
    <w:multiLevelType w:val="hybridMultilevel"/>
    <w:tmpl w:val="9A9CD308"/>
    <w:lvl w:ilvl="0" w:tplc="640207CC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9">
    <w:nsid w:val="2F367477"/>
    <w:multiLevelType w:val="hybridMultilevel"/>
    <w:tmpl w:val="B0E61080"/>
    <w:lvl w:ilvl="0" w:tplc="42D20184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BC5B8A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D0E32E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16E718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381950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FE7F4A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4437B8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F6A542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A65C46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E06126"/>
    <w:multiLevelType w:val="hybridMultilevel"/>
    <w:tmpl w:val="7A602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C4518C"/>
    <w:multiLevelType w:val="hybridMultilevel"/>
    <w:tmpl w:val="7DEE792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B417F43"/>
    <w:multiLevelType w:val="hybridMultilevel"/>
    <w:tmpl w:val="0EE0E21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F6D0BEB"/>
    <w:multiLevelType w:val="multilevel"/>
    <w:tmpl w:val="0F8857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401D652C"/>
    <w:multiLevelType w:val="hybridMultilevel"/>
    <w:tmpl w:val="19C2A99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06E6BFE"/>
    <w:multiLevelType w:val="hybridMultilevel"/>
    <w:tmpl w:val="6560B19C"/>
    <w:lvl w:ilvl="0" w:tplc="5C62A3EC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722AA2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04FB54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4AA5F4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72CC82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E29998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E821D6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AA5F6E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1AEC18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0D26C9A"/>
    <w:multiLevelType w:val="hybridMultilevel"/>
    <w:tmpl w:val="39AE2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D1413C"/>
    <w:multiLevelType w:val="hybridMultilevel"/>
    <w:tmpl w:val="DD3038B6"/>
    <w:lvl w:ilvl="0" w:tplc="86027BD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442C0A4C"/>
    <w:multiLevelType w:val="hybridMultilevel"/>
    <w:tmpl w:val="47F28A5E"/>
    <w:lvl w:ilvl="0" w:tplc="BD8C206E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44A768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B623CA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EE4456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8A6E72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404A4A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C293E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363888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A00128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8CF6CA4"/>
    <w:multiLevelType w:val="hybridMultilevel"/>
    <w:tmpl w:val="3580D1BE"/>
    <w:lvl w:ilvl="0" w:tplc="F8E05E46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D6D4A4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EA067E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686AB8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EA8B22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32BEA0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1206A6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34AD2A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DCBCA0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9FE56E2"/>
    <w:multiLevelType w:val="hybridMultilevel"/>
    <w:tmpl w:val="D3120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BA6D33"/>
    <w:multiLevelType w:val="hybridMultilevel"/>
    <w:tmpl w:val="3CDAC48C"/>
    <w:lvl w:ilvl="0" w:tplc="DD3ABDBA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CD5C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1274F0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EC0926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DC0A98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5C4140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921336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E4A82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B8FE84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E793DAE"/>
    <w:multiLevelType w:val="multilevel"/>
    <w:tmpl w:val="E60A977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33">
    <w:nsid w:val="50267BD3"/>
    <w:multiLevelType w:val="hybridMultilevel"/>
    <w:tmpl w:val="636493E8"/>
    <w:lvl w:ilvl="0" w:tplc="92CAF1BE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23B64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5CA7A4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D24E68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3ECFF4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F2F6DA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2EFEE8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0EAF1C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DC1B1E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4074B34"/>
    <w:multiLevelType w:val="hybridMultilevel"/>
    <w:tmpl w:val="FEBE563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BAF05B2"/>
    <w:multiLevelType w:val="hybridMultilevel"/>
    <w:tmpl w:val="24728230"/>
    <w:lvl w:ilvl="0" w:tplc="D27EC5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4881F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76A2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0A00D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5E2E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F088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0432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7ECD6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1826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E9956C1"/>
    <w:multiLevelType w:val="hybridMultilevel"/>
    <w:tmpl w:val="D34EE0B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F162027"/>
    <w:multiLevelType w:val="hybridMultilevel"/>
    <w:tmpl w:val="B44C3B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5FF63622"/>
    <w:multiLevelType w:val="hybridMultilevel"/>
    <w:tmpl w:val="08AAABDE"/>
    <w:lvl w:ilvl="0" w:tplc="F0E06AD8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D091D2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427556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60A272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225ECA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26E004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E0C12E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74BAA6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00E162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3143E23"/>
    <w:multiLevelType w:val="hybridMultilevel"/>
    <w:tmpl w:val="884A1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2E156F"/>
    <w:multiLevelType w:val="hybridMultilevel"/>
    <w:tmpl w:val="14464488"/>
    <w:lvl w:ilvl="0" w:tplc="7618EF8E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C6EFD8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3E63CE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72EE82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DC4FE6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B24114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14B812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E07E88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DA5BB2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37E2A60"/>
    <w:multiLevelType w:val="hybridMultilevel"/>
    <w:tmpl w:val="CC5A1156"/>
    <w:lvl w:ilvl="0" w:tplc="5CF6D02A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A27608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E422B6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9AC460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6D01B80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9EA29A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808EE0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7A19CC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8A6534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4751B65"/>
    <w:multiLevelType w:val="hybridMultilevel"/>
    <w:tmpl w:val="59048868"/>
    <w:lvl w:ilvl="0" w:tplc="72FE0674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DC9C4C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FEEC22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E60134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F6827E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3A721A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A02D2E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D18ACA4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76E164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5861681"/>
    <w:multiLevelType w:val="hybridMultilevel"/>
    <w:tmpl w:val="1D1C3B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7B00CB0"/>
    <w:multiLevelType w:val="hybridMultilevel"/>
    <w:tmpl w:val="D46A7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AD71A8E"/>
    <w:multiLevelType w:val="hybridMultilevel"/>
    <w:tmpl w:val="B984A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206AD9"/>
    <w:multiLevelType w:val="multilevel"/>
    <w:tmpl w:val="A5D8D8D4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7">
    <w:nsid w:val="6B625463"/>
    <w:multiLevelType w:val="hybridMultilevel"/>
    <w:tmpl w:val="5AF6E6C0"/>
    <w:lvl w:ilvl="0" w:tplc="17EACC74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5E159E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FE7FDE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12E628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04D498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8EDDC2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06C7DA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84E726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5ACB34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0122AC5"/>
    <w:multiLevelType w:val="hybridMultilevel"/>
    <w:tmpl w:val="12303FCE"/>
    <w:lvl w:ilvl="0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9">
    <w:nsid w:val="71440EB4"/>
    <w:multiLevelType w:val="hybridMultilevel"/>
    <w:tmpl w:val="A776DA9A"/>
    <w:lvl w:ilvl="0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940"/>
        </w:tabs>
        <w:ind w:left="29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60"/>
        </w:tabs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80"/>
        </w:tabs>
        <w:ind w:left="7980" w:hanging="360"/>
      </w:pPr>
      <w:rPr>
        <w:rFonts w:ascii="Wingdings" w:hAnsi="Wingdings" w:hint="default"/>
      </w:rPr>
    </w:lvl>
  </w:abstractNum>
  <w:abstractNum w:abstractNumId="50">
    <w:nsid w:val="716F7623"/>
    <w:multiLevelType w:val="hybridMultilevel"/>
    <w:tmpl w:val="B7B2D3D2"/>
    <w:lvl w:ilvl="0" w:tplc="9D66D328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AE43A0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BA47EE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0EEFCA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2EAF80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9E9832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FED188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082E38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14D9B0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78952BDB"/>
    <w:multiLevelType w:val="hybridMultilevel"/>
    <w:tmpl w:val="04408C34"/>
    <w:lvl w:ilvl="0" w:tplc="AFB68B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B7A5AAA"/>
    <w:multiLevelType w:val="hybridMultilevel"/>
    <w:tmpl w:val="FB32620E"/>
    <w:lvl w:ilvl="0" w:tplc="32181912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4250DA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6C7844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688DD6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62291E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D62A1C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2848DA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B0765A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981984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7"/>
  </w:num>
  <w:num w:numId="3">
    <w:abstractNumId w:val="20"/>
  </w:num>
  <w:num w:numId="4">
    <w:abstractNumId w:val="14"/>
  </w:num>
  <w:num w:numId="5">
    <w:abstractNumId w:val="3"/>
  </w:num>
  <w:num w:numId="6">
    <w:abstractNumId w:val="36"/>
  </w:num>
  <w:num w:numId="7">
    <w:abstractNumId w:val="7"/>
  </w:num>
  <w:num w:numId="8">
    <w:abstractNumId w:val="22"/>
  </w:num>
  <w:num w:numId="9">
    <w:abstractNumId w:val="24"/>
  </w:num>
  <w:num w:numId="10">
    <w:abstractNumId w:val="12"/>
  </w:num>
  <w:num w:numId="11">
    <w:abstractNumId w:val="34"/>
  </w:num>
  <w:num w:numId="12">
    <w:abstractNumId w:val="11"/>
  </w:num>
  <w:num w:numId="13">
    <w:abstractNumId w:val="49"/>
  </w:num>
  <w:num w:numId="14">
    <w:abstractNumId w:val="48"/>
  </w:num>
  <w:num w:numId="15">
    <w:abstractNumId w:val="16"/>
  </w:num>
  <w:num w:numId="16">
    <w:abstractNumId w:val="42"/>
  </w:num>
  <w:num w:numId="17">
    <w:abstractNumId w:val="9"/>
  </w:num>
  <w:num w:numId="18">
    <w:abstractNumId w:val="41"/>
  </w:num>
  <w:num w:numId="19">
    <w:abstractNumId w:val="17"/>
  </w:num>
  <w:num w:numId="20">
    <w:abstractNumId w:val="19"/>
  </w:num>
  <w:num w:numId="21">
    <w:abstractNumId w:val="25"/>
  </w:num>
  <w:num w:numId="22">
    <w:abstractNumId w:val="50"/>
  </w:num>
  <w:num w:numId="23">
    <w:abstractNumId w:val="4"/>
  </w:num>
  <w:num w:numId="24">
    <w:abstractNumId w:val="40"/>
  </w:num>
  <w:num w:numId="25">
    <w:abstractNumId w:val="47"/>
  </w:num>
  <w:num w:numId="26">
    <w:abstractNumId w:val="31"/>
  </w:num>
  <w:num w:numId="27">
    <w:abstractNumId w:val="29"/>
  </w:num>
  <w:num w:numId="28">
    <w:abstractNumId w:val="38"/>
  </w:num>
  <w:num w:numId="29">
    <w:abstractNumId w:val="33"/>
  </w:num>
  <w:num w:numId="30">
    <w:abstractNumId w:val="52"/>
  </w:num>
  <w:num w:numId="31">
    <w:abstractNumId w:val="1"/>
  </w:num>
  <w:num w:numId="32">
    <w:abstractNumId w:val="2"/>
  </w:num>
  <w:num w:numId="33">
    <w:abstractNumId w:val="28"/>
  </w:num>
  <w:num w:numId="34">
    <w:abstractNumId w:val="13"/>
  </w:num>
  <w:num w:numId="35">
    <w:abstractNumId w:val="27"/>
  </w:num>
  <w:num w:numId="36">
    <w:abstractNumId w:val="45"/>
  </w:num>
  <w:num w:numId="37">
    <w:abstractNumId w:val="15"/>
  </w:num>
  <w:num w:numId="38">
    <w:abstractNumId w:val="21"/>
  </w:num>
  <w:num w:numId="39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3"/>
  </w:num>
  <w:num w:numId="41">
    <w:abstractNumId w:val="30"/>
  </w:num>
  <w:num w:numId="42">
    <w:abstractNumId w:val="26"/>
  </w:num>
  <w:num w:numId="43">
    <w:abstractNumId w:val="10"/>
  </w:num>
  <w:num w:numId="44">
    <w:abstractNumId w:val="32"/>
  </w:num>
  <w:num w:numId="45">
    <w:abstractNumId w:val="39"/>
  </w:num>
  <w:num w:numId="46">
    <w:abstractNumId w:val="46"/>
  </w:num>
  <w:num w:numId="47">
    <w:abstractNumId w:val="6"/>
  </w:num>
  <w:num w:numId="48">
    <w:abstractNumId w:val="0"/>
  </w:num>
  <w:num w:numId="49">
    <w:abstractNumId w:val="35"/>
  </w:num>
  <w:num w:numId="50">
    <w:abstractNumId w:val="51"/>
  </w:num>
  <w:num w:numId="51">
    <w:abstractNumId w:val="18"/>
  </w:num>
  <w:num w:numId="52">
    <w:abstractNumId w:val="44"/>
  </w:num>
  <w:num w:numId="53">
    <w:abstractNumId w:val="5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550F"/>
    <w:rsid w:val="0000306E"/>
    <w:rsid w:val="000048F8"/>
    <w:rsid w:val="00034AA0"/>
    <w:rsid w:val="00035518"/>
    <w:rsid w:val="00066BD1"/>
    <w:rsid w:val="0007584D"/>
    <w:rsid w:val="0008357B"/>
    <w:rsid w:val="00096D0C"/>
    <w:rsid w:val="000B4282"/>
    <w:rsid w:val="000D0FAD"/>
    <w:rsid w:val="00106ED3"/>
    <w:rsid w:val="00125CA8"/>
    <w:rsid w:val="001305BA"/>
    <w:rsid w:val="00143A91"/>
    <w:rsid w:val="00180CDC"/>
    <w:rsid w:val="00194830"/>
    <w:rsid w:val="001952D2"/>
    <w:rsid w:val="001F378B"/>
    <w:rsid w:val="001F3B5D"/>
    <w:rsid w:val="002135BE"/>
    <w:rsid w:val="00254478"/>
    <w:rsid w:val="002C41FF"/>
    <w:rsid w:val="00382EA2"/>
    <w:rsid w:val="00387DB5"/>
    <w:rsid w:val="003A1504"/>
    <w:rsid w:val="003A2AD1"/>
    <w:rsid w:val="00401B06"/>
    <w:rsid w:val="004553B0"/>
    <w:rsid w:val="00464111"/>
    <w:rsid w:val="0048434A"/>
    <w:rsid w:val="004A2D65"/>
    <w:rsid w:val="004A3A33"/>
    <w:rsid w:val="004D3BC0"/>
    <w:rsid w:val="004F3E8D"/>
    <w:rsid w:val="00534A05"/>
    <w:rsid w:val="00537327"/>
    <w:rsid w:val="00542F77"/>
    <w:rsid w:val="00543266"/>
    <w:rsid w:val="00580809"/>
    <w:rsid w:val="00594DB9"/>
    <w:rsid w:val="005A3B0D"/>
    <w:rsid w:val="005A794F"/>
    <w:rsid w:val="005B5151"/>
    <w:rsid w:val="005D79DD"/>
    <w:rsid w:val="00667481"/>
    <w:rsid w:val="006742A0"/>
    <w:rsid w:val="006B2E3B"/>
    <w:rsid w:val="006E550F"/>
    <w:rsid w:val="006F2A92"/>
    <w:rsid w:val="00715A72"/>
    <w:rsid w:val="0072270D"/>
    <w:rsid w:val="00742ADB"/>
    <w:rsid w:val="00755C77"/>
    <w:rsid w:val="00757D74"/>
    <w:rsid w:val="007915AF"/>
    <w:rsid w:val="007D0154"/>
    <w:rsid w:val="008206F4"/>
    <w:rsid w:val="00886898"/>
    <w:rsid w:val="008A03D6"/>
    <w:rsid w:val="008A2C87"/>
    <w:rsid w:val="008A5B48"/>
    <w:rsid w:val="008C2525"/>
    <w:rsid w:val="008C4AC0"/>
    <w:rsid w:val="008E4822"/>
    <w:rsid w:val="009326BB"/>
    <w:rsid w:val="00944335"/>
    <w:rsid w:val="00994563"/>
    <w:rsid w:val="009A3520"/>
    <w:rsid w:val="009E0495"/>
    <w:rsid w:val="00A41978"/>
    <w:rsid w:val="00A45A96"/>
    <w:rsid w:val="00A7232A"/>
    <w:rsid w:val="00A8489C"/>
    <w:rsid w:val="00AE74B1"/>
    <w:rsid w:val="00AF3561"/>
    <w:rsid w:val="00B02BB6"/>
    <w:rsid w:val="00B13034"/>
    <w:rsid w:val="00B152FA"/>
    <w:rsid w:val="00B2347A"/>
    <w:rsid w:val="00B27A6C"/>
    <w:rsid w:val="00B729B8"/>
    <w:rsid w:val="00B968E9"/>
    <w:rsid w:val="00BB3FF4"/>
    <w:rsid w:val="00BC5EA9"/>
    <w:rsid w:val="00BD08E5"/>
    <w:rsid w:val="00BE3421"/>
    <w:rsid w:val="00BF7C60"/>
    <w:rsid w:val="00C10012"/>
    <w:rsid w:val="00C11112"/>
    <w:rsid w:val="00C17764"/>
    <w:rsid w:val="00C26C7C"/>
    <w:rsid w:val="00C3754F"/>
    <w:rsid w:val="00C518A2"/>
    <w:rsid w:val="00CC4A67"/>
    <w:rsid w:val="00CE5D4C"/>
    <w:rsid w:val="00CF5D69"/>
    <w:rsid w:val="00D04895"/>
    <w:rsid w:val="00D637FC"/>
    <w:rsid w:val="00D93B8A"/>
    <w:rsid w:val="00DB2B16"/>
    <w:rsid w:val="00DC624B"/>
    <w:rsid w:val="00DC7975"/>
    <w:rsid w:val="00DF1B87"/>
    <w:rsid w:val="00E123C8"/>
    <w:rsid w:val="00E30176"/>
    <w:rsid w:val="00E61922"/>
    <w:rsid w:val="00E81F50"/>
    <w:rsid w:val="00ED5B61"/>
    <w:rsid w:val="00EE1EC3"/>
    <w:rsid w:val="00EF7CCF"/>
    <w:rsid w:val="00F15751"/>
    <w:rsid w:val="00F15C4A"/>
    <w:rsid w:val="00F243D7"/>
    <w:rsid w:val="00F34E12"/>
    <w:rsid w:val="00F4656F"/>
    <w:rsid w:val="00F768A0"/>
    <w:rsid w:val="00FA1E52"/>
    <w:rsid w:val="00FC3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50F"/>
  </w:style>
  <w:style w:type="paragraph" w:styleId="1">
    <w:name w:val="heading 1"/>
    <w:basedOn w:val="a"/>
    <w:next w:val="a"/>
    <w:link w:val="10"/>
    <w:qFormat/>
    <w:rsid w:val="00BF7C60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eastAsia="Times New Roman"/>
      <w:b/>
      <w:caps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550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BF7C60"/>
    <w:rPr>
      <w:rFonts w:eastAsia="Times New Roman"/>
      <w:b/>
      <w:caps/>
      <w:szCs w:val="20"/>
      <w:lang w:eastAsia="ru-RU"/>
    </w:rPr>
  </w:style>
  <w:style w:type="paragraph" w:styleId="a4">
    <w:name w:val="List Paragraph"/>
    <w:basedOn w:val="a"/>
    <w:uiPriority w:val="34"/>
    <w:qFormat/>
    <w:rsid w:val="00FC35C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B3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3FF4"/>
  </w:style>
  <w:style w:type="paragraph" w:styleId="a7">
    <w:name w:val="footer"/>
    <w:basedOn w:val="a"/>
    <w:link w:val="a8"/>
    <w:uiPriority w:val="99"/>
    <w:semiHidden/>
    <w:unhideWhenUsed/>
    <w:rsid w:val="00BB3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B3FF4"/>
  </w:style>
  <w:style w:type="table" w:styleId="a9">
    <w:name w:val="Table Grid"/>
    <w:basedOn w:val="a1"/>
    <w:uiPriority w:val="59"/>
    <w:rsid w:val="00AE74B1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180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80CDC"/>
    <w:rPr>
      <w:rFonts w:ascii="Tahoma" w:hAnsi="Tahoma" w:cs="Tahoma"/>
      <w:sz w:val="16"/>
      <w:szCs w:val="16"/>
    </w:rPr>
  </w:style>
  <w:style w:type="character" w:customStyle="1" w:styleId="Zag11">
    <w:name w:val="Zag_11"/>
    <w:rsid w:val="00B2347A"/>
  </w:style>
  <w:style w:type="paragraph" w:customStyle="1" w:styleId="Zag1">
    <w:name w:val="Zag_1"/>
    <w:basedOn w:val="a"/>
    <w:rsid w:val="00B2347A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eastAsia="Calibri"/>
      <w:b/>
      <w:bCs/>
      <w:color w:val="000000"/>
      <w:szCs w:val="24"/>
      <w:lang w:val="en-US" w:eastAsia="ru-RU"/>
    </w:rPr>
  </w:style>
  <w:style w:type="paragraph" w:customStyle="1" w:styleId="ac">
    <w:name w:val="А_основной"/>
    <w:basedOn w:val="a"/>
    <w:link w:val="ad"/>
    <w:qFormat/>
    <w:rsid w:val="00B729B8"/>
    <w:pPr>
      <w:spacing w:after="0" w:line="360" w:lineRule="auto"/>
      <w:ind w:firstLine="454"/>
      <w:jc w:val="both"/>
    </w:pPr>
    <w:rPr>
      <w:rFonts w:eastAsia="Calibri"/>
      <w:sz w:val="28"/>
      <w:szCs w:val="28"/>
    </w:rPr>
  </w:style>
  <w:style w:type="character" w:customStyle="1" w:styleId="ad">
    <w:name w:val="А_основной Знак"/>
    <w:link w:val="ac"/>
    <w:rsid w:val="00B729B8"/>
    <w:rPr>
      <w:rFonts w:eastAsia="Calibri"/>
      <w:sz w:val="28"/>
      <w:szCs w:val="28"/>
    </w:rPr>
  </w:style>
  <w:style w:type="paragraph" w:styleId="ae">
    <w:name w:val="Normal (Web)"/>
    <w:basedOn w:val="a"/>
    <w:uiPriority w:val="99"/>
    <w:unhideWhenUsed/>
    <w:rsid w:val="00B729B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729B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B729B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rsid w:val="00B729B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C1111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C11112"/>
    <w:pPr>
      <w:spacing w:after="0" w:line="240" w:lineRule="auto"/>
      <w:ind w:left="720" w:firstLine="700"/>
      <w:jc w:val="both"/>
    </w:pPr>
    <w:rPr>
      <w:rFonts w:eastAsia="Times New Roman"/>
      <w:szCs w:val="24"/>
      <w:lang w:eastAsia="ru-RU"/>
    </w:rPr>
  </w:style>
  <w:style w:type="paragraph" w:customStyle="1" w:styleId="Zag2">
    <w:name w:val="Zag_2"/>
    <w:basedOn w:val="a"/>
    <w:rsid w:val="00C11112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eastAsia="Calibri"/>
      <w:b/>
      <w:bCs/>
      <w:color w:val="000000"/>
      <w:szCs w:val="24"/>
      <w:lang w:val="en-US" w:eastAsia="ru-RU"/>
    </w:rPr>
  </w:style>
  <w:style w:type="paragraph" w:styleId="3">
    <w:name w:val="Body Text 3"/>
    <w:basedOn w:val="a"/>
    <w:link w:val="30"/>
    <w:rsid w:val="00E81F50"/>
    <w:pPr>
      <w:widowControl w:val="0"/>
      <w:autoSpaceDE w:val="0"/>
      <w:autoSpaceDN w:val="0"/>
      <w:adjustRightInd w:val="0"/>
      <w:spacing w:after="120" w:line="240" w:lineRule="auto"/>
    </w:pPr>
    <w:rPr>
      <w:rFonts w:eastAsia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E81F50"/>
    <w:rPr>
      <w:rFonts w:eastAsia="Times New Roman"/>
      <w:sz w:val="16"/>
      <w:szCs w:val="16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1305BA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1305BA"/>
  </w:style>
  <w:style w:type="paragraph" w:customStyle="1" w:styleId="dash041e005f0431005f044b005f0447005f043d005f044b005f0439">
    <w:name w:val="dash041e_005f0431_005f044b_005f0447_005f043d_005f044b_005f0439"/>
    <w:basedOn w:val="a"/>
    <w:rsid w:val="001305BA"/>
    <w:pPr>
      <w:spacing w:after="0" w:line="240" w:lineRule="auto"/>
    </w:pPr>
    <w:rPr>
      <w:rFonts w:eastAsia="Times New Roman"/>
      <w:szCs w:val="24"/>
      <w:lang w:eastAsia="ru-RU"/>
    </w:rPr>
  </w:style>
  <w:style w:type="paragraph" w:customStyle="1" w:styleId="default">
    <w:name w:val="default"/>
    <w:basedOn w:val="a"/>
    <w:rsid w:val="001305BA"/>
    <w:pPr>
      <w:spacing w:after="0" w:line="240" w:lineRule="auto"/>
    </w:pPr>
    <w:rPr>
      <w:rFonts w:eastAsia="Times New Roman"/>
      <w:szCs w:val="24"/>
      <w:lang w:eastAsia="ru-RU"/>
    </w:rPr>
  </w:style>
  <w:style w:type="character" w:customStyle="1" w:styleId="default005f005fchar1char1">
    <w:name w:val="default_005f_005fchar1__char1"/>
    <w:rsid w:val="001305B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9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diagramQuickStyle" Target="diagrams/quickStyle1.xml"/><Relationship Id="rId18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diagramQuickStyle" Target="diagrams/quickStyle2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microsoft.com/office/2007/relationships/diagramDrawing" Target="diagrams/drawing2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diagramColors" Target="diagrams/colors1.xml"/><Relationship Id="rId22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0E24DE0-ED4B-4B5E-8F3C-D734913043D1}" type="doc">
      <dgm:prSet loTypeId="urn:microsoft.com/office/officeart/2005/8/layout/list1" loCatId="list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ru-RU"/>
        </a:p>
      </dgm:t>
    </dgm:pt>
    <dgm:pt modelId="{8C2EFD11-F20D-4D1C-965C-4DAA433C2352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2000" b="1" dirty="0" smtClean="0">
              <a:solidFill>
                <a:sysClr val="windowText" lastClr="000000"/>
              </a:solidFill>
            </a:rPr>
            <a:t>Ежегодно </a:t>
          </a:r>
          <a:endParaRPr lang="ru-RU" sz="2000" b="1" dirty="0">
            <a:solidFill>
              <a:sysClr val="windowText" lastClr="000000"/>
            </a:solidFill>
          </a:endParaRPr>
        </a:p>
      </dgm:t>
    </dgm:pt>
    <dgm:pt modelId="{E08EFAB6-4F83-480A-BDE4-0DFA9ECDF78E}" type="parTrans" cxnId="{D07319F5-69FD-482D-9F1B-AB372CB7B409}">
      <dgm:prSet/>
      <dgm:spPr/>
      <dgm:t>
        <a:bodyPr/>
        <a:lstStyle/>
        <a:p>
          <a:endParaRPr lang="ru-RU"/>
        </a:p>
      </dgm:t>
    </dgm:pt>
    <dgm:pt modelId="{77126EAC-1B2B-4832-9416-1A2863AD2E7B}" type="sibTrans" cxnId="{D07319F5-69FD-482D-9F1B-AB372CB7B409}">
      <dgm:prSet/>
      <dgm:spPr/>
      <dgm:t>
        <a:bodyPr/>
        <a:lstStyle/>
        <a:p>
          <a:endParaRPr lang="ru-RU"/>
        </a:p>
      </dgm:t>
    </dgm:pt>
    <dgm:pt modelId="{4DE4FC60-02CA-4C87-8ABB-FC2E1222F8D8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800" b="1" dirty="0" smtClean="0">
              <a:solidFill>
                <a:sysClr val="windowText" lastClr="000000"/>
              </a:solidFill>
            </a:rPr>
            <a:t>По полугодиям</a:t>
          </a:r>
          <a:endParaRPr lang="ru-RU" sz="1800" b="1" dirty="0">
            <a:solidFill>
              <a:sysClr val="windowText" lastClr="000000"/>
            </a:solidFill>
          </a:endParaRPr>
        </a:p>
      </dgm:t>
    </dgm:pt>
    <dgm:pt modelId="{9DC1C54E-9AB3-407D-A863-1D39360C7802}" type="parTrans" cxnId="{B1F75F1E-4B8D-4B1C-BBE2-C7410143983A}">
      <dgm:prSet/>
      <dgm:spPr/>
      <dgm:t>
        <a:bodyPr/>
        <a:lstStyle/>
        <a:p>
          <a:endParaRPr lang="ru-RU"/>
        </a:p>
      </dgm:t>
    </dgm:pt>
    <dgm:pt modelId="{414A59B9-8BB7-4910-9112-091DC4932235}" type="sibTrans" cxnId="{B1F75F1E-4B8D-4B1C-BBE2-C7410143983A}">
      <dgm:prSet/>
      <dgm:spPr/>
      <dgm:t>
        <a:bodyPr/>
        <a:lstStyle/>
        <a:p>
          <a:endParaRPr lang="ru-RU"/>
        </a:p>
      </dgm:t>
    </dgm:pt>
    <dgm:pt modelId="{C2D78338-3273-444E-9589-859634A7ACF8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1800" b="1" dirty="0" smtClean="0">
              <a:solidFill>
                <a:sysClr val="windowText" lastClr="000000"/>
              </a:solidFill>
            </a:rPr>
            <a:t>Один раз в четверть </a:t>
          </a:r>
          <a:r>
            <a:rPr lang="ru-RU" sz="1800" b="1" dirty="0" err="1" smtClean="0">
              <a:solidFill>
                <a:sysClr val="windowText" lastClr="000000"/>
              </a:solidFill>
            </a:rPr>
            <a:t>четверть</a:t>
          </a:r>
          <a:endParaRPr lang="ru-RU" sz="1800" b="1" dirty="0">
            <a:solidFill>
              <a:sysClr val="windowText" lastClr="000000"/>
            </a:solidFill>
          </a:endParaRPr>
        </a:p>
      </dgm:t>
    </dgm:pt>
    <dgm:pt modelId="{F1AF694A-EDA1-48CB-B844-1F75AB3F9FE6}" type="parTrans" cxnId="{A56B6EBE-A834-4917-A924-5135138689D0}">
      <dgm:prSet/>
      <dgm:spPr/>
      <dgm:t>
        <a:bodyPr/>
        <a:lstStyle/>
        <a:p>
          <a:endParaRPr lang="ru-RU"/>
        </a:p>
      </dgm:t>
    </dgm:pt>
    <dgm:pt modelId="{64E91E8C-909B-40F8-AE41-A254BC3D3043}" type="sibTrans" cxnId="{A56B6EBE-A834-4917-A924-5135138689D0}">
      <dgm:prSet/>
      <dgm:spPr/>
      <dgm:t>
        <a:bodyPr/>
        <a:lstStyle/>
        <a:p>
          <a:endParaRPr lang="ru-RU"/>
        </a:p>
      </dgm:t>
    </dgm:pt>
    <dgm:pt modelId="{DF2C0EC7-7DB2-4DA7-95B7-044A6F7E1F67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sz="2000" b="1" dirty="0" smtClean="0">
              <a:solidFill>
                <a:sysClr val="windowText" lastClr="000000"/>
              </a:solidFill>
            </a:rPr>
            <a:t>Ежемесячно </a:t>
          </a:r>
          <a:endParaRPr lang="ru-RU" sz="2000" b="1" dirty="0">
            <a:solidFill>
              <a:sysClr val="windowText" lastClr="000000"/>
            </a:solidFill>
          </a:endParaRPr>
        </a:p>
      </dgm:t>
    </dgm:pt>
    <dgm:pt modelId="{E1FF6E10-6D4E-4556-BBB6-F33676D5D886}" type="parTrans" cxnId="{F6743B00-78DA-4DE4-AE18-66B6DA2CCCFE}">
      <dgm:prSet/>
      <dgm:spPr/>
      <dgm:t>
        <a:bodyPr/>
        <a:lstStyle/>
        <a:p>
          <a:endParaRPr lang="ru-RU"/>
        </a:p>
      </dgm:t>
    </dgm:pt>
    <dgm:pt modelId="{CD769E3C-2BC3-407E-9962-3C1E019EC2DB}" type="sibTrans" cxnId="{F6743B00-78DA-4DE4-AE18-66B6DA2CCCFE}">
      <dgm:prSet/>
      <dgm:spPr/>
      <dgm:t>
        <a:bodyPr/>
        <a:lstStyle/>
        <a:p>
          <a:endParaRPr lang="ru-RU"/>
        </a:p>
      </dgm:t>
    </dgm:pt>
    <dgm:pt modelId="{B5A4AFF1-81E7-499C-8746-D0B094F156A2}" type="pres">
      <dgm:prSet presAssocID="{A0E24DE0-ED4B-4B5E-8F3C-D734913043D1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4A8E2EF-3ABA-4374-9718-343D880ABAAA}" type="pres">
      <dgm:prSet presAssocID="{8C2EFD11-F20D-4D1C-965C-4DAA433C2352}" presName="parentLin" presStyleCnt="0"/>
      <dgm:spPr/>
    </dgm:pt>
    <dgm:pt modelId="{71043402-C682-4D10-93C0-A24067E4BF17}" type="pres">
      <dgm:prSet presAssocID="{8C2EFD11-F20D-4D1C-965C-4DAA433C2352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3744D5E9-3003-457A-BE7F-A128351ED432}" type="pres">
      <dgm:prSet presAssocID="{8C2EFD11-F20D-4D1C-965C-4DAA433C2352}" presName="parentText" presStyleLbl="node1" presStyleIdx="0" presStyleCnt="4" custScaleX="4184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E1BB11-DDAC-4947-B8AD-490009949422}" type="pres">
      <dgm:prSet presAssocID="{8C2EFD11-F20D-4D1C-965C-4DAA433C2352}" presName="negativeSpace" presStyleCnt="0"/>
      <dgm:spPr/>
    </dgm:pt>
    <dgm:pt modelId="{4D31A672-A272-43D0-A02F-D7CF6FCCC539}" type="pres">
      <dgm:prSet presAssocID="{8C2EFD11-F20D-4D1C-965C-4DAA433C2352}" presName="childText" presStyleLbl="conFgAcc1" presStyleIdx="0" presStyleCnt="4" custScaleX="51467">
        <dgm:presLayoutVars>
          <dgm:bulletEnabled val="1"/>
        </dgm:presLayoutVars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ru-RU"/>
        </a:p>
      </dgm:t>
    </dgm:pt>
    <dgm:pt modelId="{37E3AC30-FCCF-4C5C-8998-D6AECAB572BB}" type="pres">
      <dgm:prSet presAssocID="{77126EAC-1B2B-4832-9416-1A2863AD2E7B}" presName="spaceBetweenRectangles" presStyleCnt="0"/>
      <dgm:spPr/>
    </dgm:pt>
    <dgm:pt modelId="{56F33B2B-7FA5-4314-883D-5A6CF911E99D}" type="pres">
      <dgm:prSet presAssocID="{4DE4FC60-02CA-4C87-8ABB-FC2E1222F8D8}" presName="parentLin" presStyleCnt="0"/>
      <dgm:spPr/>
    </dgm:pt>
    <dgm:pt modelId="{D907EBF4-E836-4B63-BC97-56484819F2D0}" type="pres">
      <dgm:prSet presAssocID="{4DE4FC60-02CA-4C87-8ABB-FC2E1222F8D8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E39479AD-C507-424F-92D1-AF42F638BEF6}" type="pres">
      <dgm:prSet presAssocID="{4DE4FC60-02CA-4C87-8ABB-FC2E1222F8D8}" presName="parentText" presStyleLbl="node1" presStyleIdx="1" presStyleCnt="4" custScaleX="4042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E51E55-4C0B-43E5-B9F7-7837BB199E5A}" type="pres">
      <dgm:prSet presAssocID="{4DE4FC60-02CA-4C87-8ABB-FC2E1222F8D8}" presName="negativeSpace" presStyleCnt="0"/>
      <dgm:spPr/>
    </dgm:pt>
    <dgm:pt modelId="{686BC2BB-B020-4B07-86B7-ADF591F27377}" type="pres">
      <dgm:prSet presAssocID="{4DE4FC60-02CA-4C87-8ABB-FC2E1222F8D8}" presName="childText" presStyleLbl="conFgAcc1" presStyleIdx="1" presStyleCnt="4" custScaleX="51942">
        <dgm:presLayoutVars>
          <dgm:bulletEnabled val="1"/>
        </dgm:presLayoutVars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ru-RU"/>
        </a:p>
      </dgm:t>
    </dgm:pt>
    <dgm:pt modelId="{3469A9C0-8DC3-466F-8A74-E9A706304656}" type="pres">
      <dgm:prSet presAssocID="{414A59B9-8BB7-4910-9112-091DC4932235}" presName="spaceBetweenRectangles" presStyleCnt="0"/>
      <dgm:spPr/>
    </dgm:pt>
    <dgm:pt modelId="{C47E8119-306B-4BC5-BCDD-7F84C4C129C5}" type="pres">
      <dgm:prSet presAssocID="{C2D78338-3273-444E-9589-859634A7ACF8}" presName="parentLin" presStyleCnt="0"/>
      <dgm:spPr/>
    </dgm:pt>
    <dgm:pt modelId="{4FB1345B-DAED-4382-8301-D05F4C55B738}" type="pres">
      <dgm:prSet presAssocID="{C2D78338-3273-444E-9589-859634A7ACF8}" presName="parentLeftMargin" presStyleLbl="node1" presStyleIdx="1" presStyleCnt="4"/>
      <dgm:spPr/>
      <dgm:t>
        <a:bodyPr/>
        <a:lstStyle/>
        <a:p>
          <a:endParaRPr lang="ru-RU"/>
        </a:p>
      </dgm:t>
    </dgm:pt>
    <dgm:pt modelId="{CC95D270-077D-4883-8071-D1114845A9C5}" type="pres">
      <dgm:prSet presAssocID="{C2D78338-3273-444E-9589-859634A7ACF8}" presName="parentText" presStyleLbl="node1" presStyleIdx="2" presStyleCnt="4" custScaleX="64348" custScaleY="9226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CAEF25-4CD7-40C8-8471-91486F3D9694}" type="pres">
      <dgm:prSet presAssocID="{C2D78338-3273-444E-9589-859634A7ACF8}" presName="negativeSpace" presStyleCnt="0"/>
      <dgm:spPr/>
    </dgm:pt>
    <dgm:pt modelId="{0D524561-9B57-4C25-BA0F-85DD021EBB73}" type="pres">
      <dgm:prSet presAssocID="{C2D78338-3273-444E-9589-859634A7ACF8}" presName="childText" presStyleLbl="conFgAcc1" presStyleIdx="2" presStyleCnt="4" custScaleX="52409">
        <dgm:presLayoutVars>
          <dgm:bulletEnabled val="1"/>
        </dgm:presLayoutVars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ru-RU"/>
        </a:p>
      </dgm:t>
    </dgm:pt>
    <dgm:pt modelId="{A7D6DE6F-8909-4F77-AB58-FC3212FD7189}" type="pres">
      <dgm:prSet presAssocID="{64E91E8C-909B-40F8-AE41-A254BC3D3043}" presName="spaceBetweenRectangles" presStyleCnt="0"/>
      <dgm:spPr/>
    </dgm:pt>
    <dgm:pt modelId="{B4C70C29-BC1C-4F83-9CE6-EAED53F2A024}" type="pres">
      <dgm:prSet presAssocID="{DF2C0EC7-7DB2-4DA7-95B7-044A6F7E1F67}" presName="parentLin" presStyleCnt="0"/>
      <dgm:spPr/>
    </dgm:pt>
    <dgm:pt modelId="{4C964557-9B43-4381-B355-1AE8690723B6}" type="pres">
      <dgm:prSet presAssocID="{DF2C0EC7-7DB2-4DA7-95B7-044A6F7E1F67}" presName="parentLeftMargin" presStyleLbl="node1" presStyleIdx="2" presStyleCnt="4"/>
      <dgm:spPr/>
      <dgm:t>
        <a:bodyPr/>
        <a:lstStyle/>
        <a:p>
          <a:endParaRPr lang="ru-RU"/>
        </a:p>
      </dgm:t>
    </dgm:pt>
    <dgm:pt modelId="{651D7B77-D9D8-496E-8709-8AEAE306E7A8}" type="pres">
      <dgm:prSet presAssocID="{DF2C0EC7-7DB2-4DA7-95B7-044A6F7E1F67}" presName="parentText" presStyleLbl="node1" presStyleIdx="3" presStyleCnt="4" custScaleX="4334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5A5AAA-908D-4C91-AFE3-5C64DB85207A}" type="pres">
      <dgm:prSet presAssocID="{DF2C0EC7-7DB2-4DA7-95B7-044A6F7E1F67}" presName="negativeSpace" presStyleCnt="0"/>
      <dgm:spPr/>
    </dgm:pt>
    <dgm:pt modelId="{FE6671D7-697C-4874-8D4D-878B5B7D7372}" type="pres">
      <dgm:prSet presAssocID="{DF2C0EC7-7DB2-4DA7-95B7-044A6F7E1F67}" presName="childText" presStyleLbl="conFgAcc1" presStyleIdx="3" presStyleCnt="4" custScaleX="52875">
        <dgm:presLayoutVars>
          <dgm:bulletEnabled val="1"/>
        </dgm:presLayoutVars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ru-RU"/>
        </a:p>
      </dgm:t>
    </dgm:pt>
  </dgm:ptLst>
  <dgm:cxnLst>
    <dgm:cxn modelId="{6ECE1BB2-DEFD-46C3-90BA-6662FF623CBB}" type="presOf" srcId="{DF2C0EC7-7DB2-4DA7-95B7-044A6F7E1F67}" destId="{4C964557-9B43-4381-B355-1AE8690723B6}" srcOrd="0" destOrd="0" presId="urn:microsoft.com/office/officeart/2005/8/layout/list1"/>
    <dgm:cxn modelId="{37C44CAF-F8F0-403B-A723-E769D00BCE1D}" type="presOf" srcId="{C2D78338-3273-444E-9589-859634A7ACF8}" destId="{CC95D270-077D-4883-8071-D1114845A9C5}" srcOrd="1" destOrd="0" presId="urn:microsoft.com/office/officeart/2005/8/layout/list1"/>
    <dgm:cxn modelId="{F6743B00-78DA-4DE4-AE18-66B6DA2CCCFE}" srcId="{A0E24DE0-ED4B-4B5E-8F3C-D734913043D1}" destId="{DF2C0EC7-7DB2-4DA7-95B7-044A6F7E1F67}" srcOrd="3" destOrd="0" parTransId="{E1FF6E10-6D4E-4556-BBB6-F33676D5D886}" sibTransId="{CD769E3C-2BC3-407E-9962-3C1E019EC2DB}"/>
    <dgm:cxn modelId="{B1F75F1E-4B8D-4B1C-BBE2-C7410143983A}" srcId="{A0E24DE0-ED4B-4B5E-8F3C-D734913043D1}" destId="{4DE4FC60-02CA-4C87-8ABB-FC2E1222F8D8}" srcOrd="1" destOrd="0" parTransId="{9DC1C54E-9AB3-407D-A863-1D39360C7802}" sibTransId="{414A59B9-8BB7-4910-9112-091DC4932235}"/>
    <dgm:cxn modelId="{E5D761F8-4F16-465E-8379-E11D08581B84}" type="presOf" srcId="{4DE4FC60-02CA-4C87-8ABB-FC2E1222F8D8}" destId="{D907EBF4-E836-4B63-BC97-56484819F2D0}" srcOrd="0" destOrd="0" presId="urn:microsoft.com/office/officeart/2005/8/layout/list1"/>
    <dgm:cxn modelId="{B098A527-55DF-4767-A7EA-AF9086C76C26}" type="presOf" srcId="{A0E24DE0-ED4B-4B5E-8F3C-D734913043D1}" destId="{B5A4AFF1-81E7-499C-8746-D0B094F156A2}" srcOrd="0" destOrd="0" presId="urn:microsoft.com/office/officeart/2005/8/layout/list1"/>
    <dgm:cxn modelId="{22A197CA-35EE-4360-8F32-2C92B36097A0}" type="presOf" srcId="{C2D78338-3273-444E-9589-859634A7ACF8}" destId="{4FB1345B-DAED-4382-8301-D05F4C55B738}" srcOrd="0" destOrd="0" presId="urn:microsoft.com/office/officeart/2005/8/layout/list1"/>
    <dgm:cxn modelId="{D07319F5-69FD-482D-9F1B-AB372CB7B409}" srcId="{A0E24DE0-ED4B-4B5E-8F3C-D734913043D1}" destId="{8C2EFD11-F20D-4D1C-965C-4DAA433C2352}" srcOrd="0" destOrd="0" parTransId="{E08EFAB6-4F83-480A-BDE4-0DFA9ECDF78E}" sibTransId="{77126EAC-1B2B-4832-9416-1A2863AD2E7B}"/>
    <dgm:cxn modelId="{A56B6EBE-A834-4917-A924-5135138689D0}" srcId="{A0E24DE0-ED4B-4B5E-8F3C-D734913043D1}" destId="{C2D78338-3273-444E-9589-859634A7ACF8}" srcOrd="2" destOrd="0" parTransId="{F1AF694A-EDA1-48CB-B844-1F75AB3F9FE6}" sibTransId="{64E91E8C-909B-40F8-AE41-A254BC3D3043}"/>
    <dgm:cxn modelId="{D8E5B78C-3A39-477F-AA69-65602F7438CE}" type="presOf" srcId="{DF2C0EC7-7DB2-4DA7-95B7-044A6F7E1F67}" destId="{651D7B77-D9D8-496E-8709-8AEAE306E7A8}" srcOrd="1" destOrd="0" presId="urn:microsoft.com/office/officeart/2005/8/layout/list1"/>
    <dgm:cxn modelId="{11A3B636-B92C-40F5-9CD5-A738D58CFC72}" type="presOf" srcId="{8C2EFD11-F20D-4D1C-965C-4DAA433C2352}" destId="{71043402-C682-4D10-93C0-A24067E4BF17}" srcOrd="0" destOrd="0" presId="urn:microsoft.com/office/officeart/2005/8/layout/list1"/>
    <dgm:cxn modelId="{CA4B185E-4E01-46A1-9C51-32AF09CFEDFD}" type="presOf" srcId="{8C2EFD11-F20D-4D1C-965C-4DAA433C2352}" destId="{3744D5E9-3003-457A-BE7F-A128351ED432}" srcOrd="1" destOrd="0" presId="urn:microsoft.com/office/officeart/2005/8/layout/list1"/>
    <dgm:cxn modelId="{544C10F2-FB1F-47EC-8575-302C2D7E2BF5}" type="presOf" srcId="{4DE4FC60-02CA-4C87-8ABB-FC2E1222F8D8}" destId="{E39479AD-C507-424F-92D1-AF42F638BEF6}" srcOrd="1" destOrd="0" presId="urn:microsoft.com/office/officeart/2005/8/layout/list1"/>
    <dgm:cxn modelId="{A10716B6-0366-4D31-840F-22B6AE385F82}" type="presParOf" srcId="{B5A4AFF1-81E7-499C-8746-D0B094F156A2}" destId="{04A8E2EF-3ABA-4374-9718-343D880ABAAA}" srcOrd="0" destOrd="0" presId="urn:microsoft.com/office/officeart/2005/8/layout/list1"/>
    <dgm:cxn modelId="{F8094760-685B-40F0-BDAE-2E52C427F30A}" type="presParOf" srcId="{04A8E2EF-3ABA-4374-9718-343D880ABAAA}" destId="{71043402-C682-4D10-93C0-A24067E4BF17}" srcOrd="0" destOrd="0" presId="urn:microsoft.com/office/officeart/2005/8/layout/list1"/>
    <dgm:cxn modelId="{50934DAB-1EB9-412F-9D07-4A61EAD78A06}" type="presParOf" srcId="{04A8E2EF-3ABA-4374-9718-343D880ABAAA}" destId="{3744D5E9-3003-457A-BE7F-A128351ED432}" srcOrd="1" destOrd="0" presId="urn:microsoft.com/office/officeart/2005/8/layout/list1"/>
    <dgm:cxn modelId="{DE2A4E73-73CA-4E16-8770-69E6BED22604}" type="presParOf" srcId="{B5A4AFF1-81E7-499C-8746-D0B094F156A2}" destId="{FDE1BB11-DDAC-4947-B8AD-490009949422}" srcOrd="1" destOrd="0" presId="urn:microsoft.com/office/officeart/2005/8/layout/list1"/>
    <dgm:cxn modelId="{0B9D8D8F-3DE2-4FA0-A5A3-68C6151E84C5}" type="presParOf" srcId="{B5A4AFF1-81E7-499C-8746-D0B094F156A2}" destId="{4D31A672-A272-43D0-A02F-D7CF6FCCC539}" srcOrd="2" destOrd="0" presId="urn:microsoft.com/office/officeart/2005/8/layout/list1"/>
    <dgm:cxn modelId="{68C22D73-7487-4D41-AFAF-8627A98D6023}" type="presParOf" srcId="{B5A4AFF1-81E7-499C-8746-D0B094F156A2}" destId="{37E3AC30-FCCF-4C5C-8998-D6AECAB572BB}" srcOrd="3" destOrd="0" presId="urn:microsoft.com/office/officeart/2005/8/layout/list1"/>
    <dgm:cxn modelId="{9034391A-2AA4-4519-8F4F-3494CA9BCBA8}" type="presParOf" srcId="{B5A4AFF1-81E7-499C-8746-D0B094F156A2}" destId="{56F33B2B-7FA5-4314-883D-5A6CF911E99D}" srcOrd="4" destOrd="0" presId="urn:microsoft.com/office/officeart/2005/8/layout/list1"/>
    <dgm:cxn modelId="{142F25EB-DC7F-4528-A0F1-D732A08B84E3}" type="presParOf" srcId="{56F33B2B-7FA5-4314-883D-5A6CF911E99D}" destId="{D907EBF4-E836-4B63-BC97-56484819F2D0}" srcOrd="0" destOrd="0" presId="urn:microsoft.com/office/officeart/2005/8/layout/list1"/>
    <dgm:cxn modelId="{4D9968B5-AF1C-4922-9806-BBC4F07E2EAD}" type="presParOf" srcId="{56F33B2B-7FA5-4314-883D-5A6CF911E99D}" destId="{E39479AD-C507-424F-92D1-AF42F638BEF6}" srcOrd="1" destOrd="0" presId="urn:microsoft.com/office/officeart/2005/8/layout/list1"/>
    <dgm:cxn modelId="{1EEF8B73-1FAF-4C60-8DBA-6AA7CAED97D2}" type="presParOf" srcId="{B5A4AFF1-81E7-499C-8746-D0B094F156A2}" destId="{1DE51E55-4C0B-43E5-B9F7-7837BB199E5A}" srcOrd="5" destOrd="0" presId="urn:microsoft.com/office/officeart/2005/8/layout/list1"/>
    <dgm:cxn modelId="{901F5736-B1C2-4A5D-B6A8-B8B27665C799}" type="presParOf" srcId="{B5A4AFF1-81E7-499C-8746-D0B094F156A2}" destId="{686BC2BB-B020-4B07-86B7-ADF591F27377}" srcOrd="6" destOrd="0" presId="urn:microsoft.com/office/officeart/2005/8/layout/list1"/>
    <dgm:cxn modelId="{20C801D4-E412-4ABC-81CA-17F5DC9B3EF3}" type="presParOf" srcId="{B5A4AFF1-81E7-499C-8746-D0B094F156A2}" destId="{3469A9C0-8DC3-466F-8A74-E9A706304656}" srcOrd="7" destOrd="0" presId="urn:microsoft.com/office/officeart/2005/8/layout/list1"/>
    <dgm:cxn modelId="{E6216321-E4C2-4303-83A3-4412580A2229}" type="presParOf" srcId="{B5A4AFF1-81E7-499C-8746-D0B094F156A2}" destId="{C47E8119-306B-4BC5-BCDD-7F84C4C129C5}" srcOrd="8" destOrd="0" presId="urn:microsoft.com/office/officeart/2005/8/layout/list1"/>
    <dgm:cxn modelId="{6D4E5741-A1E7-4957-8D82-647F2DED60E2}" type="presParOf" srcId="{C47E8119-306B-4BC5-BCDD-7F84C4C129C5}" destId="{4FB1345B-DAED-4382-8301-D05F4C55B738}" srcOrd="0" destOrd="0" presId="urn:microsoft.com/office/officeart/2005/8/layout/list1"/>
    <dgm:cxn modelId="{7E972A5C-FE03-4E62-912E-AAF600FF17D3}" type="presParOf" srcId="{C47E8119-306B-4BC5-BCDD-7F84C4C129C5}" destId="{CC95D270-077D-4883-8071-D1114845A9C5}" srcOrd="1" destOrd="0" presId="urn:microsoft.com/office/officeart/2005/8/layout/list1"/>
    <dgm:cxn modelId="{AC679637-1724-4F0C-AB5F-072E63AB3B13}" type="presParOf" srcId="{B5A4AFF1-81E7-499C-8746-D0B094F156A2}" destId="{6ACAEF25-4CD7-40C8-8471-91486F3D9694}" srcOrd="9" destOrd="0" presId="urn:microsoft.com/office/officeart/2005/8/layout/list1"/>
    <dgm:cxn modelId="{BB97318F-5F84-4245-9D18-AF47E2EB9C43}" type="presParOf" srcId="{B5A4AFF1-81E7-499C-8746-D0B094F156A2}" destId="{0D524561-9B57-4C25-BA0F-85DD021EBB73}" srcOrd="10" destOrd="0" presId="urn:microsoft.com/office/officeart/2005/8/layout/list1"/>
    <dgm:cxn modelId="{F642885C-DCEB-4C31-879B-670300C54512}" type="presParOf" srcId="{B5A4AFF1-81E7-499C-8746-D0B094F156A2}" destId="{A7D6DE6F-8909-4F77-AB58-FC3212FD7189}" srcOrd="11" destOrd="0" presId="urn:microsoft.com/office/officeart/2005/8/layout/list1"/>
    <dgm:cxn modelId="{75F06D64-36FC-4B16-9EA1-58450CD8A517}" type="presParOf" srcId="{B5A4AFF1-81E7-499C-8746-D0B094F156A2}" destId="{B4C70C29-BC1C-4F83-9CE6-EAED53F2A024}" srcOrd="12" destOrd="0" presId="urn:microsoft.com/office/officeart/2005/8/layout/list1"/>
    <dgm:cxn modelId="{5CC81A0A-71C5-4B50-BC6C-66C4E1A73024}" type="presParOf" srcId="{B4C70C29-BC1C-4F83-9CE6-EAED53F2A024}" destId="{4C964557-9B43-4381-B355-1AE8690723B6}" srcOrd="0" destOrd="0" presId="urn:microsoft.com/office/officeart/2005/8/layout/list1"/>
    <dgm:cxn modelId="{77779E51-A4AD-4ED3-B30C-B2B0CB13A08B}" type="presParOf" srcId="{B4C70C29-BC1C-4F83-9CE6-EAED53F2A024}" destId="{651D7B77-D9D8-496E-8709-8AEAE306E7A8}" srcOrd="1" destOrd="0" presId="urn:microsoft.com/office/officeart/2005/8/layout/list1"/>
    <dgm:cxn modelId="{0D3E0980-01B6-4B9D-AC24-B3F345560DF7}" type="presParOf" srcId="{B5A4AFF1-81E7-499C-8746-D0B094F156A2}" destId="{1C5A5AAA-908D-4C91-AFE3-5C64DB85207A}" srcOrd="13" destOrd="0" presId="urn:microsoft.com/office/officeart/2005/8/layout/list1"/>
    <dgm:cxn modelId="{5D3D90EC-2001-417A-A8F5-EDBEA7DAB3DA}" type="presParOf" srcId="{B5A4AFF1-81E7-499C-8746-D0B094F156A2}" destId="{FE6671D7-697C-4874-8D4D-878B5B7D7372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A8941E7-E032-44BF-BE10-719A3CF1010C}" type="doc">
      <dgm:prSet loTypeId="urn:microsoft.com/office/officeart/2005/8/layout/radial4" loCatId="relationship" qsTypeId="urn:microsoft.com/office/officeart/2005/8/quickstyle/simple2" qsCatId="simple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FD11AB6A-96B7-4299-9947-3358733BA22E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 dirty="0" smtClean="0">
              <a:latin typeface="a_BighausTitul" pitchFamily="82" charset="-52"/>
            </a:rPr>
            <a:t>Механизмы и технология мониторинга и отражения его результатов</a:t>
          </a:r>
        </a:p>
        <a:p>
          <a:pPr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dirty="0"/>
        </a:p>
      </dgm:t>
    </dgm:pt>
    <dgm:pt modelId="{97DA97AB-04D7-4E9C-9751-7BE442435C04}" type="parTrans" cxnId="{D025E6F5-DD8F-413D-B3B2-C8A68479F930}">
      <dgm:prSet/>
      <dgm:spPr/>
      <dgm:t>
        <a:bodyPr/>
        <a:lstStyle/>
        <a:p>
          <a:endParaRPr lang="ru-RU"/>
        </a:p>
      </dgm:t>
    </dgm:pt>
    <dgm:pt modelId="{A4B6106F-D0EF-4601-8A50-5DCC2A8E5C8D}" type="sibTrans" cxnId="{D025E6F5-DD8F-413D-B3B2-C8A68479F930}">
      <dgm:prSet/>
      <dgm:spPr/>
      <dgm:t>
        <a:bodyPr/>
        <a:lstStyle/>
        <a:p>
          <a:endParaRPr lang="ru-RU"/>
        </a:p>
      </dgm:t>
    </dgm:pt>
    <dgm:pt modelId="{4526B0BD-9113-4267-B574-88C48EADBDC2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dirty="0" smtClean="0"/>
            <a:t>Статистический анализ и графическое изображение его результатов</a:t>
          </a:r>
          <a:endParaRPr lang="ru-RU" dirty="0"/>
        </a:p>
      </dgm:t>
    </dgm:pt>
    <dgm:pt modelId="{8FC8B39C-508A-4A88-9447-029BAEE419C4}" type="parTrans" cxnId="{0E06F612-5A80-4E21-9080-95C54BC0F0AE}">
      <dgm:prSet/>
      <dgm:spPr>
        <a:solidFill>
          <a:schemeClr val="tx1"/>
        </a:solidFill>
      </dgm:spPr>
      <dgm:t>
        <a:bodyPr/>
        <a:lstStyle/>
        <a:p>
          <a:endParaRPr lang="ru-RU"/>
        </a:p>
      </dgm:t>
    </dgm:pt>
    <dgm:pt modelId="{0B8DA870-8A14-450C-AB7E-97014A01C79E}" type="sibTrans" cxnId="{0E06F612-5A80-4E21-9080-95C54BC0F0AE}">
      <dgm:prSet/>
      <dgm:spPr/>
      <dgm:t>
        <a:bodyPr/>
        <a:lstStyle/>
        <a:p>
          <a:endParaRPr lang="ru-RU"/>
        </a:p>
      </dgm:t>
    </dgm:pt>
    <dgm:pt modelId="{255C4258-D8BC-4AEE-ABE4-CF2AEB466124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dirty="0" smtClean="0"/>
            <a:t>Оценка СОК (степени </a:t>
          </a:r>
          <a:r>
            <a:rPr lang="ru-RU" dirty="0" err="1" smtClean="0"/>
            <a:t>обученности</a:t>
          </a:r>
          <a:r>
            <a:rPr lang="ru-RU" dirty="0" smtClean="0"/>
            <a:t>)</a:t>
          </a:r>
          <a:endParaRPr lang="ru-RU" dirty="0"/>
        </a:p>
      </dgm:t>
    </dgm:pt>
    <dgm:pt modelId="{8BF053D6-F64E-45F6-88A2-3C0E325F54D1}" type="parTrans" cxnId="{2ECC7D8A-1F04-46D6-8789-DBB13B854259}">
      <dgm:prSet/>
      <dgm:spPr>
        <a:solidFill>
          <a:schemeClr val="tx1"/>
        </a:solidFill>
      </dgm:spPr>
      <dgm:t>
        <a:bodyPr/>
        <a:lstStyle/>
        <a:p>
          <a:endParaRPr lang="ru-RU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</a:endParaRPr>
        </a:p>
      </dgm:t>
    </dgm:pt>
    <dgm:pt modelId="{242887A0-2DEF-44E9-897B-1618C2AC9C5F}" type="sibTrans" cxnId="{2ECC7D8A-1F04-46D6-8789-DBB13B854259}">
      <dgm:prSet/>
      <dgm:spPr/>
      <dgm:t>
        <a:bodyPr/>
        <a:lstStyle/>
        <a:p>
          <a:endParaRPr lang="ru-RU"/>
        </a:p>
      </dgm:t>
    </dgm:pt>
    <dgm:pt modelId="{A76A5942-CA73-4F22-AD12-9EAD60A1E150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dirty="0" smtClean="0"/>
            <a:t>Компьютерные гистограммы</a:t>
          </a:r>
          <a:endParaRPr lang="ru-RU" dirty="0"/>
        </a:p>
      </dgm:t>
    </dgm:pt>
    <dgm:pt modelId="{C4D79165-CB20-4889-B81B-3F0C3B21603E}" type="parTrans" cxnId="{B1BE10F5-DFDB-4390-AA8B-A3B4B8131B27}">
      <dgm:prSet/>
      <dgm:spPr>
        <a:solidFill>
          <a:schemeClr val="tx1"/>
        </a:solidFill>
      </dgm:spPr>
      <dgm:t>
        <a:bodyPr/>
        <a:lstStyle/>
        <a:p>
          <a:endParaRPr lang="ru-RU"/>
        </a:p>
      </dgm:t>
    </dgm:pt>
    <dgm:pt modelId="{96599656-8C8B-4314-8027-0512A833ABFF}" type="sibTrans" cxnId="{B1BE10F5-DFDB-4390-AA8B-A3B4B8131B27}">
      <dgm:prSet/>
      <dgm:spPr/>
      <dgm:t>
        <a:bodyPr/>
        <a:lstStyle/>
        <a:p>
          <a:endParaRPr lang="ru-RU"/>
        </a:p>
      </dgm:t>
    </dgm:pt>
    <dgm:pt modelId="{089E48E8-B1D4-4E27-929E-7AD98AB1F538}">
      <dgm:prSet phldrT="[Текст]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ru-RU" dirty="0" err="1" smtClean="0"/>
            <a:t>Квалиметрические</a:t>
          </a:r>
          <a:r>
            <a:rPr lang="ru-RU" dirty="0" smtClean="0"/>
            <a:t> обработки результатов тестового контроля</a:t>
          </a:r>
          <a:endParaRPr lang="ru-RU" dirty="0"/>
        </a:p>
      </dgm:t>
    </dgm:pt>
    <dgm:pt modelId="{D0573FCF-A3DB-43F3-AE66-F4ECB05D65F7}" type="parTrans" cxnId="{CAD133A2-9A65-4E68-8861-3857056B1DE4}">
      <dgm:prSet/>
      <dgm:spPr>
        <a:solidFill>
          <a:schemeClr val="tx1"/>
        </a:solidFill>
      </dgm:spPr>
      <dgm:t>
        <a:bodyPr/>
        <a:lstStyle/>
        <a:p>
          <a:endParaRPr lang="ru-RU"/>
        </a:p>
      </dgm:t>
    </dgm:pt>
    <dgm:pt modelId="{3110F2C7-D6D5-4A68-8C6D-51393095DDB4}" type="sibTrans" cxnId="{CAD133A2-9A65-4E68-8861-3857056B1DE4}">
      <dgm:prSet/>
      <dgm:spPr/>
      <dgm:t>
        <a:bodyPr/>
        <a:lstStyle/>
        <a:p>
          <a:endParaRPr lang="ru-RU"/>
        </a:p>
      </dgm:t>
    </dgm:pt>
    <dgm:pt modelId="{F9BB4A1B-B260-489C-B858-71FB15C77CA6}" type="pres">
      <dgm:prSet presAssocID="{BA8941E7-E032-44BF-BE10-719A3CF1010C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C4BBF17-ACFB-4356-BC79-E470325520E2}" type="pres">
      <dgm:prSet presAssocID="{FD11AB6A-96B7-4299-9947-3358733BA22E}" presName="centerShape" presStyleLbl="node0" presStyleIdx="0" presStyleCnt="1"/>
      <dgm:spPr/>
      <dgm:t>
        <a:bodyPr/>
        <a:lstStyle/>
        <a:p>
          <a:endParaRPr lang="ru-RU"/>
        </a:p>
      </dgm:t>
    </dgm:pt>
    <dgm:pt modelId="{8D7E794F-D6FA-40A5-BCEB-C7B9D5E54852}" type="pres">
      <dgm:prSet presAssocID="{8FC8B39C-508A-4A88-9447-029BAEE419C4}" presName="parTrans" presStyleLbl="bgSibTrans2D1" presStyleIdx="0" presStyleCnt="4"/>
      <dgm:spPr/>
      <dgm:t>
        <a:bodyPr/>
        <a:lstStyle/>
        <a:p>
          <a:endParaRPr lang="ru-RU"/>
        </a:p>
      </dgm:t>
    </dgm:pt>
    <dgm:pt modelId="{CAFC9355-EF82-43DE-A56B-57214F8FEF94}" type="pres">
      <dgm:prSet presAssocID="{4526B0BD-9113-4267-B574-88C48EADBDC2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DD3527-2CF4-4EE5-B44E-12636B8F7092}" type="pres">
      <dgm:prSet presAssocID="{8BF053D6-F64E-45F6-88A2-3C0E325F54D1}" presName="parTrans" presStyleLbl="bgSibTrans2D1" presStyleIdx="1" presStyleCnt="4"/>
      <dgm:spPr/>
      <dgm:t>
        <a:bodyPr/>
        <a:lstStyle/>
        <a:p>
          <a:endParaRPr lang="ru-RU"/>
        </a:p>
      </dgm:t>
    </dgm:pt>
    <dgm:pt modelId="{71CE7F97-4C20-48C7-8B5E-F77DF1C8FD52}" type="pres">
      <dgm:prSet presAssocID="{255C4258-D8BC-4AEE-ABE4-CF2AEB466124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FA7CE7-D5EE-4CD4-B967-0D89F26DB864}" type="pres">
      <dgm:prSet presAssocID="{C4D79165-CB20-4889-B81B-3F0C3B21603E}" presName="parTrans" presStyleLbl="bgSibTrans2D1" presStyleIdx="2" presStyleCnt="4"/>
      <dgm:spPr/>
      <dgm:t>
        <a:bodyPr/>
        <a:lstStyle/>
        <a:p>
          <a:endParaRPr lang="ru-RU"/>
        </a:p>
      </dgm:t>
    </dgm:pt>
    <dgm:pt modelId="{C0FDFFAE-D883-4C23-BC1E-248A6B578F2F}" type="pres">
      <dgm:prSet presAssocID="{A76A5942-CA73-4F22-AD12-9EAD60A1E150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2684F3-A73F-47BB-9CE3-2807D43EF310}" type="pres">
      <dgm:prSet presAssocID="{D0573FCF-A3DB-43F3-AE66-F4ECB05D65F7}" presName="parTrans" presStyleLbl="bgSibTrans2D1" presStyleIdx="3" presStyleCnt="4"/>
      <dgm:spPr/>
      <dgm:t>
        <a:bodyPr/>
        <a:lstStyle/>
        <a:p>
          <a:endParaRPr lang="ru-RU"/>
        </a:p>
      </dgm:t>
    </dgm:pt>
    <dgm:pt modelId="{C0170B5A-DB6B-460A-9EB9-3A4CE6A9749C}" type="pres">
      <dgm:prSet presAssocID="{089E48E8-B1D4-4E27-929E-7AD98AB1F538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6FCB871-2B30-48AF-A957-3BB613F2B452}" type="presOf" srcId="{8FC8B39C-508A-4A88-9447-029BAEE419C4}" destId="{8D7E794F-D6FA-40A5-BCEB-C7B9D5E54852}" srcOrd="0" destOrd="0" presId="urn:microsoft.com/office/officeart/2005/8/layout/radial4"/>
    <dgm:cxn modelId="{2ECC7D8A-1F04-46D6-8789-DBB13B854259}" srcId="{FD11AB6A-96B7-4299-9947-3358733BA22E}" destId="{255C4258-D8BC-4AEE-ABE4-CF2AEB466124}" srcOrd="1" destOrd="0" parTransId="{8BF053D6-F64E-45F6-88A2-3C0E325F54D1}" sibTransId="{242887A0-2DEF-44E9-897B-1618C2AC9C5F}"/>
    <dgm:cxn modelId="{06476366-CCFF-4641-87A6-8350B8AF8A9D}" type="presOf" srcId="{4526B0BD-9113-4267-B574-88C48EADBDC2}" destId="{CAFC9355-EF82-43DE-A56B-57214F8FEF94}" srcOrd="0" destOrd="0" presId="urn:microsoft.com/office/officeart/2005/8/layout/radial4"/>
    <dgm:cxn modelId="{A1B29086-AF6C-4E30-B1F0-7FD54BF053AD}" type="presOf" srcId="{BA8941E7-E032-44BF-BE10-719A3CF1010C}" destId="{F9BB4A1B-B260-489C-B858-71FB15C77CA6}" srcOrd="0" destOrd="0" presId="urn:microsoft.com/office/officeart/2005/8/layout/radial4"/>
    <dgm:cxn modelId="{D025E6F5-DD8F-413D-B3B2-C8A68479F930}" srcId="{BA8941E7-E032-44BF-BE10-719A3CF1010C}" destId="{FD11AB6A-96B7-4299-9947-3358733BA22E}" srcOrd="0" destOrd="0" parTransId="{97DA97AB-04D7-4E9C-9751-7BE442435C04}" sibTransId="{A4B6106F-D0EF-4601-8A50-5DCC2A8E5C8D}"/>
    <dgm:cxn modelId="{3B7258A5-8CCC-4084-B26A-534DABEE3636}" type="presOf" srcId="{8BF053D6-F64E-45F6-88A2-3C0E325F54D1}" destId="{ABDD3527-2CF4-4EE5-B44E-12636B8F7092}" srcOrd="0" destOrd="0" presId="urn:microsoft.com/office/officeart/2005/8/layout/radial4"/>
    <dgm:cxn modelId="{448AB407-13E8-4F12-820E-B75CC4669801}" type="presOf" srcId="{C4D79165-CB20-4889-B81B-3F0C3B21603E}" destId="{47FA7CE7-D5EE-4CD4-B967-0D89F26DB864}" srcOrd="0" destOrd="0" presId="urn:microsoft.com/office/officeart/2005/8/layout/radial4"/>
    <dgm:cxn modelId="{CAD133A2-9A65-4E68-8861-3857056B1DE4}" srcId="{FD11AB6A-96B7-4299-9947-3358733BA22E}" destId="{089E48E8-B1D4-4E27-929E-7AD98AB1F538}" srcOrd="3" destOrd="0" parTransId="{D0573FCF-A3DB-43F3-AE66-F4ECB05D65F7}" sibTransId="{3110F2C7-D6D5-4A68-8C6D-51393095DDB4}"/>
    <dgm:cxn modelId="{0E06F612-5A80-4E21-9080-95C54BC0F0AE}" srcId="{FD11AB6A-96B7-4299-9947-3358733BA22E}" destId="{4526B0BD-9113-4267-B574-88C48EADBDC2}" srcOrd="0" destOrd="0" parTransId="{8FC8B39C-508A-4A88-9447-029BAEE419C4}" sibTransId="{0B8DA870-8A14-450C-AB7E-97014A01C79E}"/>
    <dgm:cxn modelId="{B1BE10F5-DFDB-4390-AA8B-A3B4B8131B27}" srcId="{FD11AB6A-96B7-4299-9947-3358733BA22E}" destId="{A76A5942-CA73-4F22-AD12-9EAD60A1E150}" srcOrd="2" destOrd="0" parTransId="{C4D79165-CB20-4889-B81B-3F0C3B21603E}" sibTransId="{96599656-8C8B-4314-8027-0512A833ABFF}"/>
    <dgm:cxn modelId="{20EC054D-9A1F-46BD-9F67-C19FE24CB878}" type="presOf" srcId="{FD11AB6A-96B7-4299-9947-3358733BA22E}" destId="{0C4BBF17-ACFB-4356-BC79-E470325520E2}" srcOrd="0" destOrd="0" presId="urn:microsoft.com/office/officeart/2005/8/layout/radial4"/>
    <dgm:cxn modelId="{2D11C21A-B0F1-4AAD-B985-A97086036220}" type="presOf" srcId="{089E48E8-B1D4-4E27-929E-7AD98AB1F538}" destId="{C0170B5A-DB6B-460A-9EB9-3A4CE6A9749C}" srcOrd="0" destOrd="0" presId="urn:microsoft.com/office/officeart/2005/8/layout/radial4"/>
    <dgm:cxn modelId="{4FB0B372-F0D8-4126-B1D6-B5A40396A23C}" type="presOf" srcId="{A76A5942-CA73-4F22-AD12-9EAD60A1E150}" destId="{C0FDFFAE-D883-4C23-BC1E-248A6B578F2F}" srcOrd="0" destOrd="0" presId="urn:microsoft.com/office/officeart/2005/8/layout/radial4"/>
    <dgm:cxn modelId="{05FAF3F3-69AC-463D-BE76-0B4DE37B8F13}" type="presOf" srcId="{255C4258-D8BC-4AEE-ABE4-CF2AEB466124}" destId="{71CE7F97-4C20-48C7-8B5E-F77DF1C8FD52}" srcOrd="0" destOrd="0" presId="urn:microsoft.com/office/officeart/2005/8/layout/radial4"/>
    <dgm:cxn modelId="{61436F4E-DB00-4295-A75C-FCEA1EDEC1E4}" type="presOf" srcId="{D0573FCF-A3DB-43F3-AE66-F4ECB05D65F7}" destId="{402684F3-A73F-47BB-9CE3-2807D43EF310}" srcOrd="0" destOrd="0" presId="urn:microsoft.com/office/officeart/2005/8/layout/radial4"/>
    <dgm:cxn modelId="{890EC5EE-F936-448D-9089-8009A912092C}" type="presParOf" srcId="{F9BB4A1B-B260-489C-B858-71FB15C77CA6}" destId="{0C4BBF17-ACFB-4356-BC79-E470325520E2}" srcOrd="0" destOrd="0" presId="urn:microsoft.com/office/officeart/2005/8/layout/radial4"/>
    <dgm:cxn modelId="{BC4DD612-4A70-4C75-9F68-96A9C89E9CCF}" type="presParOf" srcId="{F9BB4A1B-B260-489C-B858-71FB15C77CA6}" destId="{8D7E794F-D6FA-40A5-BCEB-C7B9D5E54852}" srcOrd="1" destOrd="0" presId="urn:microsoft.com/office/officeart/2005/8/layout/radial4"/>
    <dgm:cxn modelId="{B266E273-64D2-46B4-BF82-A242241C5F94}" type="presParOf" srcId="{F9BB4A1B-B260-489C-B858-71FB15C77CA6}" destId="{CAFC9355-EF82-43DE-A56B-57214F8FEF94}" srcOrd="2" destOrd="0" presId="urn:microsoft.com/office/officeart/2005/8/layout/radial4"/>
    <dgm:cxn modelId="{DBBBA838-BD5D-4C9C-BB04-8BCC280E0CB1}" type="presParOf" srcId="{F9BB4A1B-B260-489C-B858-71FB15C77CA6}" destId="{ABDD3527-2CF4-4EE5-B44E-12636B8F7092}" srcOrd="3" destOrd="0" presId="urn:microsoft.com/office/officeart/2005/8/layout/radial4"/>
    <dgm:cxn modelId="{1A572DD2-D8ED-4583-94AA-D87B135994C1}" type="presParOf" srcId="{F9BB4A1B-B260-489C-B858-71FB15C77CA6}" destId="{71CE7F97-4C20-48C7-8B5E-F77DF1C8FD52}" srcOrd="4" destOrd="0" presId="urn:microsoft.com/office/officeart/2005/8/layout/radial4"/>
    <dgm:cxn modelId="{27611B72-E63A-40E9-968F-D20436B3EC52}" type="presParOf" srcId="{F9BB4A1B-B260-489C-B858-71FB15C77CA6}" destId="{47FA7CE7-D5EE-4CD4-B967-0D89F26DB864}" srcOrd="5" destOrd="0" presId="urn:microsoft.com/office/officeart/2005/8/layout/radial4"/>
    <dgm:cxn modelId="{91558A4F-BC3E-4F3C-9079-E34E2AE09927}" type="presParOf" srcId="{F9BB4A1B-B260-489C-B858-71FB15C77CA6}" destId="{C0FDFFAE-D883-4C23-BC1E-248A6B578F2F}" srcOrd="6" destOrd="0" presId="urn:microsoft.com/office/officeart/2005/8/layout/radial4"/>
    <dgm:cxn modelId="{1235C66C-C7A4-4D32-91F0-F2C518ECDAB5}" type="presParOf" srcId="{F9BB4A1B-B260-489C-B858-71FB15C77CA6}" destId="{402684F3-A73F-47BB-9CE3-2807D43EF310}" srcOrd="7" destOrd="0" presId="urn:microsoft.com/office/officeart/2005/8/layout/radial4"/>
    <dgm:cxn modelId="{6D0E7C5D-932F-494B-9E3E-12DD66B92E4E}" type="presParOf" srcId="{F9BB4A1B-B260-489C-B858-71FB15C77CA6}" destId="{C0170B5A-DB6B-460A-9EB9-3A4CE6A9749C}" srcOrd="8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D31A672-A272-43D0-A02F-D7CF6FCCC539}">
      <dsp:nvSpPr>
        <dsp:cNvPr id="0" name=""/>
        <dsp:cNvSpPr/>
      </dsp:nvSpPr>
      <dsp:spPr>
        <a:xfrm>
          <a:off x="0" y="225064"/>
          <a:ext cx="3126223" cy="32760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</dsp:sp>
    <dsp:sp modelId="{3744D5E9-3003-457A-BE7F-A128351ED432}">
      <dsp:nvSpPr>
        <dsp:cNvPr id="0" name=""/>
        <dsp:cNvSpPr/>
      </dsp:nvSpPr>
      <dsp:spPr>
        <a:xfrm>
          <a:off x="303711" y="33184"/>
          <a:ext cx="1779360" cy="383760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60714" tIns="0" rIns="160714" bIns="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 smtClean="0">
              <a:solidFill>
                <a:sysClr val="windowText" lastClr="000000"/>
              </a:solidFill>
            </a:rPr>
            <a:t>Ежегодно </a:t>
          </a:r>
          <a:endParaRPr lang="ru-RU" sz="2000" b="1" kern="1200" dirty="0">
            <a:solidFill>
              <a:sysClr val="windowText" lastClr="000000"/>
            </a:solidFill>
          </a:endParaRPr>
        </a:p>
      </dsp:txBody>
      <dsp:txXfrm>
        <a:off x="303711" y="33184"/>
        <a:ext cx="1779360" cy="383760"/>
      </dsp:txXfrm>
    </dsp:sp>
    <dsp:sp modelId="{686BC2BB-B020-4B07-86B7-ADF591F27377}">
      <dsp:nvSpPr>
        <dsp:cNvPr id="0" name=""/>
        <dsp:cNvSpPr/>
      </dsp:nvSpPr>
      <dsp:spPr>
        <a:xfrm>
          <a:off x="0" y="814744"/>
          <a:ext cx="3155076" cy="32760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</dsp:sp>
    <dsp:sp modelId="{E39479AD-C507-424F-92D1-AF42F638BEF6}">
      <dsp:nvSpPr>
        <dsp:cNvPr id="0" name=""/>
        <dsp:cNvSpPr/>
      </dsp:nvSpPr>
      <dsp:spPr>
        <a:xfrm>
          <a:off x="303711" y="622864"/>
          <a:ext cx="1719025" cy="383760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60714" tIns="0" rIns="160714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dirty="0" smtClean="0">
              <a:solidFill>
                <a:sysClr val="windowText" lastClr="000000"/>
              </a:solidFill>
            </a:rPr>
            <a:t>По полугодиям</a:t>
          </a:r>
          <a:endParaRPr lang="ru-RU" sz="1800" b="1" kern="1200" dirty="0">
            <a:solidFill>
              <a:sysClr val="windowText" lastClr="000000"/>
            </a:solidFill>
          </a:endParaRPr>
        </a:p>
      </dsp:txBody>
      <dsp:txXfrm>
        <a:off x="303711" y="622864"/>
        <a:ext cx="1719025" cy="383760"/>
      </dsp:txXfrm>
    </dsp:sp>
    <dsp:sp modelId="{0D524561-9B57-4C25-BA0F-85DD021EBB73}">
      <dsp:nvSpPr>
        <dsp:cNvPr id="0" name=""/>
        <dsp:cNvSpPr/>
      </dsp:nvSpPr>
      <dsp:spPr>
        <a:xfrm>
          <a:off x="0" y="1374724"/>
          <a:ext cx="3183442" cy="32760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</dsp:sp>
    <dsp:sp modelId="{CC95D270-077D-4883-8071-D1114845A9C5}">
      <dsp:nvSpPr>
        <dsp:cNvPr id="0" name=""/>
        <dsp:cNvSpPr/>
      </dsp:nvSpPr>
      <dsp:spPr>
        <a:xfrm>
          <a:off x="303711" y="1212544"/>
          <a:ext cx="2736051" cy="354060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60714" tIns="0" rIns="160714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dirty="0" smtClean="0">
              <a:solidFill>
                <a:sysClr val="windowText" lastClr="000000"/>
              </a:solidFill>
            </a:rPr>
            <a:t>Один раз в четверть </a:t>
          </a:r>
          <a:r>
            <a:rPr lang="ru-RU" sz="1800" b="1" kern="1200" dirty="0" err="1" smtClean="0">
              <a:solidFill>
                <a:sysClr val="windowText" lastClr="000000"/>
              </a:solidFill>
            </a:rPr>
            <a:t>четверть</a:t>
          </a:r>
          <a:endParaRPr lang="ru-RU" sz="1800" b="1" kern="1200" dirty="0">
            <a:solidFill>
              <a:sysClr val="windowText" lastClr="000000"/>
            </a:solidFill>
          </a:endParaRPr>
        </a:p>
      </dsp:txBody>
      <dsp:txXfrm>
        <a:off x="303711" y="1212544"/>
        <a:ext cx="2736051" cy="354060"/>
      </dsp:txXfrm>
    </dsp:sp>
    <dsp:sp modelId="{FE6671D7-697C-4874-8D4D-878B5B7D7372}">
      <dsp:nvSpPr>
        <dsp:cNvPr id="0" name=""/>
        <dsp:cNvSpPr/>
      </dsp:nvSpPr>
      <dsp:spPr>
        <a:xfrm>
          <a:off x="0" y="1964404"/>
          <a:ext cx="3211748" cy="32760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</dsp:sp>
    <dsp:sp modelId="{651D7B77-D9D8-496E-8709-8AEAE306E7A8}">
      <dsp:nvSpPr>
        <dsp:cNvPr id="0" name=""/>
        <dsp:cNvSpPr/>
      </dsp:nvSpPr>
      <dsp:spPr>
        <a:xfrm>
          <a:off x="303711" y="1772524"/>
          <a:ext cx="1842927" cy="383760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60714" tIns="0" rIns="160714" bIns="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 smtClean="0">
              <a:solidFill>
                <a:sysClr val="windowText" lastClr="000000"/>
              </a:solidFill>
            </a:rPr>
            <a:t>Ежемесячно </a:t>
          </a:r>
          <a:endParaRPr lang="ru-RU" sz="2000" b="1" kern="1200" dirty="0">
            <a:solidFill>
              <a:sysClr val="windowText" lastClr="000000"/>
            </a:solidFill>
          </a:endParaRPr>
        </a:p>
      </dsp:txBody>
      <dsp:txXfrm>
        <a:off x="303711" y="1772524"/>
        <a:ext cx="1842927" cy="38376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C4BBF17-ACFB-4356-BC79-E470325520E2}">
      <dsp:nvSpPr>
        <dsp:cNvPr id="0" name=""/>
        <dsp:cNvSpPr/>
      </dsp:nvSpPr>
      <dsp:spPr>
        <a:xfrm>
          <a:off x="1748763" y="1238416"/>
          <a:ext cx="1182050" cy="1182050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914400" eaLnBrk="1" fontAlgn="auto" latinLnBrk="0" hangingPunct="1">
            <a:lnSpc>
              <a:spcPct val="100000"/>
            </a:lnSpc>
            <a:spcBef>
              <a:spcPct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800" kern="1200" dirty="0" smtClean="0">
              <a:latin typeface="a_BighausTitul" pitchFamily="82" charset="-52"/>
            </a:rPr>
            <a:t>Механизмы и технология мониторинга и отражения его результатов</a:t>
          </a:r>
        </a:p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 dirty="0"/>
        </a:p>
      </dsp:txBody>
      <dsp:txXfrm>
        <a:off x="1748763" y="1238416"/>
        <a:ext cx="1182050" cy="1182050"/>
      </dsp:txXfrm>
    </dsp:sp>
    <dsp:sp modelId="{8D7E794F-D6FA-40A5-BCEB-C7B9D5E54852}">
      <dsp:nvSpPr>
        <dsp:cNvPr id="0" name=""/>
        <dsp:cNvSpPr/>
      </dsp:nvSpPr>
      <dsp:spPr>
        <a:xfrm rot="11700000">
          <a:off x="853731" y="1380797"/>
          <a:ext cx="880665" cy="336884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AFC9355-EF82-43DE-A56B-57214F8FEF94}">
      <dsp:nvSpPr>
        <dsp:cNvPr id="0" name=""/>
        <dsp:cNvSpPr/>
      </dsp:nvSpPr>
      <dsp:spPr>
        <a:xfrm>
          <a:off x="307261" y="986094"/>
          <a:ext cx="1122947" cy="89835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/>
            <a:t>Статистический анализ и графическое изображение его результатов</a:t>
          </a:r>
          <a:endParaRPr lang="ru-RU" sz="1000" kern="1200" dirty="0"/>
        </a:p>
      </dsp:txBody>
      <dsp:txXfrm>
        <a:off x="307261" y="986094"/>
        <a:ext cx="1122947" cy="898358"/>
      </dsp:txXfrm>
    </dsp:sp>
    <dsp:sp modelId="{ABDD3527-2CF4-4EE5-B44E-12636B8F7092}">
      <dsp:nvSpPr>
        <dsp:cNvPr id="0" name=""/>
        <dsp:cNvSpPr/>
      </dsp:nvSpPr>
      <dsp:spPr>
        <a:xfrm rot="14700000">
          <a:off x="1441923" y="679817"/>
          <a:ext cx="880665" cy="336884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1CE7F97-4C20-48C7-8B5E-F77DF1C8FD52}">
      <dsp:nvSpPr>
        <dsp:cNvPr id="0" name=""/>
        <dsp:cNvSpPr/>
      </dsp:nvSpPr>
      <dsp:spPr>
        <a:xfrm>
          <a:off x="1134689" y="3"/>
          <a:ext cx="1122947" cy="89835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/>
            <a:t>Оценка СОК (степени </a:t>
          </a:r>
          <a:r>
            <a:rPr lang="ru-RU" sz="1000" kern="1200" dirty="0" err="1" smtClean="0"/>
            <a:t>обученности</a:t>
          </a:r>
          <a:r>
            <a:rPr lang="ru-RU" sz="1000" kern="1200" dirty="0" smtClean="0"/>
            <a:t>)</a:t>
          </a:r>
          <a:endParaRPr lang="ru-RU" sz="1000" kern="1200" dirty="0"/>
        </a:p>
      </dsp:txBody>
      <dsp:txXfrm>
        <a:off x="1134689" y="3"/>
        <a:ext cx="1122947" cy="898358"/>
      </dsp:txXfrm>
    </dsp:sp>
    <dsp:sp modelId="{47FA7CE7-D5EE-4CD4-B967-0D89F26DB864}">
      <dsp:nvSpPr>
        <dsp:cNvPr id="0" name=""/>
        <dsp:cNvSpPr/>
      </dsp:nvSpPr>
      <dsp:spPr>
        <a:xfrm rot="17700000">
          <a:off x="2356987" y="679817"/>
          <a:ext cx="880665" cy="336884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0FDFFAE-D883-4C23-BC1E-248A6B578F2F}">
      <dsp:nvSpPr>
        <dsp:cNvPr id="0" name=""/>
        <dsp:cNvSpPr/>
      </dsp:nvSpPr>
      <dsp:spPr>
        <a:xfrm>
          <a:off x="2421939" y="3"/>
          <a:ext cx="1122947" cy="89835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/>
            <a:t>Компьютерные гистограммы</a:t>
          </a:r>
          <a:endParaRPr lang="ru-RU" sz="1000" kern="1200" dirty="0"/>
        </a:p>
      </dsp:txBody>
      <dsp:txXfrm>
        <a:off x="2421939" y="3"/>
        <a:ext cx="1122947" cy="898358"/>
      </dsp:txXfrm>
    </dsp:sp>
    <dsp:sp modelId="{402684F3-A73F-47BB-9CE3-2807D43EF310}">
      <dsp:nvSpPr>
        <dsp:cNvPr id="0" name=""/>
        <dsp:cNvSpPr/>
      </dsp:nvSpPr>
      <dsp:spPr>
        <a:xfrm rot="20700000">
          <a:off x="2945180" y="1380797"/>
          <a:ext cx="880665" cy="336884"/>
        </a:xfrm>
        <a:prstGeom prst="leftArrow">
          <a:avLst>
            <a:gd name="adj1" fmla="val 60000"/>
            <a:gd name="adj2" fmla="val 50000"/>
          </a:avLst>
        </a:prstGeom>
        <a:solidFill>
          <a:schemeClr val="tx1"/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0170B5A-DB6B-460A-9EB9-3A4CE6A9749C}">
      <dsp:nvSpPr>
        <dsp:cNvPr id="0" name=""/>
        <dsp:cNvSpPr/>
      </dsp:nvSpPr>
      <dsp:spPr>
        <a:xfrm>
          <a:off x="3249367" y="986094"/>
          <a:ext cx="1122947" cy="89835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err="1" smtClean="0"/>
            <a:t>Квалиметрические</a:t>
          </a:r>
          <a:r>
            <a:rPr lang="ru-RU" sz="1000" kern="1200" dirty="0" smtClean="0"/>
            <a:t> обработки результатов тестового контроля</a:t>
          </a:r>
          <a:endParaRPr lang="ru-RU" sz="1000" kern="1200" dirty="0"/>
        </a:p>
      </dsp:txBody>
      <dsp:txXfrm>
        <a:off x="3249367" y="986094"/>
        <a:ext cx="1122947" cy="8983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BF9B1-A166-4AA4-8BF4-13C42DFE0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103</Pages>
  <Words>27805</Words>
  <Characters>158494</Characters>
  <Application>Microsoft Office Word</Application>
  <DocSecurity>0</DocSecurity>
  <Lines>1320</Lines>
  <Paragraphs>371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185928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Pegatron</cp:lastModifiedBy>
  <cp:revision>9</cp:revision>
  <cp:lastPrinted>2014-01-28T11:11:00Z</cp:lastPrinted>
  <dcterms:created xsi:type="dcterms:W3CDTF">2015-03-30T07:04:00Z</dcterms:created>
  <dcterms:modified xsi:type="dcterms:W3CDTF">2017-10-20T20:50:00Z</dcterms:modified>
</cp:coreProperties>
</file>